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1F" w:rsidRPr="00560C28" w:rsidRDefault="00365917" w:rsidP="008E731F">
      <w:pPr>
        <w:suppressAutoHyphens/>
        <w:jc w:val="center"/>
        <w:rPr>
          <w:sz w:val="26"/>
          <w:szCs w:val="26"/>
          <w:lang w:eastAsia="ar-SA"/>
        </w:rPr>
      </w:pPr>
      <w:r w:rsidRPr="00560C28">
        <w:rPr>
          <w:noProof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1F" w:rsidRPr="00560C28" w:rsidRDefault="008E731F" w:rsidP="00026F93">
      <w:pPr>
        <w:keepNext/>
        <w:tabs>
          <w:tab w:val="num" w:pos="0"/>
        </w:tabs>
        <w:suppressAutoHyphens/>
        <w:jc w:val="center"/>
        <w:outlineLvl w:val="0"/>
        <w:rPr>
          <w:b/>
          <w:i/>
          <w:spacing w:val="60"/>
          <w:sz w:val="26"/>
          <w:szCs w:val="26"/>
          <w:lang w:eastAsia="ar-SA"/>
        </w:rPr>
      </w:pPr>
      <w:r w:rsidRPr="00560C28">
        <w:rPr>
          <w:b/>
          <w:i/>
          <w:spacing w:val="60"/>
          <w:sz w:val="26"/>
          <w:szCs w:val="26"/>
          <w:lang w:eastAsia="ar-SA"/>
        </w:rPr>
        <w:t>Совет народных депутатов</w:t>
      </w:r>
    </w:p>
    <w:p w:rsidR="008E731F" w:rsidRPr="00560C28" w:rsidRDefault="00365917" w:rsidP="00560C28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proofErr w:type="spellStart"/>
      <w:r w:rsidRPr="00560C28">
        <w:rPr>
          <w:b/>
          <w:i/>
          <w:spacing w:val="15"/>
          <w:sz w:val="26"/>
          <w:szCs w:val="26"/>
          <w:lang w:eastAsia="ar-SA"/>
        </w:rPr>
        <w:t>Пузевского</w:t>
      </w:r>
      <w:proofErr w:type="spellEnd"/>
      <w:r w:rsidR="00303B81" w:rsidRPr="00560C28">
        <w:rPr>
          <w:b/>
          <w:i/>
          <w:spacing w:val="15"/>
          <w:sz w:val="26"/>
          <w:szCs w:val="26"/>
          <w:lang w:eastAsia="ar-SA"/>
        </w:rPr>
        <w:t xml:space="preserve"> сельского</w:t>
      </w:r>
      <w:r w:rsidR="008E731F" w:rsidRPr="00560C28">
        <w:rPr>
          <w:b/>
          <w:i/>
          <w:spacing w:val="15"/>
          <w:sz w:val="26"/>
          <w:szCs w:val="26"/>
          <w:lang w:eastAsia="ar-SA"/>
        </w:rPr>
        <w:t xml:space="preserve"> поселения</w:t>
      </w:r>
    </w:p>
    <w:p w:rsidR="008E731F" w:rsidRPr="00560C28" w:rsidRDefault="008E731F" w:rsidP="00026F93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proofErr w:type="spellStart"/>
      <w:r w:rsidRPr="00560C28">
        <w:rPr>
          <w:b/>
          <w:i/>
          <w:spacing w:val="15"/>
          <w:sz w:val="26"/>
          <w:szCs w:val="26"/>
          <w:lang w:eastAsia="ar-SA"/>
        </w:rPr>
        <w:t>Бутурлиновского</w:t>
      </w:r>
      <w:proofErr w:type="spellEnd"/>
      <w:r w:rsidRPr="00560C28">
        <w:rPr>
          <w:b/>
          <w:i/>
          <w:spacing w:val="15"/>
          <w:sz w:val="26"/>
          <w:szCs w:val="26"/>
          <w:lang w:eastAsia="ar-SA"/>
        </w:rPr>
        <w:t xml:space="preserve"> муниципального района</w:t>
      </w:r>
    </w:p>
    <w:p w:rsidR="008E731F" w:rsidRPr="00560C28" w:rsidRDefault="008E731F" w:rsidP="00026F93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r w:rsidRPr="00560C28">
        <w:rPr>
          <w:b/>
          <w:i/>
          <w:spacing w:val="15"/>
          <w:sz w:val="26"/>
          <w:szCs w:val="26"/>
          <w:lang w:eastAsia="ar-SA"/>
        </w:rPr>
        <w:t>Воронежской области</w:t>
      </w:r>
    </w:p>
    <w:p w:rsidR="008E731F" w:rsidRPr="00560C28" w:rsidRDefault="008E731F" w:rsidP="00026F93">
      <w:pPr>
        <w:suppressAutoHyphens/>
        <w:jc w:val="center"/>
        <w:rPr>
          <w:sz w:val="26"/>
          <w:szCs w:val="26"/>
          <w:lang w:eastAsia="ar-SA"/>
        </w:rPr>
      </w:pPr>
    </w:p>
    <w:p w:rsidR="008E731F" w:rsidRPr="00560C28" w:rsidRDefault="008E731F" w:rsidP="00026F93">
      <w:pPr>
        <w:suppressAutoHyphens/>
        <w:jc w:val="center"/>
        <w:rPr>
          <w:b/>
          <w:sz w:val="26"/>
          <w:szCs w:val="26"/>
          <w:lang w:eastAsia="ar-SA"/>
        </w:rPr>
      </w:pPr>
      <w:proofErr w:type="gramStart"/>
      <w:r w:rsidRPr="00560C28">
        <w:rPr>
          <w:b/>
          <w:sz w:val="26"/>
          <w:szCs w:val="26"/>
          <w:lang w:eastAsia="ar-SA"/>
        </w:rPr>
        <w:t>Р</w:t>
      </w:r>
      <w:proofErr w:type="gramEnd"/>
      <w:r w:rsidRPr="00560C28">
        <w:rPr>
          <w:b/>
          <w:sz w:val="26"/>
          <w:szCs w:val="26"/>
          <w:lang w:eastAsia="ar-SA"/>
        </w:rPr>
        <w:t xml:space="preserve"> Е Ш Е Н И Е</w:t>
      </w:r>
    </w:p>
    <w:p w:rsidR="00110EB5" w:rsidRPr="00560C28" w:rsidRDefault="00110EB5" w:rsidP="008E731F">
      <w:pPr>
        <w:suppressAutoHyphens/>
        <w:rPr>
          <w:sz w:val="26"/>
          <w:szCs w:val="26"/>
          <w:lang w:eastAsia="ar-SA"/>
        </w:rPr>
      </w:pPr>
    </w:p>
    <w:p w:rsidR="008E731F" w:rsidRPr="00560C28" w:rsidRDefault="008E731F" w:rsidP="008E731F">
      <w:pPr>
        <w:suppressAutoHyphens/>
        <w:rPr>
          <w:sz w:val="26"/>
          <w:szCs w:val="26"/>
          <w:lang w:eastAsia="ar-SA"/>
        </w:rPr>
      </w:pPr>
      <w:r w:rsidRPr="00560C28">
        <w:rPr>
          <w:sz w:val="26"/>
          <w:szCs w:val="26"/>
          <w:lang w:eastAsia="ar-SA"/>
        </w:rPr>
        <w:t xml:space="preserve">от </w:t>
      </w:r>
      <w:r w:rsidR="00365917" w:rsidRPr="00560C28">
        <w:rPr>
          <w:sz w:val="26"/>
          <w:szCs w:val="26"/>
          <w:lang w:eastAsia="ar-SA"/>
        </w:rPr>
        <w:t xml:space="preserve">08 апреля 2016 года </w:t>
      </w:r>
      <w:r w:rsidRPr="00560C28">
        <w:rPr>
          <w:sz w:val="26"/>
          <w:szCs w:val="26"/>
          <w:lang w:eastAsia="ar-SA"/>
        </w:rPr>
        <w:t>№</w:t>
      </w:r>
      <w:r w:rsidR="00365917" w:rsidRPr="00560C28">
        <w:rPr>
          <w:sz w:val="26"/>
          <w:szCs w:val="26"/>
          <w:lang w:eastAsia="ar-SA"/>
        </w:rPr>
        <w:t xml:space="preserve"> 46</w:t>
      </w:r>
    </w:p>
    <w:p w:rsidR="00880C63" w:rsidRPr="00560C28" w:rsidRDefault="00365917" w:rsidP="008E731F">
      <w:pPr>
        <w:ind w:right="-545"/>
        <w:rPr>
          <w:sz w:val="26"/>
          <w:szCs w:val="26"/>
        </w:rPr>
      </w:pPr>
      <w:r w:rsidRPr="00560C28">
        <w:rPr>
          <w:sz w:val="26"/>
          <w:szCs w:val="26"/>
        </w:rPr>
        <w:t xml:space="preserve">с. </w:t>
      </w:r>
      <w:proofErr w:type="spellStart"/>
      <w:r w:rsidRPr="00560C28">
        <w:rPr>
          <w:sz w:val="26"/>
          <w:szCs w:val="26"/>
        </w:rPr>
        <w:t>Пузево</w:t>
      </w:r>
      <w:proofErr w:type="spellEnd"/>
    </w:p>
    <w:p w:rsidR="001F5221" w:rsidRPr="00560C28" w:rsidRDefault="001F5221" w:rsidP="001F5221">
      <w:pPr>
        <w:jc w:val="both"/>
        <w:rPr>
          <w:sz w:val="26"/>
          <w:szCs w:val="26"/>
          <w:u w:val="single"/>
        </w:rPr>
      </w:pPr>
    </w:p>
    <w:p w:rsidR="001F5221" w:rsidRPr="00560C28" w:rsidRDefault="001F5221" w:rsidP="001F5221">
      <w:pPr>
        <w:ind w:right="4251"/>
        <w:jc w:val="both"/>
        <w:rPr>
          <w:b/>
          <w:sz w:val="26"/>
          <w:szCs w:val="26"/>
        </w:rPr>
      </w:pPr>
      <w:proofErr w:type="gramStart"/>
      <w:r w:rsidRPr="00560C28">
        <w:rPr>
          <w:b/>
          <w:sz w:val="26"/>
          <w:szCs w:val="26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365917" w:rsidRPr="00560C28">
        <w:rPr>
          <w:b/>
          <w:sz w:val="26"/>
          <w:szCs w:val="26"/>
        </w:rPr>
        <w:t>Пузевского</w:t>
      </w:r>
      <w:proofErr w:type="spellEnd"/>
      <w:r w:rsidR="00365917" w:rsidRPr="00560C28">
        <w:rPr>
          <w:b/>
          <w:sz w:val="26"/>
          <w:szCs w:val="26"/>
        </w:rPr>
        <w:t xml:space="preserve"> </w:t>
      </w:r>
      <w:r w:rsidR="00303B81" w:rsidRPr="00560C28">
        <w:rPr>
          <w:b/>
          <w:sz w:val="26"/>
          <w:szCs w:val="26"/>
        </w:rPr>
        <w:t>сельского</w:t>
      </w:r>
      <w:r w:rsidRPr="00560C28">
        <w:rPr>
          <w:b/>
          <w:sz w:val="26"/>
          <w:szCs w:val="26"/>
        </w:rPr>
        <w:t xml:space="preserve"> поселения </w:t>
      </w:r>
      <w:proofErr w:type="spellStart"/>
      <w:r w:rsidRPr="00560C28">
        <w:rPr>
          <w:b/>
          <w:sz w:val="26"/>
          <w:szCs w:val="26"/>
        </w:rPr>
        <w:t>Бутурлиновского</w:t>
      </w:r>
      <w:proofErr w:type="spellEnd"/>
      <w:r w:rsidRPr="00560C28">
        <w:rPr>
          <w:b/>
          <w:sz w:val="26"/>
          <w:szCs w:val="26"/>
        </w:rPr>
        <w:t xml:space="preserve"> муниципального района Воронежской области и членов их семей на официальном сайте органов местного самоуправления </w:t>
      </w:r>
      <w:proofErr w:type="spellStart"/>
      <w:r w:rsidR="00365917" w:rsidRPr="00560C28">
        <w:rPr>
          <w:b/>
          <w:sz w:val="26"/>
          <w:szCs w:val="26"/>
        </w:rPr>
        <w:t>Пузевского</w:t>
      </w:r>
      <w:proofErr w:type="spellEnd"/>
      <w:r w:rsidR="00303B81" w:rsidRPr="00560C28">
        <w:rPr>
          <w:b/>
          <w:sz w:val="26"/>
          <w:szCs w:val="26"/>
        </w:rPr>
        <w:t xml:space="preserve"> сельского</w:t>
      </w:r>
      <w:r w:rsidRPr="00560C28">
        <w:rPr>
          <w:b/>
          <w:sz w:val="26"/>
          <w:szCs w:val="26"/>
        </w:rPr>
        <w:t xml:space="preserve"> поселения </w:t>
      </w:r>
      <w:proofErr w:type="spellStart"/>
      <w:r w:rsidRPr="00560C28">
        <w:rPr>
          <w:b/>
          <w:sz w:val="26"/>
          <w:szCs w:val="26"/>
        </w:rPr>
        <w:t>Бутурлиновского</w:t>
      </w:r>
      <w:proofErr w:type="spellEnd"/>
      <w:r w:rsidRPr="00560C28">
        <w:rPr>
          <w:b/>
          <w:sz w:val="26"/>
          <w:szCs w:val="26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</w:t>
      </w:r>
      <w:proofErr w:type="gramEnd"/>
    </w:p>
    <w:p w:rsidR="001F5221" w:rsidRPr="00560C28" w:rsidRDefault="001F5221" w:rsidP="006A2E2E">
      <w:pPr>
        <w:spacing w:line="276" w:lineRule="auto"/>
        <w:rPr>
          <w:b/>
          <w:sz w:val="26"/>
          <w:szCs w:val="26"/>
        </w:rPr>
      </w:pPr>
    </w:p>
    <w:p w:rsidR="008275D1" w:rsidRPr="00560C28" w:rsidRDefault="000351B5" w:rsidP="006A2E2E">
      <w:pPr>
        <w:spacing w:line="276" w:lineRule="auto"/>
        <w:ind w:firstLine="708"/>
        <w:jc w:val="both"/>
        <w:rPr>
          <w:sz w:val="26"/>
          <w:szCs w:val="26"/>
        </w:rPr>
      </w:pPr>
      <w:r w:rsidRPr="00560C28">
        <w:rPr>
          <w:sz w:val="26"/>
          <w:szCs w:val="26"/>
        </w:rPr>
        <w:t xml:space="preserve">В соответствии с </w:t>
      </w:r>
      <w:hyperlink r:id="rId6" w:history="1">
        <w:r w:rsidR="001F5221" w:rsidRPr="00560C28">
          <w:rPr>
            <w:sz w:val="26"/>
            <w:szCs w:val="26"/>
          </w:rPr>
          <w:t>указом</w:t>
        </w:r>
      </w:hyperlink>
      <w:r w:rsidR="001F5221" w:rsidRPr="00560C28">
        <w:rPr>
          <w:sz w:val="26"/>
          <w:szCs w:val="26"/>
        </w:rPr>
        <w:t xml:space="preserve"> Президента Российской Федерации от 08.07.2013 № 613 «Вопросы противодействия коррупции» </w:t>
      </w:r>
      <w:r w:rsidR="008275D1" w:rsidRPr="00560C28">
        <w:rPr>
          <w:sz w:val="26"/>
          <w:szCs w:val="26"/>
        </w:rPr>
        <w:t xml:space="preserve">Совет народных депутатов </w:t>
      </w:r>
      <w:proofErr w:type="spellStart"/>
      <w:r w:rsidR="00365917" w:rsidRPr="00560C28">
        <w:rPr>
          <w:sz w:val="26"/>
          <w:szCs w:val="26"/>
        </w:rPr>
        <w:t>Пузевского</w:t>
      </w:r>
      <w:proofErr w:type="spellEnd"/>
      <w:r w:rsidR="00303B81" w:rsidRPr="00560C28">
        <w:rPr>
          <w:sz w:val="26"/>
          <w:szCs w:val="26"/>
        </w:rPr>
        <w:t xml:space="preserve"> сельского</w:t>
      </w:r>
      <w:r w:rsidR="008275D1" w:rsidRPr="00560C28">
        <w:rPr>
          <w:sz w:val="26"/>
          <w:szCs w:val="26"/>
        </w:rPr>
        <w:t xml:space="preserve"> поселения</w:t>
      </w:r>
      <w:r w:rsidR="00C14128" w:rsidRPr="00560C28">
        <w:rPr>
          <w:sz w:val="26"/>
          <w:szCs w:val="26"/>
        </w:rPr>
        <w:t xml:space="preserve"> </w:t>
      </w:r>
    </w:p>
    <w:p w:rsidR="001F5221" w:rsidRPr="00560C28" w:rsidRDefault="001F5221" w:rsidP="006A2E2E">
      <w:pPr>
        <w:spacing w:line="276" w:lineRule="auto"/>
        <w:ind w:firstLine="708"/>
        <w:jc w:val="both"/>
        <w:rPr>
          <w:sz w:val="26"/>
          <w:szCs w:val="26"/>
        </w:rPr>
      </w:pPr>
    </w:p>
    <w:p w:rsidR="008275D1" w:rsidRPr="00560C28" w:rsidRDefault="008275D1" w:rsidP="006A2E2E">
      <w:pPr>
        <w:spacing w:line="276" w:lineRule="auto"/>
        <w:jc w:val="center"/>
        <w:rPr>
          <w:b/>
          <w:sz w:val="26"/>
          <w:szCs w:val="26"/>
        </w:rPr>
      </w:pPr>
      <w:r w:rsidRPr="00560C28">
        <w:rPr>
          <w:b/>
          <w:sz w:val="26"/>
          <w:szCs w:val="26"/>
        </w:rPr>
        <w:t>РЕШИЛ:</w:t>
      </w:r>
    </w:p>
    <w:p w:rsidR="008275D1" w:rsidRPr="00560C28" w:rsidRDefault="008275D1" w:rsidP="006A2E2E">
      <w:pPr>
        <w:spacing w:line="276" w:lineRule="auto"/>
        <w:jc w:val="center"/>
        <w:rPr>
          <w:sz w:val="26"/>
          <w:szCs w:val="26"/>
        </w:rPr>
      </w:pPr>
    </w:p>
    <w:p w:rsidR="00C14128" w:rsidRPr="00560C28" w:rsidRDefault="00937501" w:rsidP="006A2E2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560C28">
        <w:rPr>
          <w:sz w:val="26"/>
          <w:szCs w:val="26"/>
        </w:rPr>
        <w:tab/>
      </w:r>
      <w:r w:rsidR="00C14128" w:rsidRPr="00560C28">
        <w:rPr>
          <w:bCs/>
          <w:sz w:val="26"/>
          <w:szCs w:val="26"/>
        </w:rPr>
        <w:t xml:space="preserve">1. </w:t>
      </w:r>
      <w:proofErr w:type="gramStart"/>
      <w:r w:rsidR="00ED05E3" w:rsidRPr="00560C28">
        <w:rPr>
          <w:sz w:val="26"/>
          <w:szCs w:val="26"/>
        </w:rPr>
        <w:t xml:space="preserve">Утвердить Положение </w:t>
      </w:r>
      <w:r w:rsidR="001F5221" w:rsidRPr="00560C28">
        <w:rPr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365917" w:rsidRPr="00560C28">
        <w:rPr>
          <w:sz w:val="26"/>
          <w:szCs w:val="26"/>
        </w:rPr>
        <w:t>Пузевского</w:t>
      </w:r>
      <w:proofErr w:type="spellEnd"/>
      <w:r w:rsidR="00303B81" w:rsidRPr="00560C28">
        <w:rPr>
          <w:sz w:val="26"/>
          <w:szCs w:val="26"/>
        </w:rPr>
        <w:t xml:space="preserve"> сельского</w:t>
      </w:r>
      <w:r w:rsidR="001F5221" w:rsidRPr="00560C28">
        <w:rPr>
          <w:sz w:val="26"/>
          <w:szCs w:val="26"/>
        </w:rPr>
        <w:t xml:space="preserve"> поселения </w:t>
      </w:r>
      <w:proofErr w:type="spellStart"/>
      <w:r w:rsidR="001F5221" w:rsidRPr="00560C28">
        <w:rPr>
          <w:sz w:val="26"/>
          <w:szCs w:val="26"/>
        </w:rPr>
        <w:t>Бутурлиновского</w:t>
      </w:r>
      <w:proofErr w:type="spellEnd"/>
      <w:r w:rsidR="001F5221" w:rsidRPr="00560C28">
        <w:rPr>
          <w:sz w:val="26"/>
          <w:szCs w:val="26"/>
        </w:rPr>
        <w:t xml:space="preserve"> муниципального района Воронежской области и членов их семей на официальном сайте органов местного самоуправления </w:t>
      </w:r>
      <w:proofErr w:type="spellStart"/>
      <w:r w:rsidR="00365917" w:rsidRPr="00560C28">
        <w:rPr>
          <w:sz w:val="26"/>
          <w:szCs w:val="26"/>
        </w:rPr>
        <w:t>Пузевского</w:t>
      </w:r>
      <w:proofErr w:type="spellEnd"/>
      <w:r w:rsidR="00303B81" w:rsidRPr="00560C28">
        <w:rPr>
          <w:sz w:val="26"/>
          <w:szCs w:val="26"/>
        </w:rPr>
        <w:t xml:space="preserve"> сельского</w:t>
      </w:r>
      <w:r w:rsidR="001F5221" w:rsidRPr="00560C28">
        <w:rPr>
          <w:sz w:val="26"/>
          <w:szCs w:val="26"/>
        </w:rPr>
        <w:t xml:space="preserve"> поселения </w:t>
      </w:r>
      <w:proofErr w:type="spellStart"/>
      <w:r w:rsidR="001F5221" w:rsidRPr="00560C28">
        <w:rPr>
          <w:sz w:val="26"/>
          <w:szCs w:val="26"/>
        </w:rPr>
        <w:t>Бутурлиновского</w:t>
      </w:r>
      <w:proofErr w:type="spellEnd"/>
      <w:r w:rsidR="001F5221" w:rsidRPr="00560C28">
        <w:rPr>
          <w:sz w:val="26"/>
          <w:szCs w:val="26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 </w:t>
      </w:r>
      <w:r w:rsidR="00166D5C" w:rsidRPr="00560C28">
        <w:rPr>
          <w:sz w:val="26"/>
          <w:szCs w:val="26"/>
        </w:rPr>
        <w:t>согласно приложению</w:t>
      </w:r>
      <w:proofErr w:type="gramEnd"/>
      <w:r w:rsidR="00C14128" w:rsidRPr="00560C28">
        <w:rPr>
          <w:bCs/>
          <w:sz w:val="26"/>
          <w:szCs w:val="26"/>
        </w:rPr>
        <w:t>.</w:t>
      </w:r>
    </w:p>
    <w:p w:rsidR="00166D5C" w:rsidRPr="00560C28" w:rsidRDefault="00C14128" w:rsidP="006A2E2E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6"/>
          <w:szCs w:val="26"/>
        </w:rPr>
      </w:pPr>
      <w:r w:rsidRPr="00560C28">
        <w:rPr>
          <w:sz w:val="26"/>
          <w:szCs w:val="26"/>
        </w:rPr>
        <w:lastRenderedPageBreak/>
        <w:tab/>
        <w:t xml:space="preserve">2. </w:t>
      </w:r>
      <w:r w:rsidR="00166D5C" w:rsidRPr="00560C28">
        <w:rPr>
          <w:sz w:val="26"/>
          <w:szCs w:val="26"/>
        </w:rPr>
        <w:t>Опубликовать настоящее решение в официальном периодическом печатном издании</w:t>
      </w:r>
      <w:r w:rsidR="00166D5C" w:rsidRPr="00560C28">
        <w:rPr>
          <w:bCs/>
          <w:sz w:val="26"/>
          <w:szCs w:val="26"/>
        </w:rPr>
        <w:t xml:space="preserve"> «Вестник муниципальных правовых актов </w:t>
      </w:r>
      <w:proofErr w:type="spellStart"/>
      <w:r w:rsidR="00365917" w:rsidRPr="00560C28">
        <w:rPr>
          <w:bCs/>
          <w:sz w:val="26"/>
          <w:szCs w:val="26"/>
        </w:rPr>
        <w:t>Пузевского</w:t>
      </w:r>
      <w:proofErr w:type="spellEnd"/>
      <w:r w:rsidR="00303B81" w:rsidRPr="00560C28">
        <w:rPr>
          <w:bCs/>
          <w:sz w:val="26"/>
          <w:szCs w:val="26"/>
        </w:rPr>
        <w:t xml:space="preserve"> сельского</w:t>
      </w:r>
      <w:r w:rsidR="00166D5C" w:rsidRPr="00560C28">
        <w:rPr>
          <w:bCs/>
          <w:sz w:val="26"/>
          <w:szCs w:val="26"/>
        </w:rPr>
        <w:t xml:space="preserve"> поселения </w:t>
      </w:r>
      <w:proofErr w:type="spellStart"/>
      <w:r w:rsidR="00166D5C" w:rsidRPr="00560C28">
        <w:rPr>
          <w:bCs/>
          <w:sz w:val="26"/>
          <w:szCs w:val="26"/>
        </w:rPr>
        <w:t>Бутурлиновского</w:t>
      </w:r>
      <w:proofErr w:type="spellEnd"/>
      <w:r w:rsidR="00166D5C" w:rsidRPr="00560C28">
        <w:rPr>
          <w:bCs/>
          <w:sz w:val="26"/>
          <w:szCs w:val="26"/>
        </w:rPr>
        <w:t xml:space="preserve"> муниципального района Воронежской области»</w:t>
      </w:r>
      <w:r w:rsidR="00683F5F" w:rsidRPr="00560C28">
        <w:rPr>
          <w:bCs/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="00365917" w:rsidRPr="00560C28">
        <w:rPr>
          <w:bCs/>
          <w:sz w:val="26"/>
          <w:szCs w:val="26"/>
        </w:rPr>
        <w:t>Пузевского</w:t>
      </w:r>
      <w:proofErr w:type="spellEnd"/>
      <w:r w:rsidR="00303B81" w:rsidRPr="00560C28">
        <w:rPr>
          <w:bCs/>
          <w:sz w:val="26"/>
          <w:szCs w:val="26"/>
        </w:rPr>
        <w:t xml:space="preserve"> сельского</w:t>
      </w:r>
      <w:r w:rsidR="00683F5F" w:rsidRPr="00560C28">
        <w:rPr>
          <w:bCs/>
          <w:sz w:val="26"/>
          <w:szCs w:val="26"/>
        </w:rPr>
        <w:t xml:space="preserve"> поселения в информационно-телекоммуникационной сети «Интернет»</w:t>
      </w:r>
      <w:r w:rsidR="00166D5C" w:rsidRPr="00560C28">
        <w:rPr>
          <w:bCs/>
          <w:sz w:val="26"/>
          <w:szCs w:val="26"/>
        </w:rPr>
        <w:t>.</w:t>
      </w:r>
    </w:p>
    <w:p w:rsidR="00166D5C" w:rsidRPr="00560C28" w:rsidRDefault="00166D5C" w:rsidP="006A2E2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560C28">
        <w:rPr>
          <w:bCs/>
          <w:sz w:val="26"/>
          <w:szCs w:val="26"/>
        </w:rPr>
        <w:tab/>
        <w:t xml:space="preserve">3. </w:t>
      </w:r>
      <w:r w:rsidRPr="00560C28">
        <w:rPr>
          <w:sz w:val="26"/>
          <w:szCs w:val="26"/>
        </w:rPr>
        <w:t>Решение вступает в силу со дня его официального опубликования.</w:t>
      </w:r>
    </w:p>
    <w:p w:rsidR="006A2E2E" w:rsidRPr="00560C28" w:rsidRDefault="006A2E2E" w:rsidP="006A2E2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</w:p>
    <w:p w:rsidR="00560C28" w:rsidRDefault="00560C28" w:rsidP="00365917">
      <w:pPr>
        <w:spacing w:line="276" w:lineRule="auto"/>
        <w:ind w:right="-1"/>
        <w:jc w:val="right"/>
        <w:rPr>
          <w:sz w:val="26"/>
          <w:szCs w:val="26"/>
        </w:rPr>
      </w:pPr>
    </w:p>
    <w:p w:rsidR="00560C28" w:rsidRDefault="00560C28" w:rsidP="00365917">
      <w:pPr>
        <w:spacing w:line="276" w:lineRule="auto"/>
        <w:ind w:right="-1"/>
        <w:jc w:val="right"/>
        <w:rPr>
          <w:sz w:val="26"/>
          <w:szCs w:val="26"/>
        </w:rPr>
      </w:pPr>
    </w:p>
    <w:p w:rsidR="00560C28" w:rsidRDefault="00560C28" w:rsidP="00365917">
      <w:pPr>
        <w:spacing w:line="276" w:lineRule="auto"/>
        <w:ind w:right="-1"/>
        <w:jc w:val="right"/>
        <w:rPr>
          <w:sz w:val="26"/>
          <w:szCs w:val="26"/>
        </w:rPr>
      </w:pPr>
    </w:p>
    <w:p w:rsidR="00303B81" w:rsidRPr="00560C28" w:rsidRDefault="00C14128" w:rsidP="00365917">
      <w:pPr>
        <w:spacing w:line="276" w:lineRule="auto"/>
        <w:ind w:right="-1"/>
        <w:jc w:val="right"/>
        <w:rPr>
          <w:sz w:val="26"/>
          <w:szCs w:val="26"/>
        </w:rPr>
      </w:pPr>
      <w:r w:rsidRPr="00560C28">
        <w:rPr>
          <w:sz w:val="26"/>
          <w:szCs w:val="26"/>
        </w:rPr>
        <w:t xml:space="preserve">Глава </w:t>
      </w:r>
      <w:proofErr w:type="spellStart"/>
      <w:r w:rsidR="00365917" w:rsidRPr="00560C28">
        <w:rPr>
          <w:sz w:val="26"/>
          <w:szCs w:val="26"/>
        </w:rPr>
        <w:t>Пузевского</w:t>
      </w:r>
      <w:proofErr w:type="spellEnd"/>
      <w:r w:rsidR="00365917" w:rsidRPr="00560C28">
        <w:rPr>
          <w:sz w:val="26"/>
          <w:szCs w:val="26"/>
        </w:rPr>
        <w:t xml:space="preserve"> сельского поселения                                          И.М. </w:t>
      </w:r>
      <w:proofErr w:type="spellStart"/>
      <w:r w:rsidR="00365917" w:rsidRPr="00560C28">
        <w:rPr>
          <w:sz w:val="26"/>
          <w:szCs w:val="26"/>
        </w:rPr>
        <w:t>Дорохин</w:t>
      </w:r>
      <w:proofErr w:type="spellEnd"/>
      <w:r w:rsidR="008D1C9E" w:rsidRPr="00560C28">
        <w:rPr>
          <w:sz w:val="26"/>
          <w:szCs w:val="26"/>
        </w:rPr>
        <w:br w:type="page"/>
      </w:r>
      <w:r w:rsidR="00166D5C" w:rsidRPr="00560C28">
        <w:rPr>
          <w:sz w:val="26"/>
          <w:szCs w:val="26"/>
        </w:rPr>
        <w:lastRenderedPageBreak/>
        <w:t>Приложение к решению</w:t>
      </w:r>
      <w:r w:rsidR="006A2E2E" w:rsidRPr="00560C28">
        <w:rPr>
          <w:sz w:val="26"/>
          <w:szCs w:val="26"/>
        </w:rPr>
        <w:t xml:space="preserve"> </w:t>
      </w:r>
    </w:p>
    <w:p w:rsidR="00166D5C" w:rsidRPr="00560C28" w:rsidRDefault="00166D5C" w:rsidP="00303B81">
      <w:pPr>
        <w:spacing w:line="276" w:lineRule="auto"/>
        <w:ind w:right="-1"/>
        <w:jc w:val="right"/>
        <w:rPr>
          <w:sz w:val="26"/>
          <w:szCs w:val="26"/>
        </w:rPr>
      </w:pPr>
      <w:r w:rsidRPr="00560C28">
        <w:rPr>
          <w:sz w:val="26"/>
          <w:szCs w:val="26"/>
        </w:rPr>
        <w:t>Совета народных депутатов</w:t>
      </w:r>
    </w:p>
    <w:p w:rsidR="00166D5C" w:rsidRPr="00560C28" w:rsidRDefault="00365917" w:rsidP="00303B81">
      <w:pPr>
        <w:autoSpaceDE w:val="0"/>
        <w:autoSpaceDN w:val="0"/>
        <w:adjustRightInd w:val="0"/>
        <w:spacing w:line="276" w:lineRule="auto"/>
        <w:ind w:left="4536"/>
        <w:jc w:val="right"/>
        <w:rPr>
          <w:sz w:val="26"/>
          <w:szCs w:val="26"/>
        </w:rPr>
      </w:pPr>
      <w:proofErr w:type="spellStart"/>
      <w:r w:rsidRPr="00560C28">
        <w:rPr>
          <w:sz w:val="26"/>
          <w:szCs w:val="26"/>
        </w:rPr>
        <w:t>Пузевского</w:t>
      </w:r>
      <w:proofErr w:type="spellEnd"/>
      <w:r w:rsidRPr="00560C28">
        <w:rPr>
          <w:sz w:val="26"/>
          <w:szCs w:val="26"/>
        </w:rPr>
        <w:t xml:space="preserve"> </w:t>
      </w:r>
      <w:r w:rsidR="00303B81" w:rsidRPr="00560C28">
        <w:rPr>
          <w:sz w:val="26"/>
          <w:szCs w:val="26"/>
        </w:rPr>
        <w:t xml:space="preserve"> сельского</w:t>
      </w:r>
      <w:r w:rsidR="00166D5C" w:rsidRPr="00560C28">
        <w:rPr>
          <w:sz w:val="26"/>
          <w:szCs w:val="26"/>
        </w:rPr>
        <w:t xml:space="preserve"> поселения</w:t>
      </w:r>
    </w:p>
    <w:p w:rsidR="00166D5C" w:rsidRPr="00560C28" w:rsidRDefault="006A2E2E" w:rsidP="00303B8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 w:val="26"/>
          <w:szCs w:val="26"/>
        </w:rPr>
      </w:pPr>
      <w:r w:rsidRPr="00560C28">
        <w:rPr>
          <w:sz w:val="26"/>
          <w:szCs w:val="26"/>
        </w:rPr>
        <w:t>о</w:t>
      </w:r>
      <w:r w:rsidR="00166D5C" w:rsidRPr="00560C28">
        <w:rPr>
          <w:sz w:val="26"/>
          <w:szCs w:val="26"/>
        </w:rPr>
        <w:t>т</w:t>
      </w:r>
      <w:r w:rsidRPr="00560C28">
        <w:rPr>
          <w:sz w:val="26"/>
          <w:szCs w:val="26"/>
        </w:rPr>
        <w:t xml:space="preserve"> </w:t>
      </w:r>
      <w:r w:rsidR="00365917" w:rsidRPr="00560C28">
        <w:rPr>
          <w:sz w:val="26"/>
          <w:szCs w:val="26"/>
        </w:rPr>
        <w:t xml:space="preserve">08.04.2016 г.  </w:t>
      </w:r>
      <w:r w:rsidR="00166D5C" w:rsidRPr="00560C28">
        <w:rPr>
          <w:sz w:val="26"/>
          <w:szCs w:val="26"/>
        </w:rPr>
        <w:t xml:space="preserve"> №</w:t>
      </w:r>
      <w:r w:rsidR="006B4F5C" w:rsidRPr="00560C28">
        <w:rPr>
          <w:sz w:val="26"/>
          <w:szCs w:val="26"/>
        </w:rPr>
        <w:t xml:space="preserve"> </w:t>
      </w:r>
      <w:r w:rsidR="00365917" w:rsidRPr="00560C28">
        <w:rPr>
          <w:sz w:val="26"/>
          <w:szCs w:val="26"/>
        </w:rPr>
        <w:t>46</w:t>
      </w:r>
    </w:p>
    <w:p w:rsidR="00166D5C" w:rsidRPr="00560C28" w:rsidRDefault="00166D5C" w:rsidP="006A2E2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bookmarkStart w:id="0" w:name="Par35"/>
      <w:bookmarkEnd w:id="0"/>
      <w:r w:rsidRPr="00560C28">
        <w:rPr>
          <w:b/>
          <w:sz w:val="26"/>
          <w:szCs w:val="26"/>
        </w:rPr>
        <w:t xml:space="preserve">Положение </w:t>
      </w:r>
    </w:p>
    <w:p w:rsidR="00166D5C" w:rsidRPr="00560C28" w:rsidRDefault="001F5221" w:rsidP="001F522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proofErr w:type="gramStart"/>
      <w:r w:rsidRPr="00560C28">
        <w:rPr>
          <w:b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365917" w:rsidRPr="00560C28">
        <w:rPr>
          <w:b/>
          <w:sz w:val="26"/>
          <w:szCs w:val="26"/>
        </w:rPr>
        <w:t>Пузевского</w:t>
      </w:r>
      <w:proofErr w:type="spellEnd"/>
      <w:r w:rsidR="00303B81" w:rsidRPr="00560C28">
        <w:rPr>
          <w:b/>
          <w:sz w:val="26"/>
          <w:szCs w:val="26"/>
        </w:rPr>
        <w:t xml:space="preserve"> сельского</w:t>
      </w:r>
      <w:r w:rsidRPr="00560C28">
        <w:rPr>
          <w:b/>
          <w:sz w:val="26"/>
          <w:szCs w:val="26"/>
        </w:rPr>
        <w:t xml:space="preserve"> поселения </w:t>
      </w:r>
      <w:proofErr w:type="spellStart"/>
      <w:r w:rsidRPr="00560C28">
        <w:rPr>
          <w:b/>
          <w:sz w:val="26"/>
          <w:szCs w:val="26"/>
        </w:rPr>
        <w:t>Бутурлиновского</w:t>
      </w:r>
      <w:proofErr w:type="spellEnd"/>
      <w:r w:rsidRPr="00560C28">
        <w:rPr>
          <w:b/>
          <w:sz w:val="26"/>
          <w:szCs w:val="26"/>
        </w:rPr>
        <w:t xml:space="preserve"> муниципального района Воронежской области и членов их семей на официальном сайте органов местного самоуправления </w:t>
      </w:r>
      <w:proofErr w:type="spellStart"/>
      <w:r w:rsidR="00365917" w:rsidRPr="00560C28">
        <w:rPr>
          <w:b/>
          <w:sz w:val="26"/>
          <w:szCs w:val="26"/>
        </w:rPr>
        <w:t>Пузевского</w:t>
      </w:r>
      <w:proofErr w:type="spellEnd"/>
      <w:r w:rsidR="00303B81" w:rsidRPr="00560C28">
        <w:rPr>
          <w:b/>
          <w:sz w:val="26"/>
          <w:szCs w:val="26"/>
        </w:rPr>
        <w:t xml:space="preserve"> сельского</w:t>
      </w:r>
      <w:r w:rsidRPr="00560C28">
        <w:rPr>
          <w:b/>
          <w:sz w:val="26"/>
          <w:szCs w:val="26"/>
        </w:rPr>
        <w:t xml:space="preserve"> поселения </w:t>
      </w:r>
      <w:proofErr w:type="spellStart"/>
      <w:r w:rsidRPr="00560C28">
        <w:rPr>
          <w:b/>
          <w:sz w:val="26"/>
          <w:szCs w:val="26"/>
        </w:rPr>
        <w:t>Бутурлиновского</w:t>
      </w:r>
      <w:proofErr w:type="spellEnd"/>
      <w:r w:rsidRPr="00560C28">
        <w:rPr>
          <w:b/>
          <w:sz w:val="26"/>
          <w:szCs w:val="26"/>
        </w:rPr>
        <w:t xml:space="preserve"> муниципального района Воронежской области и предоставления этих сведений средствам массовой информации для опубликования</w:t>
      </w:r>
      <w:proofErr w:type="gramEnd"/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60C28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</w:t>
      </w:r>
      <w:proofErr w:type="spellStart"/>
      <w:r w:rsidR="00365917" w:rsidRPr="00560C28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303B81" w:rsidRPr="00560C2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60C28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560C28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560C2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proofErr w:type="spellStart"/>
      <w:r w:rsidR="00365917" w:rsidRPr="00560C28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303B81" w:rsidRPr="00560C2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60C28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560C28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560C2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</w:t>
      </w:r>
      <w:proofErr w:type="gramEnd"/>
      <w:r w:rsidRPr="00560C28">
        <w:rPr>
          <w:rFonts w:ascii="Times New Roman" w:hAnsi="Times New Roman" w:cs="Times New Roman"/>
          <w:sz w:val="26"/>
          <w:szCs w:val="26"/>
        </w:rPr>
        <w:t xml:space="preserve"> области, а также предоставления этих сведений средствам массовой информации для опубликования в связи с их запросами.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560C28">
        <w:rPr>
          <w:rFonts w:ascii="Times New Roman" w:hAnsi="Times New Roman" w:cs="Times New Roman"/>
          <w:sz w:val="26"/>
          <w:szCs w:val="26"/>
        </w:rPr>
        <w:t>2. На официальн</w:t>
      </w:r>
      <w:r w:rsidR="000E5DAC" w:rsidRPr="00560C28">
        <w:rPr>
          <w:rFonts w:ascii="Times New Roman" w:hAnsi="Times New Roman" w:cs="Times New Roman"/>
          <w:sz w:val="26"/>
          <w:szCs w:val="26"/>
        </w:rPr>
        <w:t>ом</w:t>
      </w:r>
      <w:r w:rsidRPr="00560C28">
        <w:rPr>
          <w:rFonts w:ascii="Times New Roman" w:hAnsi="Times New Roman" w:cs="Times New Roman"/>
          <w:sz w:val="26"/>
          <w:szCs w:val="26"/>
        </w:rPr>
        <w:t xml:space="preserve"> сайт</w:t>
      </w:r>
      <w:r w:rsidR="000E5DAC" w:rsidRPr="00560C28">
        <w:rPr>
          <w:rFonts w:ascii="Times New Roman" w:hAnsi="Times New Roman" w:cs="Times New Roman"/>
          <w:sz w:val="26"/>
          <w:szCs w:val="26"/>
        </w:rPr>
        <w:t>е</w:t>
      </w:r>
      <w:r w:rsidRPr="00560C28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60C28">
        <w:rPr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60C28">
        <w:rPr>
          <w:sz w:val="26"/>
          <w:szCs w:val="26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1F5221" w:rsidRPr="00560C28" w:rsidRDefault="001F5221" w:rsidP="001F52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3. В размещаемых на официальн</w:t>
      </w:r>
      <w:r w:rsidR="000E5DAC" w:rsidRPr="00560C28">
        <w:rPr>
          <w:sz w:val="26"/>
          <w:szCs w:val="26"/>
        </w:rPr>
        <w:t>ом</w:t>
      </w:r>
      <w:r w:rsidRPr="00560C28">
        <w:rPr>
          <w:sz w:val="26"/>
          <w:szCs w:val="26"/>
        </w:rPr>
        <w:t xml:space="preserve"> сайт</w:t>
      </w:r>
      <w:r w:rsidR="000E5DAC" w:rsidRPr="00560C28">
        <w:rPr>
          <w:sz w:val="26"/>
          <w:szCs w:val="26"/>
        </w:rPr>
        <w:t>е</w:t>
      </w:r>
      <w:r w:rsidRPr="00560C28">
        <w:rPr>
          <w:sz w:val="26"/>
          <w:szCs w:val="26"/>
        </w:rPr>
        <w:t xml:space="preserve">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60C28">
        <w:rPr>
          <w:sz w:val="26"/>
          <w:szCs w:val="26"/>
        </w:rPr>
        <w:t xml:space="preserve">а) иные сведения (кроме указанных в </w:t>
      </w:r>
      <w:hyperlink r:id="rId7" w:history="1">
        <w:r w:rsidRPr="00560C28">
          <w:rPr>
            <w:sz w:val="26"/>
            <w:szCs w:val="26"/>
          </w:rPr>
          <w:t>пункте 2</w:t>
        </w:r>
      </w:hyperlink>
      <w:r w:rsidRPr="00560C28">
        <w:rPr>
          <w:sz w:val="26"/>
          <w:szCs w:val="26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0C28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F5221" w:rsidRPr="00560C28" w:rsidRDefault="001F5221" w:rsidP="001F52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560C28">
        <w:rPr>
          <w:sz w:val="26"/>
          <w:szCs w:val="26"/>
        </w:rPr>
        <w:t>д</w:t>
      </w:r>
      <w:proofErr w:type="spellEnd"/>
      <w:r w:rsidRPr="00560C28">
        <w:rPr>
          <w:sz w:val="26"/>
          <w:szCs w:val="26"/>
        </w:rPr>
        <w:t xml:space="preserve">) информацию, отнесенную к </w:t>
      </w:r>
      <w:hyperlink r:id="rId8" w:history="1">
        <w:r w:rsidRPr="00560C28">
          <w:rPr>
            <w:sz w:val="26"/>
            <w:szCs w:val="26"/>
          </w:rPr>
          <w:t>государственной тайне</w:t>
        </w:r>
      </w:hyperlink>
      <w:r w:rsidRPr="00560C28">
        <w:rPr>
          <w:sz w:val="26"/>
          <w:szCs w:val="26"/>
        </w:rPr>
        <w:t xml:space="preserve"> или являющуюся </w:t>
      </w:r>
      <w:hyperlink r:id="rId9" w:history="1">
        <w:r w:rsidRPr="00560C28">
          <w:rPr>
            <w:sz w:val="26"/>
            <w:szCs w:val="26"/>
          </w:rPr>
          <w:t>конфиденциальной</w:t>
        </w:r>
      </w:hyperlink>
      <w:r w:rsidRPr="00560C28">
        <w:rPr>
          <w:sz w:val="26"/>
          <w:szCs w:val="26"/>
        </w:rPr>
        <w:t>.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560C2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560C28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официальном сайте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560C2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560C28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муниципальные должности, обеспечивается </w:t>
      </w:r>
      <w:r w:rsidR="000E5DAC" w:rsidRPr="00560C28">
        <w:rPr>
          <w:rFonts w:ascii="Times New Roman" w:hAnsi="Times New Roman" w:cs="Times New Roman"/>
          <w:sz w:val="26"/>
          <w:szCs w:val="26"/>
        </w:rPr>
        <w:t>специалистом</w:t>
      </w:r>
      <w:r w:rsidRPr="00560C2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65917" w:rsidRPr="00560C28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365917" w:rsidRPr="00560C28">
        <w:rPr>
          <w:rFonts w:ascii="Times New Roman" w:hAnsi="Times New Roman" w:cs="Times New Roman"/>
          <w:sz w:val="26"/>
          <w:szCs w:val="26"/>
        </w:rPr>
        <w:t xml:space="preserve"> </w:t>
      </w:r>
      <w:r w:rsidR="00303B81" w:rsidRPr="00560C28">
        <w:rPr>
          <w:rFonts w:ascii="Times New Roman" w:hAnsi="Times New Roman" w:cs="Times New Roman"/>
          <w:sz w:val="26"/>
          <w:szCs w:val="26"/>
        </w:rPr>
        <w:t>сельского</w:t>
      </w:r>
      <w:r w:rsidRPr="00560C28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E5DAC" w:rsidRPr="00560C28">
        <w:rPr>
          <w:rFonts w:ascii="Times New Roman" w:hAnsi="Times New Roman" w:cs="Times New Roman"/>
          <w:sz w:val="26"/>
          <w:szCs w:val="26"/>
        </w:rPr>
        <w:t>ответственным за кадровую работу</w:t>
      </w:r>
      <w:r w:rsidRPr="00560C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5221" w:rsidRPr="00560C28" w:rsidRDefault="001F5221" w:rsidP="000426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 xml:space="preserve">6. </w:t>
      </w:r>
      <w:r w:rsidR="000E5DAC" w:rsidRPr="00560C28">
        <w:rPr>
          <w:rFonts w:ascii="Times New Roman" w:hAnsi="Times New Roman" w:cs="Times New Roman"/>
          <w:sz w:val="26"/>
          <w:szCs w:val="26"/>
        </w:rPr>
        <w:t>Специалист</w:t>
      </w:r>
      <w:r w:rsidR="00042628" w:rsidRPr="00560C2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65917" w:rsidRPr="00560C28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303B81" w:rsidRPr="00560C2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42628" w:rsidRPr="00560C28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E5DAC" w:rsidRPr="00560C28">
        <w:rPr>
          <w:rFonts w:ascii="Times New Roman" w:hAnsi="Times New Roman" w:cs="Times New Roman"/>
          <w:sz w:val="26"/>
          <w:szCs w:val="26"/>
        </w:rPr>
        <w:t>ответственный за кадровую работу</w:t>
      </w:r>
      <w:r w:rsidRPr="00560C28">
        <w:rPr>
          <w:rFonts w:ascii="Times New Roman" w:hAnsi="Times New Roman" w:cs="Times New Roman"/>
          <w:sz w:val="26"/>
          <w:szCs w:val="26"/>
        </w:rPr>
        <w:t>: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средства </w:t>
      </w:r>
      <w:r w:rsidRPr="00560C28">
        <w:rPr>
          <w:rFonts w:ascii="Times New Roman" w:hAnsi="Times New Roman" w:cs="Times New Roman"/>
          <w:sz w:val="26"/>
          <w:szCs w:val="26"/>
        </w:rPr>
        <w:lastRenderedPageBreak/>
        <w:t xml:space="preserve">массовой информации обеспечивают предоставление ему сведений, указанных в </w:t>
      </w:r>
      <w:hyperlink w:anchor="Par53" w:history="1">
        <w:r w:rsidRPr="00560C2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560C28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1F5221" w:rsidRPr="00560C28" w:rsidRDefault="001F5221" w:rsidP="001F52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C28">
        <w:rPr>
          <w:rFonts w:ascii="Times New Roman" w:hAnsi="Times New Roman" w:cs="Times New Roman"/>
          <w:sz w:val="26"/>
          <w:szCs w:val="26"/>
        </w:rPr>
        <w:t>7. Муниципальные служащие</w:t>
      </w:r>
      <w:r w:rsidR="00042628" w:rsidRPr="00560C28">
        <w:rPr>
          <w:rFonts w:ascii="Times New Roman" w:hAnsi="Times New Roman" w:cs="Times New Roman"/>
          <w:sz w:val="26"/>
          <w:szCs w:val="26"/>
        </w:rPr>
        <w:t>,</w:t>
      </w:r>
      <w:r w:rsidRPr="00560C28">
        <w:rPr>
          <w:rFonts w:ascii="Times New Roman" w:hAnsi="Times New Roman" w:cs="Times New Roman"/>
          <w:sz w:val="26"/>
          <w:szCs w:val="26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</w:t>
      </w:r>
      <w:r w:rsidR="00042628" w:rsidRPr="00560C28">
        <w:rPr>
          <w:rFonts w:ascii="Times New Roman" w:hAnsi="Times New Roman" w:cs="Times New Roman"/>
          <w:sz w:val="26"/>
          <w:szCs w:val="26"/>
        </w:rPr>
        <w:t xml:space="preserve">ом </w:t>
      </w:r>
      <w:r w:rsidRPr="00560C28">
        <w:rPr>
          <w:rFonts w:ascii="Times New Roman" w:hAnsi="Times New Roman" w:cs="Times New Roman"/>
          <w:sz w:val="26"/>
          <w:szCs w:val="26"/>
        </w:rPr>
        <w:t xml:space="preserve"> сайт</w:t>
      </w:r>
      <w:r w:rsidR="00042628" w:rsidRPr="00560C28">
        <w:rPr>
          <w:rFonts w:ascii="Times New Roman" w:hAnsi="Times New Roman" w:cs="Times New Roman"/>
          <w:sz w:val="26"/>
          <w:szCs w:val="26"/>
        </w:rPr>
        <w:t>е</w:t>
      </w:r>
      <w:r w:rsidRPr="00560C28">
        <w:rPr>
          <w:rFonts w:ascii="Times New Roman" w:hAnsi="Times New Roman" w:cs="Times New Roman"/>
          <w:sz w:val="26"/>
          <w:szCs w:val="26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66D5C" w:rsidRPr="00560C28" w:rsidRDefault="00166D5C" w:rsidP="0004262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sectPr w:rsidR="00166D5C" w:rsidRPr="00560C28" w:rsidSect="006A2E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7710F5"/>
    <w:multiLevelType w:val="hybridMultilevel"/>
    <w:tmpl w:val="6DB6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75D1"/>
    <w:rsid w:val="00026F93"/>
    <w:rsid w:val="000351B5"/>
    <w:rsid w:val="00042628"/>
    <w:rsid w:val="000517A3"/>
    <w:rsid w:val="000E3FBC"/>
    <w:rsid w:val="000E48E7"/>
    <w:rsid w:val="000E5DAC"/>
    <w:rsid w:val="000F63A1"/>
    <w:rsid w:val="00110EB5"/>
    <w:rsid w:val="0011250B"/>
    <w:rsid w:val="00125A4D"/>
    <w:rsid w:val="0016277A"/>
    <w:rsid w:val="00166D5C"/>
    <w:rsid w:val="001B7C3A"/>
    <w:rsid w:val="001F5221"/>
    <w:rsid w:val="001F6B8A"/>
    <w:rsid w:val="002070E4"/>
    <w:rsid w:val="00207E70"/>
    <w:rsid w:val="00226D9A"/>
    <w:rsid w:val="002E76DD"/>
    <w:rsid w:val="00303B81"/>
    <w:rsid w:val="003056E8"/>
    <w:rsid w:val="00365917"/>
    <w:rsid w:val="00373B40"/>
    <w:rsid w:val="0048537C"/>
    <w:rsid w:val="004D11F1"/>
    <w:rsid w:val="004E4DD0"/>
    <w:rsid w:val="00507BA8"/>
    <w:rsid w:val="005557B0"/>
    <w:rsid w:val="00560C28"/>
    <w:rsid w:val="00573BAC"/>
    <w:rsid w:val="00683F5F"/>
    <w:rsid w:val="00692004"/>
    <w:rsid w:val="006A2E2E"/>
    <w:rsid w:val="006A4704"/>
    <w:rsid w:val="006B48DF"/>
    <w:rsid w:val="006B4F5C"/>
    <w:rsid w:val="006C5147"/>
    <w:rsid w:val="007065A1"/>
    <w:rsid w:val="00730D68"/>
    <w:rsid w:val="007325FC"/>
    <w:rsid w:val="00746FE7"/>
    <w:rsid w:val="00753278"/>
    <w:rsid w:val="00764817"/>
    <w:rsid w:val="007D27D9"/>
    <w:rsid w:val="007D5D09"/>
    <w:rsid w:val="008275D1"/>
    <w:rsid w:val="00844139"/>
    <w:rsid w:val="00851DBC"/>
    <w:rsid w:val="00880C63"/>
    <w:rsid w:val="00891995"/>
    <w:rsid w:val="008D0B40"/>
    <w:rsid w:val="008D1C9E"/>
    <w:rsid w:val="008E5731"/>
    <w:rsid w:val="008E731F"/>
    <w:rsid w:val="00915748"/>
    <w:rsid w:val="00916ECD"/>
    <w:rsid w:val="009303F3"/>
    <w:rsid w:val="00937501"/>
    <w:rsid w:val="00942285"/>
    <w:rsid w:val="0097295B"/>
    <w:rsid w:val="00985CC5"/>
    <w:rsid w:val="009A1AD4"/>
    <w:rsid w:val="009B70BC"/>
    <w:rsid w:val="009D1AC7"/>
    <w:rsid w:val="009D1BFD"/>
    <w:rsid w:val="00A56C74"/>
    <w:rsid w:val="00AA41C2"/>
    <w:rsid w:val="00AD6CB2"/>
    <w:rsid w:val="00AE2837"/>
    <w:rsid w:val="00AF0F29"/>
    <w:rsid w:val="00AF2F5C"/>
    <w:rsid w:val="00AF64D2"/>
    <w:rsid w:val="00B20107"/>
    <w:rsid w:val="00B21869"/>
    <w:rsid w:val="00B371AD"/>
    <w:rsid w:val="00B40EAD"/>
    <w:rsid w:val="00B73E44"/>
    <w:rsid w:val="00B76137"/>
    <w:rsid w:val="00BA4859"/>
    <w:rsid w:val="00BD5A3C"/>
    <w:rsid w:val="00BE6B12"/>
    <w:rsid w:val="00C14128"/>
    <w:rsid w:val="00C154E2"/>
    <w:rsid w:val="00C87355"/>
    <w:rsid w:val="00C91EC0"/>
    <w:rsid w:val="00CD0886"/>
    <w:rsid w:val="00CE7275"/>
    <w:rsid w:val="00CF0E8E"/>
    <w:rsid w:val="00D06E0D"/>
    <w:rsid w:val="00D075FD"/>
    <w:rsid w:val="00D27FE2"/>
    <w:rsid w:val="00D33986"/>
    <w:rsid w:val="00D64C0C"/>
    <w:rsid w:val="00DE3E96"/>
    <w:rsid w:val="00E8090E"/>
    <w:rsid w:val="00ED05E3"/>
    <w:rsid w:val="00ED5B00"/>
    <w:rsid w:val="00F10FC4"/>
    <w:rsid w:val="00F130DE"/>
    <w:rsid w:val="00F66E07"/>
    <w:rsid w:val="00F83CAC"/>
    <w:rsid w:val="00FD7E92"/>
    <w:rsid w:val="00F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5D1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75D1"/>
    <w:rPr>
      <w:i/>
      <w:iCs/>
      <w:sz w:val="32"/>
      <w:szCs w:val="32"/>
      <w:lang w:val="ru-RU" w:eastAsia="ru-RU" w:bidi="ar-SA"/>
    </w:rPr>
  </w:style>
  <w:style w:type="paragraph" w:customStyle="1" w:styleId="11">
    <w:name w:val="Знак Знак1 Знак Знак"/>
    <w:basedOn w:val="a"/>
    <w:rsid w:val="008275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880C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rsid w:val="00CE72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E72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12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C1412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4-15">
    <w:name w:val="14-15"/>
    <w:basedOn w:val="a5"/>
    <w:uiPriority w:val="99"/>
    <w:rsid w:val="00730D68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5">
    <w:name w:val="Body Text Indent"/>
    <w:basedOn w:val="a"/>
    <w:link w:val="a6"/>
    <w:rsid w:val="00730D6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730D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8203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2621549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2016-04-25T08:45:00Z</cp:lastPrinted>
  <dcterms:created xsi:type="dcterms:W3CDTF">2016-04-14T13:49:00Z</dcterms:created>
  <dcterms:modified xsi:type="dcterms:W3CDTF">2016-04-25T08:46:00Z</dcterms:modified>
</cp:coreProperties>
</file>