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93" w:rsidRPr="009561F0" w:rsidRDefault="00B74793" w:rsidP="004C1994">
      <w:pPr>
        <w:tabs>
          <w:tab w:val="left" w:pos="142"/>
        </w:tabs>
        <w:jc w:val="center"/>
        <w:rPr>
          <w:rFonts w:cs="Arial"/>
          <w:color w:val="FF0000"/>
          <w:sz w:val="36"/>
          <w:szCs w:val="36"/>
        </w:rPr>
      </w:pPr>
      <w:r>
        <w:rPr>
          <w:rFonts w:cs="Arial"/>
          <w:noProof/>
          <w:szCs w:val="26"/>
        </w:rPr>
        <w:drawing>
          <wp:inline distT="0" distB="0" distL="0" distR="0">
            <wp:extent cx="647700" cy="762000"/>
            <wp:effectExtent l="1905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93" w:rsidRPr="002C4419" w:rsidRDefault="00B74793" w:rsidP="00B74793">
      <w:pPr>
        <w:tabs>
          <w:tab w:val="left" w:pos="142"/>
        </w:tabs>
        <w:jc w:val="center"/>
        <w:rPr>
          <w:rFonts w:cs="Arial"/>
          <w:color w:val="FF0000"/>
          <w:sz w:val="36"/>
          <w:szCs w:val="36"/>
        </w:rPr>
      </w:pPr>
    </w:p>
    <w:p w:rsidR="00B74793" w:rsidRDefault="00B74793" w:rsidP="00B74793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 xml:space="preserve">Администрация </w:t>
      </w:r>
      <w:proofErr w:type="spellStart"/>
      <w:r>
        <w:rPr>
          <w:bCs w:val="0"/>
          <w:i/>
          <w:sz w:val="36"/>
          <w:szCs w:val="36"/>
        </w:rPr>
        <w:t>Пузевского</w:t>
      </w:r>
      <w:proofErr w:type="spellEnd"/>
      <w:r>
        <w:rPr>
          <w:bCs w:val="0"/>
          <w:i/>
          <w:sz w:val="36"/>
          <w:szCs w:val="36"/>
        </w:rPr>
        <w:t xml:space="preserve"> сельского поселения</w:t>
      </w:r>
    </w:p>
    <w:p w:rsidR="00B74793" w:rsidRDefault="00B74793" w:rsidP="00B74793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proofErr w:type="spellStart"/>
      <w:r>
        <w:rPr>
          <w:bCs w:val="0"/>
          <w:i/>
          <w:sz w:val="36"/>
          <w:szCs w:val="36"/>
        </w:rPr>
        <w:t>Бутурлиновского</w:t>
      </w:r>
      <w:proofErr w:type="spellEnd"/>
      <w:r>
        <w:rPr>
          <w:bCs w:val="0"/>
          <w:i/>
          <w:sz w:val="36"/>
          <w:szCs w:val="36"/>
        </w:rPr>
        <w:t xml:space="preserve"> муниципального района</w:t>
      </w:r>
    </w:p>
    <w:p w:rsidR="00B74793" w:rsidRPr="001018DB" w:rsidRDefault="00B74793" w:rsidP="00B74793">
      <w:pPr>
        <w:pStyle w:val="1"/>
        <w:rPr>
          <w:b/>
          <w:sz w:val="36"/>
          <w:szCs w:val="36"/>
        </w:rPr>
      </w:pPr>
      <w:r w:rsidRPr="001018DB">
        <w:rPr>
          <w:b/>
          <w:sz w:val="36"/>
          <w:szCs w:val="36"/>
        </w:rPr>
        <w:t>Воронежской области</w:t>
      </w:r>
    </w:p>
    <w:p w:rsidR="00B74793" w:rsidRDefault="00B74793" w:rsidP="00B74793"/>
    <w:p w:rsidR="00B74793" w:rsidRPr="008C5DD9" w:rsidRDefault="00B74793" w:rsidP="00B7479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8C5DD9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B74793" w:rsidRDefault="00B74793" w:rsidP="00B74793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</w:p>
    <w:p w:rsidR="00B74793" w:rsidRDefault="00B74793" w:rsidP="00B74793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</w:p>
    <w:p w:rsidR="00B74793" w:rsidRDefault="00B74793" w:rsidP="00B74793">
      <w:pPr>
        <w:pStyle w:val="2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</w:t>
      </w:r>
      <w:r w:rsidRPr="00A361BD">
        <w:rPr>
          <w:rFonts w:ascii="Times New Roman" w:hAnsi="Times New Roman" w:cs="Times New Roman"/>
          <w:b w:val="0"/>
          <w:sz w:val="28"/>
        </w:rPr>
        <w:t xml:space="preserve">т </w:t>
      </w:r>
      <w:r>
        <w:rPr>
          <w:rFonts w:ascii="Times New Roman" w:hAnsi="Times New Roman" w:cs="Times New Roman"/>
          <w:b w:val="0"/>
          <w:sz w:val="28"/>
        </w:rPr>
        <w:t xml:space="preserve">  </w:t>
      </w:r>
      <w:r w:rsidR="0021730E">
        <w:rPr>
          <w:rFonts w:ascii="Times New Roman" w:hAnsi="Times New Roman" w:cs="Times New Roman"/>
          <w:b w:val="0"/>
          <w:sz w:val="28"/>
        </w:rPr>
        <w:t xml:space="preserve"> </w:t>
      </w:r>
      <w:r w:rsidR="00122122">
        <w:rPr>
          <w:rFonts w:ascii="Times New Roman" w:hAnsi="Times New Roman" w:cs="Times New Roman"/>
          <w:b w:val="0"/>
          <w:sz w:val="28"/>
        </w:rPr>
        <w:t xml:space="preserve">« </w:t>
      </w:r>
      <w:r w:rsidR="00AC4510">
        <w:rPr>
          <w:rFonts w:ascii="Times New Roman" w:hAnsi="Times New Roman" w:cs="Times New Roman"/>
          <w:b w:val="0"/>
          <w:sz w:val="28"/>
        </w:rPr>
        <w:t>23</w:t>
      </w:r>
      <w:r w:rsidR="00122122">
        <w:rPr>
          <w:rFonts w:ascii="Times New Roman" w:hAnsi="Times New Roman" w:cs="Times New Roman"/>
          <w:b w:val="0"/>
          <w:sz w:val="28"/>
        </w:rPr>
        <w:t xml:space="preserve"> » </w:t>
      </w:r>
      <w:r w:rsidR="00AC4510">
        <w:rPr>
          <w:rFonts w:ascii="Times New Roman" w:hAnsi="Times New Roman" w:cs="Times New Roman"/>
          <w:b w:val="0"/>
          <w:sz w:val="28"/>
        </w:rPr>
        <w:t>января</w:t>
      </w:r>
      <w:r w:rsidR="0021730E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 202</w:t>
      </w:r>
      <w:r w:rsidR="00924A77">
        <w:rPr>
          <w:rFonts w:ascii="Times New Roman" w:hAnsi="Times New Roman" w:cs="Times New Roman"/>
          <w:b w:val="0"/>
          <w:sz w:val="28"/>
        </w:rPr>
        <w:t>4</w:t>
      </w:r>
      <w:r>
        <w:rPr>
          <w:rFonts w:ascii="Times New Roman" w:hAnsi="Times New Roman" w:cs="Times New Roman"/>
          <w:b w:val="0"/>
          <w:sz w:val="28"/>
        </w:rPr>
        <w:t xml:space="preserve"> года   </w:t>
      </w:r>
      <w:r w:rsidRPr="00A361BD">
        <w:rPr>
          <w:rFonts w:ascii="Times New Roman" w:hAnsi="Times New Roman" w:cs="Times New Roman"/>
          <w:b w:val="0"/>
          <w:sz w:val="28"/>
        </w:rPr>
        <w:t xml:space="preserve">№ </w:t>
      </w:r>
      <w:r w:rsidR="00AC4510">
        <w:rPr>
          <w:rFonts w:ascii="Times New Roman" w:hAnsi="Times New Roman" w:cs="Times New Roman"/>
          <w:b w:val="0"/>
          <w:sz w:val="28"/>
        </w:rPr>
        <w:t>04</w:t>
      </w:r>
    </w:p>
    <w:p w:rsidR="00B74793" w:rsidRPr="00A361BD" w:rsidRDefault="00B74793" w:rsidP="00B74793">
      <w:pPr>
        <w:pStyle w:val="21"/>
        <w:rPr>
          <w:rFonts w:ascii="Times New Roman" w:hAnsi="Times New Roman" w:cs="Times New Roman"/>
          <w:b w:val="0"/>
          <w:i/>
          <w:sz w:val="22"/>
          <w:szCs w:val="22"/>
        </w:rPr>
      </w:pPr>
      <w:r w:rsidRPr="001018DB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A361BD">
        <w:rPr>
          <w:rFonts w:ascii="Times New Roman" w:hAnsi="Times New Roman" w:cs="Times New Roman"/>
          <w:b w:val="0"/>
          <w:i/>
          <w:sz w:val="22"/>
          <w:szCs w:val="22"/>
        </w:rPr>
        <w:t xml:space="preserve">с. </w:t>
      </w:r>
      <w:proofErr w:type="spellStart"/>
      <w:r w:rsidRPr="00A361BD">
        <w:rPr>
          <w:rFonts w:ascii="Times New Roman" w:hAnsi="Times New Roman" w:cs="Times New Roman"/>
          <w:b w:val="0"/>
          <w:i/>
          <w:sz w:val="22"/>
          <w:szCs w:val="22"/>
        </w:rPr>
        <w:t>Пузево</w:t>
      </w:r>
      <w:proofErr w:type="spellEnd"/>
    </w:p>
    <w:p w:rsidR="00B74793" w:rsidRDefault="00B74793" w:rsidP="00B74793">
      <w:pPr>
        <w:ind w:firstLine="709"/>
        <w:jc w:val="both"/>
        <w:rPr>
          <w:bCs/>
          <w:sz w:val="28"/>
          <w:szCs w:val="28"/>
        </w:rPr>
      </w:pPr>
    </w:p>
    <w:p w:rsidR="00B74793" w:rsidRPr="001324A8" w:rsidRDefault="00B74793" w:rsidP="00B74793">
      <w:pPr>
        <w:ind w:firstLine="709"/>
        <w:jc w:val="both"/>
        <w:rPr>
          <w:bCs/>
          <w:sz w:val="28"/>
          <w:szCs w:val="28"/>
        </w:rPr>
      </w:pPr>
    </w:p>
    <w:p w:rsidR="00B74793" w:rsidRDefault="00B74793" w:rsidP="00B747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 w:rsidRPr="007E1DD2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7E1D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E1DD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7E1D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793" w:rsidRPr="001324A8" w:rsidRDefault="00B74793" w:rsidP="00B747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</w:t>
      </w:r>
      <w:proofErr w:type="gramStart"/>
      <w:r w:rsidRPr="006F6219">
        <w:rPr>
          <w:sz w:val="28"/>
          <w:szCs w:val="28"/>
        </w:rPr>
        <w:t>похоронном деле,</w:t>
      </w:r>
      <w:r>
        <w:rPr>
          <w:sz w:val="28"/>
          <w:szCs w:val="28"/>
        </w:rPr>
        <w:t xml:space="preserve"> </w:t>
      </w:r>
      <w:r w:rsidRPr="00D905A0">
        <w:rPr>
          <w:color w:val="000000" w:themeColor="text1"/>
          <w:sz w:val="28"/>
          <w:szCs w:val="28"/>
        </w:rPr>
        <w:t xml:space="preserve">постановление Правительства РФ от </w:t>
      </w:r>
      <w:r w:rsidR="00D41CC5">
        <w:rPr>
          <w:color w:val="000000" w:themeColor="text1"/>
          <w:sz w:val="28"/>
          <w:szCs w:val="28"/>
        </w:rPr>
        <w:t>23</w:t>
      </w:r>
      <w:r w:rsidRPr="00D905A0">
        <w:rPr>
          <w:color w:val="000000" w:themeColor="text1"/>
          <w:sz w:val="28"/>
          <w:szCs w:val="28"/>
        </w:rPr>
        <w:t>.01.202</w:t>
      </w:r>
      <w:r w:rsidR="00D41CC5">
        <w:rPr>
          <w:color w:val="000000" w:themeColor="text1"/>
          <w:sz w:val="28"/>
          <w:szCs w:val="28"/>
        </w:rPr>
        <w:t>4</w:t>
      </w:r>
      <w:r w:rsidRPr="00D905A0">
        <w:rPr>
          <w:color w:val="000000" w:themeColor="text1"/>
          <w:sz w:val="28"/>
          <w:szCs w:val="28"/>
        </w:rPr>
        <w:t xml:space="preserve"> г. № </w:t>
      </w:r>
      <w:r w:rsidR="00D41CC5">
        <w:rPr>
          <w:color w:val="000000" w:themeColor="text1"/>
          <w:sz w:val="28"/>
          <w:szCs w:val="28"/>
        </w:rPr>
        <w:t>46</w:t>
      </w:r>
      <w:r w:rsidRPr="00D905A0">
        <w:rPr>
          <w:color w:val="FF0000"/>
          <w:sz w:val="28"/>
          <w:szCs w:val="28"/>
        </w:rPr>
        <w:t xml:space="preserve">     </w:t>
      </w:r>
      <w:r w:rsidRPr="00D905A0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2D372E">
        <w:rPr>
          <w:sz w:val="28"/>
          <w:szCs w:val="28"/>
        </w:rPr>
        <w:t>4</w:t>
      </w:r>
      <w:r w:rsidRPr="00D905A0">
        <w:rPr>
          <w:sz w:val="28"/>
          <w:szCs w:val="28"/>
        </w:rPr>
        <w:t xml:space="preserve"> г</w:t>
      </w:r>
      <w:r w:rsidRPr="006F6219">
        <w:rPr>
          <w:sz w:val="28"/>
          <w:szCs w:val="28"/>
        </w:rPr>
        <w:t>оду»,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</w:t>
      </w:r>
      <w:r w:rsidRPr="006F6219">
        <w:rPr>
          <w:sz w:val="28"/>
          <w:szCs w:val="28"/>
        </w:rPr>
        <w:t xml:space="preserve">  администрация </w:t>
      </w:r>
      <w:proofErr w:type="spellStart"/>
      <w:r>
        <w:rPr>
          <w:sz w:val="28"/>
          <w:szCs w:val="28"/>
        </w:rPr>
        <w:t>Пузе</w:t>
      </w:r>
      <w:r w:rsidRPr="006F6219">
        <w:rPr>
          <w:sz w:val="28"/>
          <w:szCs w:val="28"/>
        </w:rPr>
        <w:t>вского</w:t>
      </w:r>
      <w:proofErr w:type="spellEnd"/>
      <w:r w:rsidRPr="006F6219">
        <w:rPr>
          <w:sz w:val="28"/>
          <w:szCs w:val="28"/>
        </w:rPr>
        <w:t xml:space="preserve"> сельского поселения </w:t>
      </w:r>
      <w:proofErr w:type="spellStart"/>
      <w:r w:rsidRPr="006F6219">
        <w:rPr>
          <w:sz w:val="28"/>
          <w:szCs w:val="28"/>
        </w:rPr>
        <w:t>Бутурлиновского</w:t>
      </w:r>
      <w:proofErr w:type="spellEnd"/>
      <w:r w:rsidRPr="006F6219">
        <w:rPr>
          <w:sz w:val="28"/>
          <w:szCs w:val="28"/>
        </w:rPr>
        <w:t xml:space="preserve"> муниципального района Воронежской области  </w:t>
      </w:r>
      <w:proofErr w:type="gramEnd"/>
    </w:p>
    <w:p w:rsidR="00B74793" w:rsidRPr="0057580A" w:rsidRDefault="00B74793" w:rsidP="00B74793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580A">
        <w:rPr>
          <w:b/>
          <w:bCs/>
          <w:sz w:val="32"/>
          <w:szCs w:val="32"/>
        </w:rPr>
        <w:t>ПОСТАНОВЛЯЕТ:</w:t>
      </w:r>
    </w:p>
    <w:p w:rsidR="00B74793" w:rsidRPr="0057580A" w:rsidRDefault="00B74793" w:rsidP="00B74793">
      <w:pPr>
        <w:spacing w:line="276" w:lineRule="auto"/>
        <w:ind w:firstLine="709"/>
        <w:jc w:val="both"/>
        <w:rPr>
          <w:sz w:val="32"/>
          <w:szCs w:val="32"/>
        </w:rPr>
      </w:pPr>
    </w:p>
    <w:p w:rsidR="00B74793" w:rsidRPr="006F6219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6219">
        <w:rPr>
          <w:sz w:val="28"/>
          <w:szCs w:val="28"/>
        </w:rPr>
        <w:t>Утвердить стоимость услуг</w:t>
      </w:r>
      <w:r>
        <w:rPr>
          <w:sz w:val="28"/>
          <w:szCs w:val="28"/>
        </w:rPr>
        <w:t xml:space="preserve">, предоставляемых согласно гарантированному перечню услуг по погребению </w:t>
      </w:r>
      <w:r w:rsidRPr="006F6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6F6219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</w:t>
      </w:r>
      <w:r w:rsidRPr="006F6219">
        <w:rPr>
          <w:sz w:val="28"/>
          <w:szCs w:val="28"/>
        </w:rPr>
        <w:t>риложению.</w:t>
      </w:r>
    </w:p>
    <w:p w:rsidR="00B74793" w:rsidRPr="006F6219" w:rsidRDefault="00B74793" w:rsidP="00B74793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>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раз в год с 1 февраля текущего</w:t>
      </w:r>
      <w:r w:rsidR="00FC28F0">
        <w:rPr>
          <w:sz w:val="28"/>
          <w:szCs w:val="28"/>
        </w:rPr>
        <w:t xml:space="preserve"> года</w:t>
      </w:r>
      <w:r w:rsidRPr="006F6219">
        <w:rPr>
          <w:sz w:val="28"/>
          <w:szCs w:val="28"/>
        </w:rPr>
        <w:t xml:space="preserve"> исходя из </w:t>
      </w:r>
      <w:r>
        <w:rPr>
          <w:sz w:val="28"/>
          <w:szCs w:val="28"/>
        </w:rPr>
        <w:t xml:space="preserve"> индекса роста потребительских цен за предыдущий год. Коэффициент индексации </w:t>
      </w:r>
      <w:r w:rsidRPr="006F6219">
        <w:rPr>
          <w:sz w:val="28"/>
          <w:szCs w:val="28"/>
        </w:rPr>
        <w:t>определяе</w:t>
      </w:r>
      <w:r>
        <w:rPr>
          <w:sz w:val="28"/>
          <w:szCs w:val="28"/>
        </w:rPr>
        <w:t>тся</w:t>
      </w:r>
      <w:r w:rsidRPr="006F6219">
        <w:rPr>
          <w:sz w:val="28"/>
          <w:szCs w:val="28"/>
        </w:rPr>
        <w:t xml:space="preserve"> Правительством Российской Федерации.</w:t>
      </w:r>
    </w:p>
    <w:p w:rsidR="00B74793" w:rsidRPr="006F6219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</w:t>
      </w:r>
      <w:r w:rsidRPr="006F621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6F6219">
        <w:rPr>
          <w:sz w:val="28"/>
          <w:szCs w:val="28"/>
        </w:rPr>
        <w:t xml:space="preserve"> распространяется на правоотношения, возникшие с 01 февраля 20</w:t>
      </w:r>
      <w:r>
        <w:rPr>
          <w:sz w:val="28"/>
          <w:szCs w:val="28"/>
        </w:rPr>
        <w:t>2</w:t>
      </w:r>
      <w:r w:rsidR="00ED2341">
        <w:rPr>
          <w:sz w:val="28"/>
          <w:szCs w:val="28"/>
        </w:rPr>
        <w:t>4</w:t>
      </w:r>
      <w:r w:rsidRPr="006F6219">
        <w:rPr>
          <w:sz w:val="28"/>
          <w:szCs w:val="28"/>
        </w:rPr>
        <w:t xml:space="preserve"> года.</w:t>
      </w:r>
    </w:p>
    <w:p w:rsidR="00B74793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</w:p>
    <w:p w:rsidR="00B74793" w:rsidRPr="00B7317E" w:rsidRDefault="00B74793" w:rsidP="00B74793">
      <w:pPr>
        <w:pStyle w:val="ConsPlusTitle"/>
        <w:widowControl/>
        <w:ind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57580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57580A">
        <w:rPr>
          <w:rFonts w:ascii="Times New Roman" w:hAnsi="Times New Roman" w:cs="Times New Roman"/>
          <w:b w:val="0"/>
          <w:sz w:val="28"/>
          <w:szCs w:val="28"/>
        </w:rPr>
        <w:t>Пузевского</w:t>
      </w:r>
      <w:proofErr w:type="spellEnd"/>
      <w:r w:rsidRPr="005758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57580A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Pr="0057580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="00ED2341">
        <w:rPr>
          <w:rFonts w:ascii="Times New Roman" w:hAnsi="Times New Roman" w:cs="Times New Roman"/>
          <w:b w:val="0"/>
          <w:sz w:val="28"/>
          <w:szCs w:val="28"/>
        </w:rPr>
        <w:t>31</w:t>
      </w:r>
      <w:r w:rsidRPr="0057580A">
        <w:rPr>
          <w:rFonts w:ascii="Times New Roman" w:hAnsi="Times New Roman" w:cs="Times New Roman"/>
          <w:b w:val="0"/>
          <w:sz w:val="28"/>
        </w:rPr>
        <w:t xml:space="preserve"> января 202</w:t>
      </w:r>
      <w:r w:rsidR="00ED2341">
        <w:rPr>
          <w:rFonts w:ascii="Times New Roman" w:hAnsi="Times New Roman" w:cs="Times New Roman"/>
          <w:b w:val="0"/>
          <w:sz w:val="28"/>
        </w:rPr>
        <w:t>3 года   № 08</w:t>
      </w:r>
      <w:r w:rsidRPr="005758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7580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 w:rsidRPr="0057580A">
        <w:rPr>
          <w:rFonts w:ascii="Times New Roman" w:hAnsi="Times New Roman" w:cs="Times New Roman"/>
          <w:b w:val="0"/>
          <w:sz w:val="28"/>
          <w:szCs w:val="28"/>
        </w:rPr>
        <w:t>Пузевского</w:t>
      </w:r>
      <w:proofErr w:type="spellEnd"/>
      <w:r w:rsidRPr="005758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57580A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spellEnd"/>
      <w:r w:rsidRPr="0057580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7317E">
        <w:rPr>
          <w:rFonts w:ascii="Times New Roman" w:hAnsi="Times New Roman" w:cs="Times New Roman"/>
          <w:b w:val="0"/>
          <w:sz w:val="28"/>
          <w:szCs w:val="28"/>
        </w:rPr>
        <w:t>- признать утратившим силу.</w:t>
      </w:r>
    </w:p>
    <w:p w:rsidR="00B74793" w:rsidRPr="006F6219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</w:t>
      </w:r>
      <w:r>
        <w:rPr>
          <w:sz w:val="28"/>
          <w:szCs w:val="28"/>
        </w:rPr>
        <w:t xml:space="preserve"> Опубликовать</w:t>
      </w:r>
      <w:r w:rsidRPr="006F621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F6219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периодическом печатном издании «Вестник муниципальных правовых актов 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информационно - телекоммуникационной сети «Интернет»</w:t>
      </w:r>
      <w:r w:rsidRPr="006F6219">
        <w:rPr>
          <w:sz w:val="28"/>
          <w:szCs w:val="28"/>
        </w:rPr>
        <w:t>.</w:t>
      </w:r>
    </w:p>
    <w:p w:rsidR="00B74793" w:rsidRPr="006F6219" w:rsidRDefault="00B74793" w:rsidP="00B747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F6219">
        <w:rPr>
          <w:sz w:val="28"/>
          <w:szCs w:val="28"/>
        </w:rPr>
        <w:t>. Контроль исполнени</w:t>
      </w:r>
      <w:r>
        <w:rPr>
          <w:sz w:val="28"/>
          <w:szCs w:val="28"/>
        </w:rPr>
        <w:t>я</w:t>
      </w:r>
      <w:r w:rsidRPr="006F6219">
        <w:rPr>
          <w:sz w:val="28"/>
          <w:szCs w:val="28"/>
        </w:rPr>
        <w:t xml:space="preserve"> настоящего постановления оставляю за собой.</w:t>
      </w:r>
    </w:p>
    <w:p w:rsidR="00B74793" w:rsidRPr="001324A8" w:rsidRDefault="00B74793" w:rsidP="00B7479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Pr="007E1DD2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E1DD2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7E1D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74793" w:rsidRPr="007E1DD2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DD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7E1D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1DD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1D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Pr="00A36B94" w:rsidRDefault="00B74793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sz w:val="24"/>
          <w:szCs w:val="24"/>
        </w:rPr>
      </w:pPr>
      <w:r w:rsidRPr="00A36B9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74793" w:rsidRPr="00A36B94" w:rsidRDefault="00B74793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sz w:val="24"/>
          <w:szCs w:val="24"/>
        </w:rPr>
      </w:pPr>
      <w:r w:rsidRPr="00A36B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74793" w:rsidRPr="00A36B94" w:rsidRDefault="00B74793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A36B94">
        <w:rPr>
          <w:rFonts w:ascii="Times New Roman" w:hAnsi="Times New Roman" w:cs="Times New Roman"/>
          <w:sz w:val="24"/>
          <w:szCs w:val="24"/>
        </w:rPr>
        <w:t>Пузевского</w:t>
      </w:r>
      <w:proofErr w:type="spellEnd"/>
      <w:r w:rsidRPr="00A36B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74793" w:rsidRPr="00A36B94" w:rsidRDefault="00B74793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A36B94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A36B9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74793" w:rsidRPr="00A36B94" w:rsidRDefault="00B74793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sz w:val="24"/>
          <w:szCs w:val="24"/>
        </w:rPr>
      </w:pPr>
      <w:r w:rsidRPr="00A36B9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74793" w:rsidRPr="00FE0D93" w:rsidRDefault="00320CFF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730E">
        <w:rPr>
          <w:rFonts w:ascii="Times New Roman" w:hAnsi="Times New Roman" w:cs="Times New Roman"/>
          <w:sz w:val="24"/>
          <w:szCs w:val="24"/>
        </w:rPr>
        <w:t xml:space="preserve">  </w:t>
      </w:r>
      <w:r w:rsidR="008A7E38">
        <w:rPr>
          <w:rFonts w:ascii="Times New Roman" w:hAnsi="Times New Roman" w:cs="Times New Roman"/>
          <w:sz w:val="24"/>
          <w:szCs w:val="24"/>
        </w:rPr>
        <w:t xml:space="preserve">«   »    </w:t>
      </w:r>
      <w:r w:rsidR="0021730E">
        <w:rPr>
          <w:rFonts w:ascii="Times New Roman" w:hAnsi="Times New Roman" w:cs="Times New Roman"/>
          <w:sz w:val="24"/>
          <w:szCs w:val="24"/>
        </w:rPr>
        <w:t xml:space="preserve"> </w:t>
      </w:r>
      <w:r w:rsidR="008A7E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4793">
        <w:rPr>
          <w:rFonts w:ascii="Times New Roman" w:hAnsi="Times New Roman" w:cs="Times New Roman"/>
          <w:sz w:val="24"/>
          <w:szCs w:val="24"/>
        </w:rPr>
        <w:t xml:space="preserve"> </w:t>
      </w:r>
      <w:r w:rsidR="0021730E">
        <w:rPr>
          <w:rFonts w:ascii="Times New Roman" w:hAnsi="Times New Roman" w:cs="Times New Roman"/>
          <w:sz w:val="24"/>
          <w:szCs w:val="24"/>
        </w:rPr>
        <w:t>202</w:t>
      </w:r>
      <w:r w:rsidR="00AC3373">
        <w:rPr>
          <w:rFonts w:ascii="Times New Roman" w:hAnsi="Times New Roman" w:cs="Times New Roman"/>
          <w:sz w:val="24"/>
          <w:szCs w:val="24"/>
        </w:rPr>
        <w:t>4</w:t>
      </w:r>
      <w:r w:rsidR="00B74793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B74793" w:rsidRPr="0003359B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B74793" w:rsidRPr="00FE0D93" w:rsidRDefault="00B74793" w:rsidP="00B74793">
      <w:pPr>
        <w:pStyle w:val="ConsPlusNormal"/>
        <w:widowControl/>
        <w:ind w:left="4111" w:firstLine="142"/>
        <w:rPr>
          <w:rFonts w:ascii="Times New Roman" w:hAnsi="Times New Roman" w:cs="Times New Roman"/>
          <w:b/>
          <w:sz w:val="28"/>
          <w:szCs w:val="28"/>
        </w:rPr>
      </w:pPr>
    </w:p>
    <w:p w:rsidR="00B747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93" w:rsidRPr="00FE0D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B74793" w:rsidRPr="00FE0D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 w:rsidRPr="00C051C9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Pr="00C051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C051C9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C051C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B74793" w:rsidRPr="00FE0D93" w:rsidRDefault="00B74793" w:rsidP="00B747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72"/>
        <w:gridCol w:w="2926"/>
      </w:tblGrid>
      <w:tr w:rsidR="00B74793" w:rsidRPr="00FE0D93" w:rsidTr="00C91FFB">
        <w:tc>
          <w:tcPr>
            <w:tcW w:w="675" w:type="dxa"/>
          </w:tcPr>
          <w:p w:rsidR="00B74793" w:rsidRPr="00FE0D93" w:rsidRDefault="00B74793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74793" w:rsidRPr="00FE0D93" w:rsidRDefault="00B74793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72" w:type="dxa"/>
          </w:tcPr>
          <w:p w:rsidR="00B74793" w:rsidRPr="00FE0D93" w:rsidRDefault="00B74793" w:rsidP="00C91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:rsidR="00B74793" w:rsidRPr="00FE0D93" w:rsidRDefault="00B74793" w:rsidP="00C91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B74793" w:rsidRPr="00FE0D93" w:rsidTr="00C91FFB">
        <w:tc>
          <w:tcPr>
            <w:tcW w:w="675" w:type="dxa"/>
          </w:tcPr>
          <w:p w:rsidR="00B74793" w:rsidRPr="00FE0D93" w:rsidRDefault="00B74793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:rsidR="00B74793" w:rsidRPr="00FE0D93" w:rsidRDefault="00B74793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:rsidR="00B74793" w:rsidRPr="00FE0D93" w:rsidRDefault="00B74793" w:rsidP="00C91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976C89" w:rsidRPr="00FE0D93" w:rsidTr="00C91FFB">
        <w:tc>
          <w:tcPr>
            <w:tcW w:w="675" w:type="dxa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:rsidR="00976C89" w:rsidRPr="00351CD3" w:rsidRDefault="00976C89" w:rsidP="000F150D">
            <w:pPr>
              <w:suppressAutoHyphens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3916,89</w:t>
            </w:r>
          </w:p>
        </w:tc>
      </w:tr>
      <w:tr w:rsidR="00976C89" w:rsidRPr="00FE0D93" w:rsidTr="00C91FFB">
        <w:tc>
          <w:tcPr>
            <w:tcW w:w="675" w:type="dxa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:rsidR="00976C89" w:rsidRPr="00351CD3" w:rsidRDefault="00976C89" w:rsidP="000F150D">
            <w:pPr>
              <w:suppressAutoHyphens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1718,49</w:t>
            </w:r>
          </w:p>
        </w:tc>
      </w:tr>
      <w:tr w:rsidR="00976C89" w:rsidRPr="00FE0D93" w:rsidTr="00C91FFB">
        <w:trPr>
          <w:trHeight w:val="553"/>
        </w:trPr>
        <w:tc>
          <w:tcPr>
            <w:tcW w:w="675" w:type="dxa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:rsidR="00976C89" w:rsidRPr="00351CD3" w:rsidRDefault="00976C89" w:rsidP="000F150D">
            <w:pPr>
              <w:suppressAutoHyphens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2734,82</w:t>
            </w:r>
          </w:p>
        </w:tc>
      </w:tr>
      <w:tr w:rsidR="00976C89" w:rsidRPr="00FE0D93" w:rsidTr="00C91FFB">
        <w:tc>
          <w:tcPr>
            <w:tcW w:w="6647" w:type="dxa"/>
            <w:gridSpan w:val="2"/>
          </w:tcPr>
          <w:p w:rsidR="00976C89" w:rsidRPr="00FE0D93" w:rsidRDefault="00976C89" w:rsidP="00C91F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</w:tcPr>
          <w:p w:rsidR="00976C89" w:rsidRPr="000D1961" w:rsidRDefault="00976C89" w:rsidP="000D1961">
            <w:pPr>
              <w:suppressAutoHyphens/>
              <w:spacing w:line="100" w:lineRule="atLeast"/>
              <w:jc w:val="center"/>
              <w:rPr>
                <w:sz w:val="28"/>
                <w:szCs w:val="28"/>
              </w:rPr>
            </w:pPr>
            <w:r w:rsidRPr="000D1961">
              <w:rPr>
                <w:sz w:val="28"/>
                <w:szCs w:val="28"/>
              </w:rPr>
              <w:t>8370,20</w:t>
            </w:r>
          </w:p>
        </w:tc>
      </w:tr>
    </w:tbl>
    <w:p w:rsidR="00B74793" w:rsidRPr="00FE0D93" w:rsidRDefault="00B74793" w:rsidP="00B747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793" w:rsidRPr="00FE0D93" w:rsidRDefault="00B74793" w:rsidP="00B74793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B74793" w:rsidRPr="007844DB" w:rsidRDefault="00B74793" w:rsidP="00B74793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СОГЛАСОВАНО: </w:t>
      </w:r>
    </w:p>
    <w:p w:rsidR="00B74793" w:rsidRPr="007844DB" w:rsidRDefault="00B74793" w:rsidP="00B74793">
      <w:pPr>
        <w:jc w:val="both"/>
        <w:rPr>
          <w:sz w:val="26"/>
          <w:szCs w:val="26"/>
        </w:rPr>
      </w:pPr>
    </w:p>
    <w:p w:rsidR="00B74793" w:rsidRPr="007844DB" w:rsidRDefault="00B74793" w:rsidP="00B74793">
      <w:pPr>
        <w:jc w:val="both"/>
        <w:rPr>
          <w:sz w:val="26"/>
          <w:szCs w:val="26"/>
        </w:rPr>
      </w:pPr>
    </w:p>
    <w:p w:rsidR="00B74793" w:rsidRDefault="00D57491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К</w:t>
      </w:r>
      <w:r w:rsidR="00B74793">
        <w:rPr>
          <w:sz w:val="26"/>
          <w:szCs w:val="26"/>
        </w:rPr>
        <w:t>лиентской службы</w:t>
      </w:r>
    </w:p>
    <w:p w:rsidR="00B74793" w:rsidRDefault="00B74793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(на правах отдела) в </w:t>
      </w:r>
      <w:proofErr w:type="spellStart"/>
      <w:r>
        <w:rPr>
          <w:sz w:val="26"/>
          <w:szCs w:val="26"/>
        </w:rPr>
        <w:t>Бутурлиновском</w:t>
      </w:r>
      <w:proofErr w:type="spellEnd"/>
      <w:r>
        <w:rPr>
          <w:sz w:val="26"/>
          <w:szCs w:val="26"/>
        </w:rPr>
        <w:t xml:space="preserve"> районе</w:t>
      </w:r>
    </w:p>
    <w:p w:rsidR="00255C9C" w:rsidRDefault="00B74793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(по доверенности) </w:t>
      </w:r>
      <w:r w:rsidRPr="007844DB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</w:t>
      </w:r>
      <w:r w:rsidR="00255C9C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</w:t>
      </w:r>
      <w:r w:rsidR="00255C9C">
        <w:rPr>
          <w:sz w:val="26"/>
          <w:szCs w:val="26"/>
        </w:rPr>
        <w:t xml:space="preserve">Н.Г. </w:t>
      </w:r>
      <w:proofErr w:type="spellStart"/>
      <w:r w:rsidR="00255C9C">
        <w:rPr>
          <w:sz w:val="26"/>
          <w:szCs w:val="26"/>
        </w:rPr>
        <w:t>Трайнина</w:t>
      </w:r>
      <w:proofErr w:type="spellEnd"/>
    </w:p>
    <w:p w:rsidR="00B74793" w:rsidRPr="007844DB" w:rsidRDefault="00255C9C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4793" w:rsidRPr="007844DB" w:rsidRDefault="00A8746D" w:rsidP="00B74793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A13151">
        <w:rPr>
          <w:sz w:val="26"/>
          <w:szCs w:val="26"/>
        </w:rPr>
        <w:t>инист</w:t>
      </w:r>
      <w:r w:rsidR="000D1961">
        <w:rPr>
          <w:sz w:val="26"/>
          <w:szCs w:val="26"/>
        </w:rPr>
        <w:t>р</w:t>
      </w:r>
      <w:r w:rsidR="00B74793" w:rsidRPr="007844DB">
        <w:rPr>
          <w:sz w:val="26"/>
          <w:szCs w:val="26"/>
        </w:rPr>
        <w:t xml:space="preserve">  </w:t>
      </w:r>
      <w:proofErr w:type="gramStart"/>
      <w:r w:rsidR="00B74793" w:rsidRPr="007844DB">
        <w:rPr>
          <w:sz w:val="26"/>
          <w:szCs w:val="26"/>
        </w:rPr>
        <w:t>социальной</w:t>
      </w:r>
      <w:proofErr w:type="gramEnd"/>
      <w:r w:rsidR="00B74793" w:rsidRPr="007844DB">
        <w:rPr>
          <w:sz w:val="26"/>
          <w:szCs w:val="26"/>
        </w:rPr>
        <w:t xml:space="preserve">  </w:t>
      </w:r>
    </w:p>
    <w:p w:rsidR="00B74793" w:rsidRPr="007844DB" w:rsidRDefault="00B74793" w:rsidP="00B74793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>защиты Воронежской области                                                                  О.В. Сергеева</w:t>
      </w:r>
    </w:p>
    <w:p w:rsidR="00B74793" w:rsidRPr="007844DB" w:rsidRDefault="00B74793" w:rsidP="00B74793">
      <w:pPr>
        <w:jc w:val="both"/>
        <w:rPr>
          <w:sz w:val="26"/>
          <w:szCs w:val="26"/>
        </w:rPr>
      </w:pPr>
    </w:p>
    <w:p w:rsidR="00B74793" w:rsidRDefault="00B74793" w:rsidP="00B74793">
      <w:pPr>
        <w:jc w:val="both"/>
        <w:rPr>
          <w:sz w:val="24"/>
          <w:szCs w:val="24"/>
        </w:rPr>
      </w:pPr>
    </w:p>
    <w:p w:rsidR="00B74793" w:rsidRPr="00FE0D93" w:rsidRDefault="00B74793" w:rsidP="00B74793">
      <w:pPr>
        <w:tabs>
          <w:tab w:val="left" w:pos="8364"/>
        </w:tabs>
        <w:suppressAutoHyphens/>
        <w:jc w:val="both"/>
        <w:rPr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Default="00B74793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88C" w:rsidRDefault="00E1488C" w:rsidP="00B7479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Pr="00E132D2" w:rsidRDefault="00B74793" w:rsidP="00B74793">
      <w:pPr>
        <w:pStyle w:val="ConsPlusNormal"/>
        <w:ind w:left="-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74793" w:rsidRPr="00E132D2" w:rsidRDefault="00B74793" w:rsidP="00B74793">
      <w:pPr>
        <w:pStyle w:val="ConsPlusNormal"/>
        <w:ind w:left="-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 </w:t>
      </w:r>
      <w:r w:rsidRPr="00E132D2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Пузе</w:t>
      </w:r>
      <w:r w:rsidRPr="00D2632A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4793" w:rsidRDefault="00B74793" w:rsidP="00B747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Pr="000A71F7" w:rsidRDefault="00B74793" w:rsidP="00B747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B74793" w:rsidRPr="000A71F7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</w:t>
      </w:r>
      <w:r w:rsidR="0052028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0A71F7">
        <w:rPr>
          <w:rFonts w:ascii="Times New Roman" w:hAnsi="Times New Roman" w:cs="Times New Roman"/>
          <w:sz w:val="28"/>
          <w:szCs w:val="28"/>
        </w:rPr>
        <w:t>фонда Российской Федерации, а также с органами государственной власти субъектов Российской Федерации.</w:t>
      </w:r>
    </w:p>
    <w:p w:rsidR="00B74793" w:rsidRDefault="00B74793" w:rsidP="00B74793">
      <w:pPr>
        <w:pStyle w:val="ConsPlusNormal"/>
        <w:spacing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905A0">
        <w:rPr>
          <w:rFonts w:ascii="Times New Roman" w:hAnsi="Times New Roman" w:cs="Times New Roman"/>
          <w:sz w:val="28"/>
          <w:szCs w:val="28"/>
        </w:rPr>
        <w:t>постановлением Правительства РФ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6554B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D905A0">
        <w:rPr>
          <w:rFonts w:ascii="Times New Roman" w:hAnsi="Times New Roman" w:cs="Times New Roman"/>
          <w:color w:val="000000" w:themeColor="text1"/>
          <w:sz w:val="28"/>
          <w:szCs w:val="28"/>
        </w:rPr>
        <w:t>.01.202</w:t>
      </w:r>
      <w:r w:rsidR="0046554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9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г.</w:t>
      </w:r>
      <w:r w:rsidRPr="00D905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05A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905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554B" w:rsidRPr="0046554B">
        <w:rPr>
          <w:rFonts w:ascii="Times New Roman" w:hAnsi="Times New Roman" w:cs="Times New Roman"/>
          <w:sz w:val="28"/>
          <w:szCs w:val="28"/>
        </w:rPr>
        <w:t>46</w:t>
      </w:r>
      <w:r w:rsidRPr="0046554B">
        <w:rPr>
          <w:rFonts w:ascii="Times New Roman" w:hAnsi="Times New Roman" w:cs="Times New Roman"/>
          <w:sz w:val="28"/>
          <w:szCs w:val="28"/>
        </w:rPr>
        <w:t xml:space="preserve"> </w:t>
      </w:r>
      <w:r w:rsidRPr="008E6B88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46554B">
        <w:rPr>
          <w:rFonts w:ascii="Times New Roman" w:hAnsi="Times New Roman" w:cs="Times New Roman"/>
          <w:sz w:val="28"/>
          <w:szCs w:val="28"/>
        </w:rPr>
        <w:t>4</w:t>
      </w:r>
      <w:r w:rsidRPr="008E6B88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554B">
        <w:rPr>
          <w:rFonts w:ascii="Times New Roman" w:hAnsi="Times New Roman" w:cs="Times New Roman"/>
          <w:sz w:val="28"/>
          <w:szCs w:val="28"/>
        </w:rPr>
        <w:t>4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424B96">
        <w:rPr>
          <w:rFonts w:ascii="Times New Roman" w:hAnsi="Times New Roman" w:cs="Times New Roman"/>
          <w:sz w:val="28"/>
          <w:szCs w:val="28"/>
        </w:rPr>
        <w:t>1,</w:t>
      </w:r>
      <w:r w:rsidR="0046554B">
        <w:rPr>
          <w:rFonts w:ascii="Times New Roman" w:hAnsi="Times New Roman" w:cs="Times New Roman"/>
          <w:sz w:val="28"/>
          <w:szCs w:val="28"/>
        </w:rPr>
        <w:t>074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B74793" w:rsidRPr="00D65AAF" w:rsidRDefault="00B74793" w:rsidP="00B74793">
      <w:pPr>
        <w:pStyle w:val="ConsPlusNormal"/>
        <w:spacing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554B">
        <w:rPr>
          <w:rFonts w:ascii="Times New Roman" w:hAnsi="Times New Roman" w:cs="Times New Roman"/>
          <w:sz w:val="28"/>
          <w:szCs w:val="28"/>
        </w:rPr>
        <w:t>4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0D1961">
        <w:rPr>
          <w:rFonts w:ascii="Times New Roman" w:hAnsi="Times New Roman" w:cs="Times New Roman"/>
          <w:sz w:val="28"/>
          <w:szCs w:val="28"/>
        </w:rPr>
        <w:t xml:space="preserve"> </w:t>
      </w:r>
      <w:r w:rsidR="0046554B">
        <w:rPr>
          <w:rFonts w:ascii="Times New Roman" w:hAnsi="Times New Roman" w:cs="Times New Roman"/>
          <w:sz w:val="28"/>
          <w:szCs w:val="28"/>
        </w:rPr>
        <w:t>8370</w:t>
      </w:r>
      <w:r w:rsidRPr="00424B96">
        <w:rPr>
          <w:rFonts w:ascii="Times New Roman" w:hAnsi="Times New Roman" w:cs="Times New Roman"/>
          <w:sz w:val="28"/>
          <w:szCs w:val="28"/>
        </w:rPr>
        <w:t xml:space="preserve"> руб. </w:t>
      </w:r>
      <w:r w:rsidR="000D1961">
        <w:rPr>
          <w:rFonts w:ascii="Times New Roman" w:hAnsi="Times New Roman" w:cs="Times New Roman"/>
          <w:sz w:val="28"/>
          <w:szCs w:val="28"/>
        </w:rPr>
        <w:t>20</w:t>
      </w:r>
      <w:r w:rsidR="000D1961" w:rsidRPr="00424B96">
        <w:rPr>
          <w:rFonts w:ascii="Times New Roman" w:hAnsi="Times New Roman" w:cs="Times New Roman"/>
          <w:sz w:val="28"/>
          <w:szCs w:val="28"/>
        </w:rPr>
        <w:t xml:space="preserve"> коп</w:t>
      </w:r>
    </w:p>
    <w:p w:rsidR="00B74793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услуг,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B74793" w:rsidRDefault="00B74793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46554B" w:rsidRDefault="0046554B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54B" w:rsidRDefault="0046554B" w:rsidP="00B74793">
      <w:pPr>
        <w:pStyle w:val="ConsPlusNormal"/>
        <w:spacing w:line="360" w:lineRule="auto"/>
        <w:ind w:left="-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6C7" w:rsidRPr="001972BB" w:rsidRDefault="00AD46C7" w:rsidP="00AD46C7">
      <w:pPr>
        <w:pStyle w:val="a7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lastRenderedPageBreak/>
        <w:t>Таблица 1</w:t>
      </w:r>
    </w:p>
    <w:p w:rsidR="00AD46C7" w:rsidRPr="001972BB" w:rsidRDefault="00AD46C7" w:rsidP="00AD46C7">
      <w:pPr>
        <w:pStyle w:val="a7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AD46C7" w:rsidRPr="000A71F7" w:rsidTr="000F150D">
        <w:trPr>
          <w:cantSplit/>
        </w:trPr>
        <w:tc>
          <w:tcPr>
            <w:tcW w:w="5000" w:type="pct"/>
            <w:gridSpan w:val="4"/>
          </w:tcPr>
          <w:p w:rsidR="00AD46C7" w:rsidRPr="00CE5AD6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  <w:p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AD46C7" w:rsidRPr="00CE5AD6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</w:tc>
      </w:tr>
      <w:tr w:rsidR="00AD46C7" w:rsidRPr="000A71F7" w:rsidTr="000F150D">
        <w:trPr>
          <w:cantSplit/>
          <w:trHeight w:val="788"/>
        </w:trPr>
        <w:tc>
          <w:tcPr>
            <w:tcW w:w="502" w:type="pct"/>
          </w:tcPr>
          <w:p w:rsidR="00AD46C7" w:rsidRPr="00CE5AD6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 xml:space="preserve">№ </w:t>
            </w:r>
            <w:proofErr w:type="spellStart"/>
            <w:proofErr w:type="gramStart"/>
            <w:r w:rsidRPr="00CE5AD6">
              <w:rPr>
                <w:szCs w:val="24"/>
              </w:rPr>
              <w:t>п</w:t>
            </w:r>
            <w:proofErr w:type="spellEnd"/>
            <w:proofErr w:type="gramEnd"/>
            <w:r w:rsidRPr="00CE5AD6">
              <w:rPr>
                <w:szCs w:val="24"/>
              </w:rPr>
              <w:t>/</w:t>
            </w:r>
            <w:proofErr w:type="spellStart"/>
            <w:r w:rsidRPr="00CE5AD6">
              <w:rPr>
                <w:szCs w:val="24"/>
              </w:rPr>
              <w:t>п</w:t>
            </w:r>
            <w:proofErr w:type="spellEnd"/>
          </w:p>
        </w:tc>
        <w:tc>
          <w:tcPr>
            <w:tcW w:w="2486" w:type="pct"/>
          </w:tcPr>
          <w:p w:rsidR="00AD46C7" w:rsidRDefault="00AD46C7" w:rsidP="000F150D">
            <w:pPr>
              <w:pStyle w:val="a7"/>
              <w:contextualSpacing/>
              <w:rPr>
                <w:szCs w:val="24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AD46C7" w:rsidRPr="00CE5AD6" w:rsidRDefault="00AD46C7" w:rsidP="000F150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2023</w:t>
            </w:r>
            <w:r w:rsidRPr="00CE5AD6">
              <w:rPr>
                <w:szCs w:val="24"/>
              </w:rPr>
              <w:t xml:space="preserve"> год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CE5AD6">
              <w:rPr>
                <w:szCs w:val="24"/>
              </w:rPr>
              <w:t xml:space="preserve"> год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744,95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800,08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1523,57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1636,31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1086,49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1166,89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437,08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469,42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969,58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1041,33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614,55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660,03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163,16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175,23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191,87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>206,07</w:t>
            </w:r>
          </w:p>
        </w:tc>
      </w:tr>
      <w:tr w:rsidR="00AD46C7" w:rsidRPr="000A71F7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408,91</w:t>
            </w:r>
          </w:p>
        </w:tc>
        <w:tc>
          <w:tcPr>
            <w:tcW w:w="970" w:type="pct"/>
          </w:tcPr>
          <w:p w:rsidR="00AD46C7" w:rsidRPr="00A1787F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439,17</w:t>
            </w:r>
          </w:p>
        </w:tc>
      </w:tr>
      <w:tr w:rsidR="00AD46C7" w:rsidRPr="007B0202" w:rsidTr="000F150D">
        <w:trPr>
          <w:cantSplit/>
        </w:trPr>
        <w:tc>
          <w:tcPr>
            <w:tcW w:w="2988" w:type="pct"/>
            <w:gridSpan w:val="2"/>
          </w:tcPr>
          <w:p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3647,01</w:t>
            </w:r>
          </w:p>
        </w:tc>
        <w:tc>
          <w:tcPr>
            <w:tcW w:w="970" w:type="pct"/>
          </w:tcPr>
          <w:p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3916,89</w:t>
            </w:r>
          </w:p>
        </w:tc>
      </w:tr>
    </w:tbl>
    <w:p w:rsidR="00AD46C7" w:rsidRPr="007B0202" w:rsidRDefault="00AD46C7" w:rsidP="00AD46C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AD46C7" w:rsidRPr="00CE5AD6" w:rsidTr="000F150D">
        <w:trPr>
          <w:cantSplit/>
          <w:trHeight w:val="463"/>
        </w:trPr>
        <w:tc>
          <w:tcPr>
            <w:tcW w:w="5000" w:type="pct"/>
            <w:gridSpan w:val="4"/>
          </w:tcPr>
          <w:p w:rsidR="00AD46C7" w:rsidRPr="00CE5AD6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AD46C7" w:rsidRPr="007B0202" w:rsidRDefault="00AD46C7" w:rsidP="000F150D">
            <w:pPr>
              <w:pStyle w:val="a7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8"/>
              </w:rPr>
              <w:t>Перевозка тела (останков) умершего на кладбище (в крематорий)</w:t>
            </w:r>
          </w:p>
          <w:p w:rsidR="00AD46C7" w:rsidRPr="00CE5AD6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</w:tc>
      </w:tr>
      <w:tr w:rsidR="00AD46C7" w:rsidRPr="00CE5AD6" w:rsidTr="000F150D">
        <w:trPr>
          <w:cantSplit/>
        </w:trPr>
        <w:tc>
          <w:tcPr>
            <w:tcW w:w="502" w:type="pct"/>
          </w:tcPr>
          <w:p w:rsidR="00AD46C7" w:rsidRPr="00CE5AD6" w:rsidRDefault="00AD46C7" w:rsidP="000F150D">
            <w:pPr>
              <w:pStyle w:val="a7"/>
              <w:contextualSpacing/>
              <w:jc w:val="left"/>
              <w:rPr>
                <w:szCs w:val="28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 xml:space="preserve">№ </w:t>
            </w:r>
            <w:proofErr w:type="spellStart"/>
            <w:proofErr w:type="gramStart"/>
            <w:r w:rsidRPr="00CE5AD6">
              <w:rPr>
                <w:szCs w:val="28"/>
              </w:rPr>
              <w:t>п</w:t>
            </w:r>
            <w:proofErr w:type="spellEnd"/>
            <w:proofErr w:type="gramEnd"/>
            <w:r w:rsidRPr="00CE5AD6">
              <w:rPr>
                <w:szCs w:val="28"/>
              </w:rPr>
              <w:t>/</w:t>
            </w:r>
            <w:proofErr w:type="spellStart"/>
            <w:r w:rsidRPr="00CE5AD6">
              <w:rPr>
                <w:szCs w:val="28"/>
              </w:rPr>
              <w:t>п</w:t>
            </w:r>
            <w:proofErr w:type="spellEnd"/>
          </w:p>
        </w:tc>
        <w:tc>
          <w:tcPr>
            <w:tcW w:w="2486" w:type="pct"/>
          </w:tcPr>
          <w:p w:rsidR="00AD46C7" w:rsidRPr="00CE5AD6" w:rsidRDefault="00AD46C7" w:rsidP="000F150D">
            <w:pPr>
              <w:pStyle w:val="a7"/>
              <w:ind w:firstLine="709"/>
              <w:contextualSpacing/>
              <w:rPr>
                <w:szCs w:val="12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CE5AD6">
              <w:rPr>
                <w:szCs w:val="28"/>
              </w:rPr>
              <w:t xml:space="preserve"> год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AD46C7" w:rsidRPr="00CE5AD6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AD46C7" w:rsidRPr="00CE5AD6" w:rsidRDefault="00AD46C7" w:rsidP="000F150D">
            <w:pPr>
              <w:pStyle w:val="a7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AD46C7" w:rsidRPr="00CE5AD6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1053,2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1131,13</w:t>
            </w:r>
          </w:p>
        </w:tc>
      </w:tr>
      <w:tr w:rsidR="00AD46C7" w:rsidRPr="00CE5AD6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465,80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500,27</w:t>
            </w:r>
          </w:p>
        </w:tc>
      </w:tr>
      <w:tr w:rsidR="00AD46C7" w:rsidRPr="00CE5AD6" w:rsidTr="000F150D">
        <w:trPr>
          <w:cantSplit/>
        </w:trPr>
        <w:tc>
          <w:tcPr>
            <w:tcW w:w="502" w:type="pct"/>
          </w:tcPr>
          <w:p w:rsidR="00AD46C7" w:rsidRPr="006E5CFE" w:rsidRDefault="00AD46C7" w:rsidP="000F150D">
            <w:pPr>
              <w:pStyle w:val="a7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AD46C7" w:rsidRPr="006E5CFE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81,08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87,08</w:t>
            </w:r>
          </w:p>
        </w:tc>
      </w:tr>
      <w:tr w:rsidR="00AD46C7" w:rsidRPr="00CE5AD6" w:rsidTr="000F150D">
        <w:trPr>
          <w:cantSplit/>
        </w:trPr>
        <w:tc>
          <w:tcPr>
            <w:tcW w:w="2988" w:type="pct"/>
            <w:gridSpan w:val="2"/>
          </w:tcPr>
          <w:p w:rsidR="00AD46C7" w:rsidRPr="007B0202" w:rsidRDefault="00AD46C7" w:rsidP="000F150D">
            <w:pPr>
              <w:pStyle w:val="a7"/>
              <w:ind w:firstLine="709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4"/>
              </w:rPr>
              <w:t>Общая с</w:t>
            </w:r>
            <w:r w:rsidRPr="007B0202">
              <w:rPr>
                <w:b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AD46C7" w:rsidRPr="00A060A8" w:rsidRDefault="00AD46C7" w:rsidP="000F150D">
            <w:pPr>
              <w:pStyle w:val="a7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1600,08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1718,48</w:t>
            </w:r>
          </w:p>
        </w:tc>
      </w:tr>
      <w:bookmarkEnd w:id="0"/>
    </w:tbl>
    <w:p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AD46C7" w:rsidRPr="001972BB" w:rsidRDefault="00AD46C7" w:rsidP="00AD46C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AD46C7" w:rsidRPr="00166024" w:rsidTr="000F150D">
        <w:trPr>
          <w:cantSplit/>
        </w:trPr>
        <w:tc>
          <w:tcPr>
            <w:tcW w:w="5000" w:type="pct"/>
            <w:gridSpan w:val="4"/>
          </w:tcPr>
          <w:p w:rsidR="00AD46C7" w:rsidRPr="00166024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  <w:p w:rsidR="00AD46C7" w:rsidRPr="007B0202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Погребение (кремация с последующей выдачей урны с прахом)</w:t>
            </w:r>
          </w:p>
          <w:p w:rsidR="00AD46C7" w:rsidRPr="00166024" w:rsidRDefault="00AD46C7" w:rsidP="000F150D">
            <w:pPr>
              <w:pStyle w:val="a7"/>
              <w:contextualSpacing/>
              <w:rPr>
                <w:i/>
                <w:sz w:val="12"/>
                <w:szCs w:val="12"/>
              </w:rPr>
            </w:pPr>
          </w:p>
        </w:tc>
      </w:tr>
      <w:tr w:rsidR="00AD46C7" w:rsidRPr="00166024" w:rsidTr="000F150D">
        <w:trPr>
          <w:cantSplit/>
          <w:trHeight w:val="613"/>
        </w:trPr>
        <w:tc>
          <w:tcPr>
            <w:tcW w:w="502" w:type="pct"/>
          </w:tcPr>
          <w:p w:rsidR="00AD46C7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</w:p>
          <w:p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 xml:space="preserve">№ </w:t>
            </w:r>
            <w:proofErr w:type="spellStart"/>
            <w:proofErr w:type="gramStart"/>
            <w:r w:rsidRPr="00166024">
              <w:rPr>
                <w:szCs w:val="24"/>
              </w:rPr>
              <w:t>п</w:t>
            </w:r>
            <w:proofErr w:type="spellEnd"/>
            <w:proofErr w:type="gramEnd"/>
            <w:r w:rsidRPr="00166024">
              <w:rPr>
                <w:szCs w:val="24"/>
              </w:rPr>
              <w:t>/</w:t>
            </w:r>
            <w:proofErr w:type="spellStart"/>
            <w:r w:rsidRPr="00166024">
              <w:rPr>
                <w:szCs w:val="24"/>
              </w:rPr>
              <w:t>п</w:t>
            </w:r>
            <w:proofErr w:type="spellEnd"/>
          </w:p>
        </w:tc>
        <w:tc>
          <w:tcPr>
            <w:tcW w:w="2486" w:type="pct"/>
          </w:tcPr>
          <w:p w:rsidR="00AD46C7" w:rsidRDefault="00AD46C7" w:rsidP="000F150D">
            <w:pPr>
              <w:pStyle w:val="a7"/>
              <w:ind w:firstLine="709"/>
              <w:contextualSpacing/>
              <w:rPr>
                <w:szCs w:val="24"/>
              </w:rPr>
            </w:pPr>
          </w:p>
          <w:p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AD46C7" w:rsidRPr="00166024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AD46C7" w:rsidRDefault="00AD46C7" w:rsidP="000F150D">
            <w:pPr>
              <w:pStyle w:val="a7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2023 </w:t>
            </w:r>
            <w:r w:rsidRPr="00166024">
              <w:rPr>
                <w:szCs w:val="24"/>
              </w:rPr>
              <w:t>год</w:t>
            </w:r>
          </w:p>
          <w:p w:rsidR="00AD46C7" w:rsidRPr="00166024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AD46C7" w:rsidRPr="00166024" w:rsidRDefault="00AD46C7" w:rsidP="000F150D">
            <w:pPr>
              <w:pStyle w:val="a7"/>
              <w:contextualSpacing/>
              <w:rPr>
                <w:sz w:val="12"/>
                <w:szCs w:val="12"/>
              </w:rPr>
            </w:pPr>
          </w:p>
          <w:p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AD46C7" w:rsidRPr="00166024" w:rsidRDefault="00AD46C7" w:rsidP="000F150D">
            <w:pPr>
              <w:pStyle w:val="a7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1551,89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1666,73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1244,16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1336,23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AD46C7" w:rsidRPr="009C0F12" w:rsidRDefault="00AD46C7" w:rsidP="000F150D">
            <w:r w:rsidRPr="009C0F12">
              <w:t xml:space="preserve">Поднос </w:t>
            </w:r>
            <w:proofErr w:type="gramStart"/>
            <w:r w:rsidRPr="009C0F12">
              <w:t>умершего</w:t>
            </w:r>
            <w:proofErr w:type="gramEnd"/>
            <w:r w:rsidRPr="009C0F12">
              <w:t xml:space="preserve"> до могилы и захоронение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307,73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330,50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909,57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976,88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pStyle w:val="a7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742,47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797,41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pStyle w:val="a7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167,10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179,47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71,43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76,72</w:t>
            </w:r>
          </w:p>
        </w:tc>
      </w:tr>
      <w:tr w:rsidR="00AD46C7" w:rsidRPr="00166024" w:rsidTr="000F150D">
        <w:trPr>
          <w:cantSplit/>
        </w:trPr>
        <w:tc>
          <w:tcPr>
            <w:tcW w:w="502" w:type="pct"/>
          </w:tcPr>
          <w:p w:rsidR="00AD46C7" w:rsidRPr="009C0F12" w:rsidRDefault="00AD46C7" w:rsidP="000F150D">
            <w:pPr>
              <w:pStyle w:val="a7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AD46C7" w:rsidRPr="009C0F12" w:rsidRDefault="00AD46C7" w:rsidP="000F150D">
            <w:pPr>
              <w:pStyle w:val="a7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13,50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14,50</w:t>
            </w:r>
          </w:p>
        </w:tc>
      </w:tr>
      <w:tr w:rsidR="00AD46C7" w:rsidRPr="00166024" w:rsidTr="000F150D">
        <w:trPr>
          <w:cantSplit/>
        </w:trPr>
        <w:tc>
          <w:tcPr>
            <w:tcW w:w="2988" w:type="pct"/>
            <w:gridSpan w:val="2"/>
          </w:tcPr>
          <w:p w:rsidR="00AD46C7" w:rsidRPr="007B0202" w:rsidRDefault="00AD46C7" w:rsidP="000F150D">
            <w:pPr>
              <w:pStyle w:val="a7"/>
              <w:ind w:firstLine="709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AD46C7" w:rsidRPr="001121F0" w:rsidRDefault="00AD46C7" w:rsidP="000F150D">
            <w:pPr>
              <w:pStyle w:val="a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2546,39</w:t>
            </w:r>
          </w:p>
        </w:tc>
        <w:tc>
          <w:tcPr>
            <w:tcW w:w="970" w:type="pct"/>
          </w:tcPr>
          <w:p w:rsidR="00AD46C7" w:rsidRPr="009E1405" w:rsidRDefault="00AD46C7" w:rsidP="000F150D">
            <w:pPr>
              <w:pStyle w:val="a7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2734,83</w:t>
            </w:r>
          </w:p>
        </w:tc>
      </w:tr>
    </w:tbl>
    <w:p w:rsidR="00AD46C7" w:rsidRDefault="00AD46C7" w:rsidP="00AD46C7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BB01FC" w:rsidRDefault="00BB01FC"/>
    <w:sectPr w:rsidR="00BB01FC" w:rsidSect="00F31E54">
      <w:headerReference w:type="even" r:id="rId7"/>
      <w:headerReference w:type="default" r:id="rId8"/>
      <w:pgSz w:w="11909" w:h="16834"/>
      <w:pgMar w:top="851" w:right="567" w:bottom="284" w:left="1985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D8" w:rsidRDefault="008D56D8" w:rsidP="00C66FE8">
      <w:r>
        <w:separator/>
      </w:r>
    </w:p>
  </w:endnote>
  <w:endnote w:type="continuationSeparator" w:id="0">
    <w:p w:rsidR="008D56D8" w:rsidRDefault="008D56D8" w:rsidP="00C6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D8" w:rsidRDefault="008D56D8" w:rsidP="00C66FE8">
      <w:r>
        <w:separator/>
      </w:r>
    </w:p>
  </w:footnote>
  <w:footnote w:type="continuationSeparator" w:id="0">
    <w:p w:rsidR="008D56D8" w:rsidRDefault="008D56D8" w:rsidP="00C66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253603" w:rsidP="00372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19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975" w:rsidRDefault="008D56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8D56D8" w:rsidP="009D7F1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793"/>
    <w:rsid w:val="00047EF2"/>
    <w:rsid w:val="000547DD"/>
    <w:rsid w:val="000D1961"/>
    <w:rsid w:val="000F2928"/>
    <w:rsid w:val="00106587"/>
    <w:rsid w:val="00122122"/>
    <w:rsid w:val="00122D13"/>
    <w:rsid w:val="001852D0"/>
    <w:rsid w:val="0021730E"/>
    <w:rsid w:val="00253603"/>
    <w:rsid w:val="00255C9C"/>
    <w:rsid w:val="002D372E"/>
    <w:rsid w:val="00320CFF"/>
    <w:rsid w:val="0032691A"/>
    <w:rsid w:val="00362D65"/>
    <w:rsid w:val="0046554B"/>
    <w:rsid w:val="004C1994"/>
    <w:rsid w:val="0052028C"/>
    <w:rsid w:val="005C5ABA"/>
    <w:rsid w:val="007F016C"/>
    <w:rsid w:val="00850D4E"/>
    <w:rsid w:val="008A7E38"/>
    <w:rsid w:val="008D56D8"/>
    <w:rsid w:val="00905506"/>
    <w:rsid w:val="00924A77"/>
    <w:rsid w:val="00976C89"/>
    <w:rsid w:val="009932AE"/>
    <w:rsid w:val="009A0308"/>
    <w:rsid w:val="009B6886"/>
    <w:rsid w:val="00A13151"/>
    <w:rsid w:val="00A75518"/>
    <w:rsid w:val="00A8746D"/>
    <w:rsid w:val="00AC3373"/>
    <w:rsid w:val="00AC4510"/>
    <w:rsid w:val="00AD46C7"/>
    <w:rsid w:val="00B32A59"/>
    <w:rsid w:val="00B74793"/>
    <w:rsid w:val="00BB01FC"/>
    <w:rsid w:val="00BB59A0"/>
    <w:rsid w:val="00C2166C"/>
    <w:rsid w:val="00C66FE8"/>
    <w:rsid w:val="00CE11AF"/>
    <w:rsid w:val="00CF49B4"/>
    <w:rsid w:val="00D41CC5"/>
    <w:rsid w:val="00D57491"/>
    <w:rsid w:val="00E1488C"/>
    <w:rsid w:val="00ED2341"/>
    <w:rsid w:val="00EE21A6"/>
    <w:rsid w:val="00FC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4793"/>
    <w:pPr>
      <w:keepNext/>
      <w:spacing w:line="259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B7479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793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47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B74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747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4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4793"/>
  </w:style>
  <w:style w:type="paragraph" w:customStyle="1" w:styleId="21">
    <w:name w:val="2Название"/>
    <w:basedOn w:val="a"/>
    <w:link w:val="22"/>
    <w:qFormat/>
    <w:rsid w:val="00B74793"/>
    <w:pPr>
      <w:widowControl/>
      <w:autoSpaceDE/>
      <w:autoSpaceDN/>
      <w:adjustRightInd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B74793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B74793"/>
    <w:pPr>
      <w:widowControl/>
      <w:autoSpaceDE/>
      <w:autoSpaceDN/>
      <w:adjustRightInd/>
      <w:spacing w:before="120" w:after="120"/>
    </w:pPr>
    <w:rPr>
      <w:b/>
      <w:bCs/>
      <w:kern w:val="16"/>
    </w:rPr>
  </w:style>
  <w:style w:type="paragraph" w:styleId="a7">
    <w:name w:val="Title"/>
    <w:basedOn w:val="a"/>
    <w:link w:val="a8"/>
    <w:uiPriority w:val="99"/>
    <w:qFormat/>
    <w:rsid w:val="00B74793"/>
    <w:pPr>
      <w:widowControl/>
      <w:autoSpaceDE/>
      <w:autoSpaceDN/>
      <w:adjustRightInd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uiPriority w:val="99"/>
    <w:rsid w:val="00B747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47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2024-01-29T07:32:00Z</cp:lastPrinted>
  <dcterms:created xsi:type="dcterms:W3CDTF">2024-01-24T05:49:00Z</dcterms:created>
  <dcterms:modified xsi:type="dcterms:W3CDTF">2024-02-01T12:37:00Z</dcterms:modified>
</cp:coreProperties>
</file>