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1E3FA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1E3FA4">
        <w:rPr>
          <w:rFonts w:ascii="Times New Roman" w:hAnsi="Times New Roman"/>
          <w:b/>
          <w:bCs/>
          <w:i/>
          <w:iCs/>
          <w:sz w:val="36"/>
          <w:szCs w:val="32"/>
        </w:rPr>
        <w:t>Пузевского</w:t>
      </w:r>
      <w:proofErr w:type="spellEnd"/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1E3FA4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от 27.12.2024 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169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proofErr w:type="spellStart"/>
      <w:r w:rsidR="001E3FA4">
        <w:rPr>
          <w:rFonts w:ascii="Times New Roman" w:hAnsi="Times New Roman"/>
        </w:rPr>
        <w:t>Пузево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</w:t>
      </w:r>
      <w:r w:rsidR="001E3FA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="00E22B1B" w:rsidRPr="004C0C9D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избирательного округа</w:t>
      </w:r>
      <w:r w:rsidRPr="001E3FA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1E3FA4">
        <w:rPr>
          <w:rFonts w:ascii="Times New Roman" w:eastAsia="Calibri" w:hAnsi="Times New Roman"/>
          <w:b/>
          <w:sz w:val="28"/>
          <w:szCs w:val="28"/>
          <w:lang w:eastAsia="ar-SA"/>
        </w:rPr>
        <w:t>Пузевского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386542">
        <w:rPr>
          <w:rFonts w:ascii="Times New Roman" w:hAnsi="Times New Roman"/>
          <w:sz w:val="28"/>
          <w:szCs w:val="28"/>
        </w:rPr>
        <w:t xml:space="preserve"> 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E62355" w:rsidRPr="00871D09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1E3F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E3FA4">
        <w:rPr>
          <w:rFonts w:ascii="Times New Roman" w:hAnsi="Times New Roman"/>
          <w:sz w:val="28"/>
          <w:szCs w:val="28"/>
        </w:rPr>
        <w:t xml:space="preserve"> </w:t>
      </w:r>
      <w:r w:rsidR="00811CDD" w:rsidRPr="00871D09">
        <w:rPr>
          <w:rFonts w:ascii="Times New Roman" w:hAnsi="Times New Roman"/>
          <w:sz w:val="28"/>
          <w:szCs w:val="28"/>
        </w:rPr>
        <w:t>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C11B91">
        <w:rPr>
          <w:rFonts w:ascii="Times New Roman" w:hAnsi="Times New Roman"/>
          <w:sz w:val="28"/>
          <w:szCs w:val="28"/>
        </w:rPr>
        <w:t xml:space="preserve">13.11.2024 № 119/541-20/24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proofErr w:type="spellStart"/>
      <w:r w:rsidR="00C11B91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proofErr w:type="gramEnd"/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71D09" w:rsidRPr="00871D09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3020">
        <w:rPr>
          <w:rFonts w:ascii="Times New Roman" w:hAnsi="Times New Roman"/>
          <w:sz w:val="28"/>
          <w:szCs w:val="28"/>
        </w:rPr>
        <w:t>Утвердить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E22B1B" w:rsidRPr="00F050AE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="00300D24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E3FA4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  <w:proofErr w:type="gramEnd"/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926E7A">
        <w:rPr>
          <w:rFonts w:ascii="Times New Roman" w:hAnsi="Times New Roman"/>
          <w:sz w:val="28"/>
          <w:szCs w:val="28"/>
        </w:rPr>
        <w:t>утратившим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926E7A">
        <w:rPr>
          <w:rFonts w:ascii="Times New Roman" w:hAnsi="Times New Roman"/>
          <w:sz w:val="28"/>
          <w:szCs w:val="28"/>
        </w:rPr>
        <w:t>12.02.2015</w:t>
      </w:r>
      <w:r w:rsidR="00C83C09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89791C" w:rsidRPr="00B3317F">
        <w:rPr>
          <w:rFonts w:ascii="Times New Roman" w:hAnsi="Times New Roman"/>
          <w:sz w:val="28"/>
          <w:szCs w:val="28"/>
        </w:rPr>
        <w:t xml:space="preserve"> </w:t>
      </w:r>
      <w:r w:rsidR="00926E7A">
        <w:rPr>
          <w:rFonts w:ascii="Times New Roman" w:hAnsi="Times New Roman"/>
          <w:sz w:val="28"/>
          <w:szCs w:val="28"/>
        </w:rPr>
        <w:t>211</w:t>
      </w:r>
      <w:r w:rsidR="005E14BB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926E7A">
        <w:rPr>
          <w:rFonts w:ascii="Times New Roman" w:hAnsi="Times New Roman"/>
          <w:sz w:val="28"/>
          <w:szCs w:val="28"/>
        </w:rPr>
        <w:t>избирательного округа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proofErr w:type="spellStart"/>
      <w:r w:rsidR="00926E7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26E7A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F050AE">
        <w:rPr>
          <w:rFonts w:ascii="Times New Roman" w:hAnsi="Times New Roman"/>
          <w:color w:val="FF0000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E3FA4" w:rsidRPr="00B33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</w:t>
      </w:r>
      <w:r w:rsidR="00926E7A">
        <w:rPr>
          <w:rFonts w:ascii="Times New Roman" w:hAnsi="Times New Roman"/>
          <w:color w:val="000000"/>
          <w:sz w:val="28"/>
          <w:szCs w:val="28"/>
        </w:rPr>
        <w:t xml:space="preserve">                           И.М. </w:t>
      </w:r>
      <w:proofErr w:type="spellStart"/>
      <w:r w:rsidR="00926E7A">
        <w:rPr>
          <w:rFonts w:ascii="Times New Roman" w:hAnsi="Times New Roman"/>
          <w:color w:val="000000"/>
          <w:sz w:val="28"/>
          <w:szCs w:val="28"/>
        </w:rPr>
        <w:t>Дорохин</w:t>
      </w:r>
      <w:proofErr w:type="spellEnd"/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  <w:r w:rsidR="00926E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Ю.И. Иванов</w:t>
      </w:r>
    </w:p>
    <w:p w:rsidR="005963F2" w:rsidRDefault="001E3FA4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963F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E3FA4" w:rsidRDefault="001E3FA4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  <w:sectPr w:rsidR="001E3FA4" w:rsidSect="001E3FA4">
          <w:pgSz w:w="11906" w:h="16838" w:code="9"/>
          <w:pgMar w:top="851" w:right="992" w:bottom="1701" w:left="1134" w:header="0" w:footer="0" w:gutter="0"/>
          <w:cols w:space="708"/>
          <w:docGrid w:linePitch="360"/>
        </w:sectPr>
      </w:pPr>
    </w:p>
    <w:p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1E3FA4">
        <w:rPr>
          <w:rFonts w:ascii="Times New Roman" w:hAnsi="Times New Roman"/>
          <w:sz w:val="28"/>
          <w:szCs w:val="28"/>
        </w:rPr>
        <w:t>27.12.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1E3FA4">
        <w:rPr>
          <w:rFonts w:ascii="Times New Roman" w:hAnsi="Times New Roman"/>
          <w:sz w:val="28"/>
          <w:szCs w:val="28"/>
        </w:rPr>
        <w:t>169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1E3FA4" w:rsidRPr="004075D5" w:rsidRDefault="001E3FA4" w:rsidP="001E3FA4">
      <w:pPr>
        <w:ind w:left="6237"/>
        <w:jc w:val="center"/>
        <w:rPr>
          <w:bCs/>
        </w:rPr>
      </w:pPr>
    </w:p>
    <w:p w:rsidR="001E3FA4" w:rsidRPr="00F050AE" w:rsidRDefault="001E3FA4" w:rsidP="001E3FA4">
      <w:pPr>
        <w:jc w:val="center"/>
        <w:rPr>
          <w:rFonts w:ascii="Times New Roman" w:hAnsi="Times New Roman"/>
          <w:b/>
          <w:bCs/>
        </w:rPr>
      </w:pPr>
      <w:r w:rsidRPr="00F050AE">
        <w:rPr>
          <w:rFonts w:ascii="Times New Roman" w:hAnsi="Times New Roman"/>
          <w:b/>
          <w:bCs/>
        </w:rPr>
        <w:t xml:space="preserve">Схема </w:t>
      </w:r>
      <w:proofErr w:type="spellStart"/>
      <w:r w:rsidRPr="00F050AE">
        <w:rPr>
          <w:rFonts w:ascii="Times New Roman" w:hAnsi="Times New Roman"/>
          <w:b/>
          <w:bCs/>
        </w:rPr>
        <w:t>многомандатного</w:t>
      </w:r>
      <w:proofErr w:type="spellEnd"/>
      <w:r w:rsidRPr="00F050AE">
        <w:rPr>
          <w:rFonts w:ascii="Times New Roman" w:hAnsi="Times New Roman"/>
          <w:b/>
          <w:bCs/>
        </w:rPr>
        <w:t xml:space="preserve"> избирательного округа </w:t>
      </w:r>
    </w:p>
    <w:p w:rsidR="001E3FA4" w:rsidRPr="00F050AE" w:rsidRDefault="001E3FA4" w:rsidP="001E3FA4">
      <w:pPr>
        <w:jc w:val="center"/>
        <w:rPr>
          <w:rFonts w:ascii="Times New Roman" w:hAnsi="Times New Roman"/>
          <w:b/>
          <w:bCs/>
        </w:rPr>
      </w:pPr>
      <w:r w:rsidRPr="00F050AE">
        <w:rPr>
          <w:rFonts w:ascii="Times New Roman" w:hAnsi="Times New Roman"/>
          <w:b/>
          <w:bCs/>
        </w:rPr>
        <w:t xml:space="preserve">по выборам депутатов Совета народных депутатов </w:t>
      </w:r>
      <w:proofErr w:type="spellStart"/>
      <w:r w:rsidRPr="00F050AE">
        <w:rPr>
          <w:rFonts w:ascii="Times New Roman" w:hAnsi="Times New Roman"/>
          <w:b/>
          <w:bCs/>
        </w:rPr>
        <w:t>Пузевского</w:t>
      </w:r>
      <w:proofErr w:type="spellEnd"/>
      <w:r w:rsidRPr="00F050AE">
        <w:rPr>
          <w:rFonts w:ascii="Times New Roman" w:hAnsi="Times New Roman"/>
          <w:b/>
          <w:bCs/>
        </w:rPr>
        <w:t xml:space="preserve"> сельского поселения </w:t>
      </w:r>
      <w:proofErr w:type="spellStart"/>
      <w:r w:rsidRPr="00F050AE">
        <w:rPr>
          <w:rFonts w:ascii="Times New Roman" w:hAnsi="Times New Roman"/>
          <w:b/>
          <w:bCs/>
        </w:rPr>
        <w:t>Бутурлиновского</w:t>
      </w:r>
      <w:proofErr w:type="spellEnd"/>
      <w:r w:rsidRPr="00F050AE">
        <w:rPr>
          <w:rFonts w:ascii="Times New Roman" w:hAnsi="Times New Roman"/>
          <w:b/>
          <w:bCs/>
        </w:rPr>
        <w:t xml:space="preserve"> муниципального района Воронежской области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923"/>
        <w:gridCol w:w="1417"/>
        <w:gridCol w:w="1559"/>
      </w:tblGrid>
      <w:tr w:rsidR="001E3FA4" w:rsidRPr="00F050AE" w:rsidTr="00A90BB3">
        <w:tblPrEx>
          <w:tblCellMar>
            <w:top w:w="0" w:type="dxa"/>
            <w:bottom w:w="0" w:type="dxa"/>
          </w:tblCellMar>
        </w:tblPrEx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1E3FA4" w:rsidRPr="00F050AE" w:rsidRDefault="001E3FA4" w:rsidP="00A90BB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050AE">
              <w:rPr>
                <w:rFonts w:ascii="Times New Roman" w:hAnsi="Times New Roman"/>
                <w:sz w:val="20"/>
              </w:rPr>
              <w:t>Наименова-ние</w:t>
            </w:r>
            <w:proofErr w:type="spellEnd"/>
            <w:proofErr w:type="gramEnd"/>
            <w:r w:rsidRPr="00F050AE">
              <w:rPr>
                <w:rFonts w:ascii="Times New Roman" w:hAnsi="Times New Roman"/>
                <w:sz w:val="20"/>
              </w:rPr>
              <w:t xml:space="preserve"> и № округа</w:t>
            </w:r>
          </w:p>
        </w:tc>
        <w:tc>
          <w:tcPr>
            <w:tcW w:w="9923" w:type="dxa"/>
            <w:vAlign w:val="center"/>
          </w:tcPr>
          <w:p w:rsidR="001E3FA4" w:rsidRPr="00F050AE" w:rsidRDefault="001E3FA4" w:rsidP="00A90BB3">
            <w:pPr>
              <w:jc w:val="center"/>
              <w:rPr>
                <w:rFonts w:ascii="Times New Roman" w:hAnsi="Times New Roman"/>
                <w:sz w:val="20"/>
              </w:rPr>
            </w:pPr>
            <w:r w:rsidRPr="00F050AE">
              <w:rPr>
                <w:rFonts w:ascii="Times New Roman" w:hAnsi="Times New Roman"/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1E3FA4" w:rsidRPr="00F050AE" w:rsidRDefault="001E3FA4" w:rsidP="00A90BB3">
            <w:pPr>
              <w:jc w:val="center"/>
              <w:rPr>
                <w:rFonts w:ascii="Times New Roman" w:hAnsi="Times New Roman"/>
                <w:sz w:val="20"/>
              </w:rPr>
            </w:pPr>
            <w:r w:rsidRPr="00F050AE">
              <w:rPr>
                <w:rFonts w:ascii="Times New Roman" w:hAnsi="Times New Roman"/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1E3FA4" w:rsidRPr="00F050AE" w:rsidRDefault="001E3FA4" w:rsidP="00A90BB3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F050AE">
              <w:rPr>
                <w:rFonts w:ascii="Times New Roman" w:hAnsi="Times New Roman"/>
                <w:sz w:val="20"/>
              </w:rPr>
              <w:t>Количество мандатов, замещаемых в округе</w:t>
            </w:r>
          </w:p>
        </w:tc>
      </w:tr>
      <w:tr w:rsidR="001E3FA4" w:rsidRPr="00F050AE" w:rsidTr="00A90BB3">
        <w:tblPrEx>
          <w:tblCellMar>
            <w:top w:w="0" w:type="dxa"/>
            <w:bottom w:w="0" w:type="dxa"/>
          </w:tblCellMar>
        </w:tblPrEx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1E3FA4" w:rsidRPr="00F050AE" w:rsidRDefault="001E3FA4" w:rsidP="00A90BB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50AE">
              <w:rPr>
                <w:rFonts w:ascii="Times New Roman" w:hAnsi="Times New Roman"/>
                <w:sz w:val="20"/>
              </w:rPr>
              <w:t>Десятимандатный</w:t>
            </w:r>
            <w:proofErr w:type="spellEnd"/>
            <w:r w:rsidRPr="00F050AE">
              <w:rPr>
                <w:rFonts w:ascii="Times New Roman" w:hAnsi="Times New Roman"/>
                <w:sz w:val="20"/>
              </w:rPr>
              <w:t xml:space="preserve"> избирательный округ  № 1</w:t>
            </w:r>
          </w:p>
        </w:tc>
        <w:tc>
          <w:tcPr>
            <w:tcW w:w="9923" w:type="dxa"/>
          </w:tcPr>
          <w:p w:rsidR="001E3FA4" w:rsidRPr="00F050AE" w:rsidRDefault="001E3FA4" w:rsidP="00A90BB3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</w:rPr>
            </w:pPr>
            <w:r w:rsidRPr="00F050AE">
              <w:rPr>
                <w:rFonts w:ascii="Times New Roman" w:hAnsi="Times New Roman"/>
              </w:rPr>
              <w:t xml:space="preserve">сельское поселение: </w:t>
            </w:r>
            <w:proofErr w:type="spellStart"/>
            <w:r w:rsidRPr="00F050AE">
              <w:rPr>
                <w:rFonts w:ascii="Times New Roman" w:hAnsi="Times New Roman"/>
                <w:b/>
              </w:rPr>
              <w:t>Пузевское</w:t>
            </w:r>
            <w:proofErr w:type="spellEnd"/>
            <w:r w:rsidRPr="00F050AE">
              <w:rPr>
                <w:rFonts w:ascii="Times New Roman" w:hAnsi="Times New Roman"/>
                <w:b/>
              </w:rPr>
              <w:t xml:space="preserve"> сельское поселение</w:t>
            </w:r>
          </w:p>
          <w:p w:rsidR="001E3FA4" w:rsidRPr="00F050AE" w:rsidRDefault="001E3FA4" w:rsidP="00A90BB3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eastAsia="Calibri" w:hAnsi="Times New Roman"/>
                <w:lang w:eastAsia="en-US"/>
              </w:rPr>
            </w:pPr>
            <w:r w:rsidRPr="00F050AE">
              <w:rPr>
                <w:rFonts w:ascii="Times New Roman" w:eastAsia="Calibri" w:hAnsi="Times New Roman"/>
                <w:lang w:eastAsia="en-US"/>
              </w:rPr>
              <w:t xml:space="preserve">село </w:t>
            </w:r>
            <w:proofErr w:type="spellStart"/>
            <w:r w:rsidRPr="00F050AE">
              <w:rPr>
                <w:rFonts w:ascii="Times New Roman" w:eastAsia="Calibri" w:hAnsi="Times New Roman"/>
                <w:lang w:eastAsia="en-US"/>
              </w:rPr>
              <w:t>Пузево</w:t>
            </w:r>
            <w:proofErr w:type="spellEnd"/>
            <w:r w:rsidRPr="00F050AE">
              <w:rPr>
                <w:rFonts w:ascii="Times New Roman" w:eastAsia="Calibri" w:hAnsi="Times New Roman"/>
                <w:lang w:eastAsia="en-US"/>
              </w:rPr>
              <w:t>; деревня Чернавка; поселок Красный; хутор Данило</w:t>
            </w:r>
          </w:p>
          <w:p w:rsidR="001E3FA4" w:rsidRPr="00F050AE" w:rsidRDefault="001E3FA4" w:rsidP="00A90BB3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1E3FA4" w:rsidRPr="00F050AE" w:rsidRDefault="001E3FA4" w:rsidP="00A90BB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050AE">
              <w:rPr>
                <w:rFonts w:ascii="Times New Roman" w:hAnsi="Times New Roman"/>
                <w:sz w:val="20"/>
              </w:rPr>
              <w:t>1346</w:t>
            </w:r>
          </w:p>
        </w:tc>
        <w:tc>
          <w:tcPr>
            <w:tcW w:w="1559" w:type="dxa"/>
          </w:tcPr>
          <w:p w:rsidR="001E3FA4" w:rsidRPr="00F050AE" w:rsidRDefault="001E3FA4" w:rsidP="00A90BB3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050AE">
              <w:rPr>
                <w:rFonts w:ascii="Times New Roman" w:hAnsi="Times New Roman"/>
                <w:sz w:val="20"/>
              </w:rPr>
              <w:t>10</w:t>
            </w:r>
          </w:p>
        </w:tc>
      </w:tr>
    </w:tbl>
    <w:p w:rsidR="001E3FA4" w:rsidRPr="00F050AE" w:rsidRDefault="001E3FA4" w:rsidP="001E3FA4">
      <w:pPr>
        <w:ind w:left="9360"/>
        <w:jc w:val="center"/>
        <w:rPr>
          <w:rFonts w:ascii="Times New Roman" w:hAnsi="Times New Roman"/>
          <w:sz w:val="2"/>
          <w:szCs w:val="2"/>
        </w:rPr>
        <w:sectPr w:rsidR="001E3FA4" w:rsidRPr="00F050AE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1E3FA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E3FA4">
        <w:rPr>
          <w:rFonts w:ascii="Times New Roman" w:hAnsi="Times New Roman"/>
          <w:sz w:val="28"/>
          <w:szCs w:val="28"/>
        </w:rPr>
        <w:t>27.12.</w:t>
      </w:r>
      <w:r w:rsidRPr="00871D09">
        <w:rPr>
          <w:rFonts w:ascii="Times New Roman" w:hAnsi="Times New Roman"/>
          <w:sz w:val="28"/>
          <w:szCs w:val="28"/>
        </w:rPr>
        <w:t>2024 года. №</w:t>
      </w:r>
      <w:r w:rsidR="001E3FA4">
        <w:rPr>
          <w:rFonts w:ascii="Times New Roman" w:hAnsi="Times New Roman"/>
          <w:sz w:val="28"/>
          <w:szCs w:val="28"/>
        </w:rPr>
        <w:t>169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F050AE" w:rsidRPr="007725C0" w:rsidRDefault="00F050AE" w:rsidP="00F050AE">
      <w:pPr>
        <w:pStyle w:val="FR1"/>
        <w:spacing w:before="0"/>
        <w:rPr>
          <w:b/>
        </w:rPr>
      </w:pPr>
      <w:r w:rsidRPr="007725C0">
        <w:rPr>
          <w:b/>
        </w:rPr>
        <w:t xml:space="preserve">                                                        С Х Е М А</w:t>
      </w:r>
    </w:p>
    <w:p w:rsidR="00F050AE" w:rsidRPr="007725C0" w:rsidRDefault="00F050AE" w:rsidP="00F050AE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</w:t>
      </w:r>
      <w:proofErr w:type="spellStart"/>
      <w:r>
        <w:rPr>
          <w:b/>
        </w:rPr>
        <w:t>Пузевского</w:t>
      </w:r>
      <w:proofErr w:type="spellEnd"/>
      <w:r>
        <w:rPr>
          <w:b/>
        </w:rPr>
        <w:t xml:space="preserve"> </w:t>
      </w:r>
      <w:r w:rsidRPr="007725C0">
        <w:rPr>
          <w:b/>
        </w:rPr>
        <w:t xml:space="preserve">сельского поселения </w:t>
      </w:r>
      <w:proofErr w:type="spellStart"/>
      <w:r w:rsidRPr="007725C0">
        <w:rPr>
          <w:b/>
        </w:rPr>
        <w:t>Бутурлиновского</w:t>
      </w:r>
      <w:proofErr w:type="spellEnd"/>
      <w:r w:rsidRPr="007725C0">
        <w:rPr>
          <w:b/>
        </w:rPr>
        <w:t xml:space="preserve"> муниципального района Воронежской области</w:t>
      </w:r>
      <w:r>
        <w:rPr>
          <w:b/>
        </w:rPr>
        <w:t xml:space="preserve"> (графическое изображение)</w:t>
      </w:r>
    </w:p>
    <w:p w:rsidR="00F050AE" w:rsidRPr="007725C0" w:rsidRDefault="00F050AE" w:rsidP="00F050AE">
      <w:pPr>
        <w:ind w:left="6237"/>
        <w:rPr>
          <w:b/>
          <w:bCs/>
          <w:szCs w:val="28"/>
        </w:rPr>
      </w:pPr>
    </w:p>
    <w:p w:rsidR="00F050AE" w:rsidRDefault="00F050AE" w:rsidP="00F050AE">
      <w:pPr>
        <w:ind w:left="6237"/>
        <w:rPr>
          <w:bCs/>
        </w:rPr>
      </w:pPr>
    </w:p>
    <w:p w:rsidR="00B3317F" w:rsidRDefault="00F050AE" w:rsidP="00F050AE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5667375" cy="6334125"/>
            <wp:effectExtent l="19050" t="0" r="9525" b="0"/>
            <wp:docPr id="2" name="Рисунок 1" descr="п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7F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5B3C"/>
    <w:rsid w:val="000D6174"/>
    <w:rsid w:val="00117AE6"/>
    <w:rsid w:val="001835F2"/>
    <w:rsid w:val="00191388"/>
    <w:rsid w:val="0019543D"/>
    <w:rsid w:val="001E3FA4"/>
    <w:rsid w:val="0020429A"/>
    <w:rsid w:val="002774D2"/>
    <w:rsid w:val="00281B06"/>
    <w:rsid w:val="0028375C"/>
    <w:rsid w:val="002B285D"/>
    <w:rsid w:val="002C1644"/>
    <w:rsid w:val="002D0AE4"/>
    <w:rsid w:val="00300D24"/>
    <w:rsid w:val="00323F58"/>
    <w:rsid w:val="00386542"/>
    <w:rsid w:val="003B73FE"/>
    <w:rsid w:val="003C4116"/>
    <w:rsid w:val="003E0B75"/>
    <w:rsid w:val="0040094C"/>
    <w:rsid w:val="004B3ADC"/>
    <w:rsid w:val="004C0C9D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B210D"/>
    <w:rsid w:val="006F0807"/>
    <w:rsid w:val="00712119"/>
    <w:rsid w:val="007155C5"/>
    <w:rsid w:val="00783840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26E7A"/>
    <w:rsid w:val="00935EE8"/>
    <w:rsid w:val="00941004"/>
    <w:rsid w:val="00964A81"/>
    <w:rsid w:val="009A2FB2"/>
    <w:rsid w:val="00A2352A"/>
    <w:rsid w:val="00A47219"/>
    <w:rsid w:val="00A7668E"/>
    <w:rsid w:val="00AD3409"/>
    <w:rsid w:val="00B3317F"/>
    <w:rsid w:val="00B931E8"/>
    <w:rsid w:val="00BA2F36"/>
    <w:rsid w:val="00BC2588"/>
    <w:rsid w:val="00BD2395"/>
    <w:rsid w:val="00BE42AB"/>
    <w:rsid w:val="00BF26A6"/>
    <w:rsid w:val="00C11A8A"/>
    <w:rsid w:val="00C11B91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50AE"/>
    <w:rsid w:val="00F06FB6"/>
    <w:rsid w:val="00F56D47"/>
    <w:rsid w:val="00F603CA"/>
    <w:rsid w:val="00F8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766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68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050AE"/>
    <w:pPr>
      <w:spacing w:after="120" w:line="480" w:lineRule="auto"/>
      <w:ind w:firstLine="0"/>
      <w:jc w:val="left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22">
    <w:name w:val="Основной текст 2 Знак"/>
    <w:basedOn w:val="a0"/>
    <w:link w:val="21"/>
    <w:rsid w:val="00F050AE"/>
    <w:rPr>
      <w:color w:val="000000"/>
      <w:sz w:val="28"/>
      <w:lang/>
    </w:rPr>
  </w:style>
  <w:style w:type="paragraph" w:customStyle="1" w:styleId="FR1">
    <w:name w:val="FR1"/>
    <w:rsid w:val="00F050A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2</cp:revision>
  <cp:lastPrinted>2024-10-22T05:14:00Z</cp:lastPrinted>
  <dcterms:created xsi:type="dcterms:W3CDTF">2024-12-25T13:03:00Z</dcterms:created>
  <dcterms:modified xsi:type="dcterms:W3CDTF">2024-12-25T13:03:00Z</dcterms:modified>
</cp:coreProperties>
</file>