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76" w:rsidRPr="003B24D0" w:rsidRDefault="00F36976" w:rsidP="00F36976">
      <w:pPr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3C4">
        <w:rPr>
          <w:rFonts w:ascii="Times New Roman" w:hAnsi="Times New Roman"/>
          <w:sz w:val="28"/>
          <w:szCs w:val="28"/>
        </w:rPr>
        <w:t>ПРОЕКТ</w:t>
      </w:r>
    </w:p>
    <w:p w:rsidR="00F36976" w:rsidRPr="003B24D0" w:rsidRDefault="00F36976" w:rsidP="00F36976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proofErr w:type="spellStart"/>
      <w:r>
        <w:rPr>
          <w:rFonts w:ascii="Times New Roman" w:hAnsi="Times New Roman"/>
          <w:b/>
          <w:i/>
          <w:sz w:val="36"/>
          <w:szCs w:val="36"/>
        </w:rPr>
        <w:t>Пузевского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F36976" w:rsidRPr="003B24D0" w:rsidRDefault="00F36976" w:rsidP="00F36976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3B24D0">
        <w:rPr>
          <w:rFonts w:ascii="Times New Roman" w:hAnsi="Times New Roman"/>
          <w:b/>
          <w:i/>
          <w:sz w:val="36"/>
          <w:szCs w:val="36"/>
        </w:rPr>
        <w:t>Бутурлиновского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муниципального района</w:t>
      </w:r>
    </w:p>
    <w:p w:rsidR="00F36976" w:rsidRDefault="00F36976" w:rsidP="00F36976">
      <w:pPr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F36976" w:rsidRPr="00F01BA3" w:rsidRDefault="00F36976" w:rsidP="00F36976">
      <w:pPr>
        <w:jc w:val="center"/>
        <w:rPr>
          <w:rFonts w:ascii="Times New Roman" w:hAnsi="Times New Roman"/>
          <w:b/>
          <w:i/>
          <w:sz w:val="34"/>
          <w:szCs w:val="34"/>
        </w:rPr>
      </w:pPr>
    </w:p>
    <w:p w:rsidR="00F36976" w:rsidRPr="003B24D0" w:rsidRDefault="00F36976" w:rsidP="00F36976">
      <w:pPr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4D0504" w:rsidRPr="00A96BE4" w:rsidRDefault="004D0504" w:rsidP="004D0504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4D0504" w:rsidRPr="00F36976" w:rsidRDefault="004D0504" w:rsidP="00F36976">
      <w:pPr>
        <w:ind w:firstLine="0"/>
        <w:rPr>
          <w:rFonts w:ascii="Times New Roman" w:hAnsi="Times New Roman"/>
          <w:sz w:val="28"/>
          <w:szCs w:val="28"/>
        </w:rPr>
      </w:pPr>
      <w:r w:rsidRPr="00F36976">
        <w:rPr>
          <w:rFonts w:ascii="Times New Roman" w:hAnsi="Times New Roman"/>
          <w:sz w:val="28"/>
          <w:szCs w:val="28"/>
        </w:rPr>
        <w:t xml:space="preserve">от </w:t>
      </w:r>
      <w:r w:rsidR="00801775">
        <w:rPr>
          <w:rFonts w:ascii="Times New Roman" w:hAnsi="Times New Roman"/>
          <w:sz w:val="28"/>
          <w:szCs w:val="28"/>
        </w:rPr>
        <w:t>_____</w:t>
      </w:r>
      <w:r w:rsidRPr="00F36976">
        <w:rPr>
          <w:rFonts w:ascii="Times New Roman" w:hAnsi="Times New Roman"/>
          <w:sz w:val="28"/>
          <w:szCs w:val="28"/>
        </w:rPr>
        <w:t xml:space="preserve"> № </w:t>
      </w:r>
      <w:r w:rsidR="00801775">
        <w:rPr>
          <w:rFonts w:ascii="Times New Roman" w:hAnsi="Times New Roman"/>
          <w:sz w:val="28"/>
          <w:szCs w:val="28"/>
        </w:rPr>
        <w:t>____</w:t>
      </w:r>
    </w:p>
    <w:p w:rsidR="004D0504" w:rsidRPr="00F36976" w:rsidRDefault="004D0504" w:rsidP="00F36976">
      <w:pPr>
        <w:ind w:firstLine="0"/>
        <w:rPr>
          <w:rFonts w:ascii="Times New Roman" w:hAnsi="Times New Roman"/>
          <w:sz w:val="28"/>
          <w:szCs w:val="28"/>
        </w:rPr>
      </w:pPr>
      <w:r w:rsidRPr="00F36976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F36976">
        <w:rPr>
          <w:rFonts w:ascii="Times New Roman" w:hAnsi="Times New Roman"/>
          <w:sz w:val="28"/>
          <w:szCs w:val="28"/>
        </w:rPr>
        <w:t>Пузево</w:t>
      </w:r>
      <w:proofErr w:type="spellEnd"/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4D0504" w:rsidRPr="004D0504" w:rsidRDefault="004D0504" w:rsidP="004D0504">
      <w:pPr>
        <w:spacing w:before="240" w:after="60"/>
        <w:ind w:right="3969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</w:t>
      </w:r>
      <w:r w:rsidR="00F36976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администрации </w:t>
      </w:r>
      <w:proofErr w:type="spellStart"/>
      <w:r w:rsidR="00F36976">
        <w:rPr>
          <w:rFonts w:ascii="Times New Roman" w:hAnsi="Times New Roman" w:cs="Arial"/>
          <w:b/>
          <w:bCs/>
          <w:kern w:val="28"/>
          <w:sz w:val="28"/>
          <w:szCs w:val="28"/>
        </w:rPr>
        <w:t>Пузевского</w:t>
      </w:r>
      <w:proofErr w:type="spellEnd"/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сельского поселения </w:t>
      </w:r>
      <w:proofErr w:type="spellStart"/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>Бутурлиновского</w:t>
      </w:r>
      <w:proofErr w:type="spellEnd"/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муниципального рай</w:t>
      </w:r>
      <w:r w:rsidR="00051B79">
        <w:rPr>
          <w:rFonts w:ascii="Times New Roman" w:hAnsi="Times New Roman" w:cs="Arial"/>
          <w:b/>
          <w:bCs/>
          <w:kern w:val="28"/>
          <w:sz w:val="28"/>
          <w:szCs w:val="28"/>
        </w:rPr>
        <w:t>она Воронежской области от «30» ноября 2023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г.  №</w:t>
      </w:r>
      <w:r w:rsidR="00051B79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67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="00EB4CA3" w:rsidRPr="004D0504">
        <w:rPr>
          <w:rFonts w:ascii="Times New Roman" w:hAnsi="Times New Roman"/>
          <w:b/>
          <w:sz w:val="28"/>
          <w:szCs w:val="28"/>
        </w:rPr>
        <w:t xml:space="preserve">«Предоставление информации об объектах учета из реестра муниципального имущества» </w:t>
      </w:r>
      <w:r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на территории </w:t>
      </w:r>
      <w:proofErr w:type="spellStart"/>
      <w:r w:rsidR="00C70BC1">
        <w:rPr>
          <w:rFonts w:ascii="Times New Roman" w:hAnsi="Times New Roman"/>
          <w:b/>
          <w:bCs/>
          <w:kern w:val="28"/>
          <w:sz w:val="28"/>
          <w:szCs w:val="28"/>
        </w:rPr>
        <w:t>Пузевского</w:t>
      </w:r>
      <w:proofErr w:type="spellEnd"/>
      <w:r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поселения </w:t>
      </w:r>
      <w:proofErr w:type="spellStart"/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>Бутурлиновского</w:t>
      </w:r>
      <w:proofErr w:type="spellEnd"/>
      <w:r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Воронежской области»</w:t>
      </w:r>
    </w:p>
    <w:p w:rsidR="002E205F" w:rsidRPr="008C7B2E" w:rsidRDefault="002E205F" w:rsidP="004D0504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/>
          <w:sz w:val="28"/>
          <w:szCs w:val="28"/>
        </w:rPr>
      </w:pPr>
    </w:p>
    <w:p w:rsidR="002E205F" w:rsidRPr="004D0504" w:rsidRDefault="00BB5DAA" w:rsidP="00FD077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 xml:space="preserve">В соответствии </w:t>
      </w:r>
      <w:r w:rsidR="00FD077F" w:rsidRPr="00FD077F">
        <w:rPr>
          <w:rFonts w:ascii="Times New Roman" w:hAnsi="Times New Roman"/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FD077F">
        <w:rPr>
          <w:rFonts w:ascii="Times New Roman" w:hAnsi="Times New Roman"/>
          <w:sz w:val="28"/>
          <w:szCs w:val="28"/>
        </w:rPr>
        <w:t xml:space="preserve">, </w:t>
      </w:r>
      <w:r w:rsidR="00D86F6F" w:rsidRPr="00D86F6F">
        <w:rPr>
          <w:rStyle w:val="FontStyle18"/>
          <w:b w:val="0"/>
          <w:sz w:val="28"/>
          <w:szCs w:val="28"/>
        </w:rPr>
        <w:t>Приказ</w:t>
      </w:r>
      <w:r w:rsidR="00D86F6F">
        <w:rPr>
          <w:rStyle w:val="FontStyle18"/>
          <w:b w:val="0"/>
          <w:sz w:val="28"/>
          <w:szCs w:val="28"/>
        </w:rPr>
        <w:t>ом</w:t>
      </w:r>
      <w:r w:rsidR="00D86F6F" w:rsidRPr="00D86F6F">
        <w:rPr>
          <w:rStyle w:val="FontStyle18"/>
          <w:b w:val="0"/>
          <w:sz w:val="28"/>
          <w:szCs w:val="28"/>
        </w:rPr>
        <w:t xml:space="preserve"> Минфина России от 10.10.2023 № 163н «Об утверждении Порядка</w:t>
      </w:r>
      <w:proofErr w:type="gramEnd"/>
      <w:r w:rsidR="00D86F6F" w:rsidRPr="00D86F6F">
        <w:rPr>
          <w:rStyle w:val="FontStyle18"/>
          <w:b w:val="0"/>
          <w:sz w:val="28"/>
          <w:szCs w:val="28"/>
        </w:rPr>
        <w:t xml:space="preserve"> ведения органами местного самоуправления реестров муниципального имущества»</w:t>
      </w:r>
      <w:r w:rsidR="00D86F6F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C70BC1">
        <w:rPr>
          <w:rFonts w:ascii="Times New Roman" w:hAnsi="Times New Roman"/>
          <w:bCs/>
          <w:kern w:val="28"/>
          <w:sz w:val="28"/>
          <w:szCs w:val="28"/>
        </w:rPr>
        <w:t>Пузевского</w:t>
      </w:r>
      <w:proofErr w:type="spellEnd"/>
      <w:r w:rsidR="004D0504" w:rsidRPr="004D0504">
        <w:rPr>
          <w:rFonts w:ascii="Times New Roman" w:hAnsi="Times New Roman"/>
          <w:bCs/>
          <w:kern w:val="28"/>
          <w:sz w:val="28"/>
          <w:szCs w:val="28"/>
        </w:rPr>
        <w:t xml:space="preserve"> сельского </w:t>
      </w:r>
      <w:r w:rsidR="004D0504" w:rsidRPr="004D0504">
        <w:rPr>
          <w:rFonts w:ascii="Times New Roman" w:hAnsi="Times New Roman" w:cs="Arial"/>
          <w:bCs/>
          <w:kern w:val="28"/>
          <w:sz w:val="28"/>
          <w:szCs w:val="28"/>
        </w:rPr>
        <w:t xml:space="preserve">поселения </w:t>
      </w:r>
      <w:proofErr w:type="spellStart"/>
      <w:r w:rsidR="004D0504" w:rsidRPr="004D0504">
        <w:rPr>
          <w:rFonts w:ascii="Times New Roman" w:hAnsi="Times New Roman" w:cs="Arial"/>
          <w:bCs/>
          <w:kern w:val="28"/>
          <w:sz w:val="28"/>
          <w:szCs w:val="28"/>
        </w:rPr>
        <w:t>Бутурлиновского</w:t>
      </w:r>
      <w:proofErr w:type="spellEnd"/>
      <w:r w:rsidR="004D0504" w:rsidRPr="004D0504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Воронежской области</w:t>
      </w:r>
      <w:r w:rsidRPr="004D0504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C70BC1">
        <w:rPr>
          <w:rFonts w:ascii="Times New Roman" w:hAnsi="Times New Roman"/>
          <w:bCs/>
          <w:kern w:val="28"/>
          <w:sz w:val="28"/>
          <w:szCs w:val="28"/>
        </w:rPr>
        <w:t>Пузевского</w:t>
      </w:r>
      <w:proofErr w:type="spellEnd"/>
      <w:r w:rsidR="004D0504" w:rsidRPr="004D0504">
        <w:rPr>
          <w:rFonts w:ascii="Times New Roman" w:hAnsi="Times New Roman"/>
          <w:bCs/>
          <w:kern w:val="28"/>
          <w:sz w:val="28"/>
          <w:szCs w:val="28"/>
        </w:rPr>
        <w:t xml:space="preserve"> сельского </w:t>
      </w:r>
      <w:r w:rsidR="004D0504" w:rsidRPr="004D0504">
        <w:rPr>
          <w:rFonts w:ascii="Times New Roman" w:hAnsi="Times New Roman" w:cs="Arial"/>
          <w:bCs/>
          <w:kern w:val="28"/>
          <w:sz w:val="28"/>
          <w:szCs w:val="28"/>
        </w:rPr>
        <w:t xml:space="preserve">поселения </w:t>
      </w:r>
      <w:proofErr w:type="spellStart"/>
      <w:r w:rsidR="004D0504" w:rsidRPr="004D0504">
        <w:rPr>
          <w:rFonts w:ascii="Times New Roman" w:hAnsi="Times New Roman" w:cs="Arial"/>
          <w:bCs/>
          <w:kern w:val="28"/>
          <w:sz w:val="28"/>
          <w:szCs w:val="28"/>
        </w:rPr>
        <w:t>Бутурлиновского</w:t>
      </w:r>
      <w:proofErr w:type="spellEnd"/>
      <w:r w:rsidR="004D0504" w:rsidRPr="004D0504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</w:t>
      </w:r>
      <w:r w:rsidR="004D0504">
        <w:rPr>
          <w:rFonts w:ascii="Times New Roman" w:hAnsi="Times New Roman"/>
          <w:bCs/>
          <w:kern w:val="28"/>
          <w:sz w:val="28"/>
          <w:szCs w:val="28"/>
        </w:rPr>
        <w:t>а</w:t>
      </w:r>
      <w:r w:rsidR="004D0504" w:rsidRPr="004D0504">
        <w:rPr>
          <w:rFonts w:ascii="Times New Roman" w:hAnsi="Times New Roman"/>
          <w:sz w:val="28"/>
          <w:szCs w:val="28"/>
        </w:rPr>
        <w:t xml:space="preserve"> </w:t>
      </w:r>
      <w:r w:rsidRPr="004D0504">
        <w:rPr>
          <w:rFonts w:ascii="Times New Roman" w:hAnsi="Times New Roman"/>
          <w:sz w:val="28"/>
          <w:szCs w:val="28"/>
        </w:rPr>
        <w:t>Воро</w:t>
      </w:r>
      <w:r w:rsidR="00EB4CA3" w:rsidRPr="004D0504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 xml:space="preserve">предоставления муниципальной услуги </w:t>
      </w:r>
      <w:r w:rsidR="00EB4CA3">
        <w:t>«</w:t>
      </w:r>
      <w:r w:rsidR="00EB4CA3" w:rsidRPr="00EB4CA3">
        <w:t xml:space="preserve">Предоставление информации об объектах учета из </w:t>
      </w:r>
      <w:r w:rsidR="00EB4CA3" w:rsidRPr="00EB4CA3">
        <w:lastRenderedPageBreak/>
        <w:t xml:space="preserve">реестра муниципального имущества» на территории </w:t>
      </w:r>
      <w:proofErr w:type="spellStart"/>
      <w:r w:rsidR="00C70BC1">
        <w:rPr>
          <w:bCs/>
          <w:kern w:val="28"/>
        </w:rPr>
        <w:t>Пузевского</w:t>
      </w:r>
      <w:proofErr w:type="spellEnd"/>
      <w:r w:rsidR="004D0504" w:rsidRPr="004D0504">
        <w:t xml:space="preserve"> сельского поселения </w:t>
      </w:r>
      <w:proofErr w:type="spellStart"/>
      <w:r w:rsidR="004D0504" w:rsidRPr="004D0504">
        <w:t>Бутурлиновского</w:t>
      </w:r>
      <w:proofErr w:type="spellEnd"/>
      <w:r w:rsidR="004D0504" w:rsidRPr="004D0504">
        <w:t xml:space="preserve"> муниципального район</w:t>
      </w:r>
      <w:r w:rsidR="004D0504">
        <w:t>а</w:t>
      </w:r>
      <w:r w:rsidR="004D0504" w:rsidRPr="004D0504">
        <w:t xml:space="preserve"> Воронежской области </w:t>
      </w:r>
      <w:r w:rsidR="00EB4CA3" w:rsidRPr="00EB4CA3">
        <w:t>Воронежской области</w:t>
      </w:r>
      <w:r w:rsidR="00BB5DAA">
        <w:t>, утвержденный постановлением администрации</w:t>
      </w:r>
      <w:r w:rsidR="00EB4CA3">
        <w:t xml:space="preserve"> </w:t>
      </w:r>
      <w:proofErr w:type="spellStart"/>
      <w:r w:rsidR="00C70BC1">
        <w:rPr>
          <w:bCs/>
          <w:kern w:val="28"/>
        </w:rPr>
        <w:t>Пузевского</w:t>
      </w:r>
      <w:proofErr w:type="spellEnd"/>
      <w:r w:rsidR="00EB4CA3">
        <w:t xml:space="preserve"> </w:t>
      </w:r>
      <w:r w:rsidR="004D0504">
        <w:t xml:space="preserve">сельского </w:t>
      </w:r>
      <w:r w:rsidR="00EB4CA3" w:rsidRPr="00DF6068">
        <w:t xml:space="preserve">поселения </w:t>
      </w:r>
      <w:proofErr w:type="spellStart"/>
      <w:r w:rsidR="004D0504" w:rsidRPr="004D0504">
        <w:t>Бутурлиновского</w:t>
      </w:r>
      <w:proofErr w:type="spellEnd"/>
      <w:r w:rsidR="004D0504" w:rsidRPr="004D0504">
        <w:t xml:space="preserve"> </w:t>
      </w:r>
      <w:r w:rsidR="00EB4CA3" w:rsidRPr="00DF6068">
        <w:t>муниципального района Воронежской области</w:t>
      </w:r>
      <w:r w:rsidR="00BB5DAA">
        <w:t xml:space="preserve">  от «</w:t>
      </w:r>
      <w:r w:rsidR="00051B79">
        <w:t>30</w:t>
      </w:r>
      <w:r w:rsidR="00BB5DAA">
        <w:t>»</w:t>
      </w:r>
      <w:r w:rsidR="00D86F6F">
        <w:t xml:space="preserve"> </w:t>
      </w:r>
      <w:r w:rsidR="00051B79">
        <w:t>ноября 2023</w:t>
      </w:r>
      <w:r w:rsidR="00D86F6F">
        <w:t xml:space="preserve"> </w:t>
      </w:r>
      <w:r w:rsidR="00051B79">
        <w:t>г. № 67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911992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подпункта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>6.1.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6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911992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911992" w:rsidRPr="001C0184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1C0184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</w:t>
      </w:r>
      <w:proofErr w:type="gramStart"/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об отказе в выдаче выписки из реестра муниципального </w:t>
      </w: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имущества в случае невозможности идентификации указанного в запросе</w:t>
      </w:r>
      <w:proofErr w:type="gramEnd"/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объекта учета приведена в Приложении № 3 к настоящему   Административному регламенту;»</w:t>
      </w:r>
    </w:p>
    <w:p w:rsidR="000A1858" w:rsidRPr="001C0184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="00EB4CA3" w:rsidRPr="001C0184">
        <w:rPr>
          <w:rFonts w:ascii="Times New Roman" w:eastAsiaTheme="minorHAnsi" w:hAnsi="Times New Roman"/>
          <w:sz w:val="28"/>
          <w:szCs w:val="28"/>
          <w:lang w:eastAsia="en-US"/>
        </w:rPr>
        <w:t>пункт</w:t>
      </w:r>
      <w:r w:rsidR="000A1858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C11EE" w:rsidRPr="001C018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2C5265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2C5265" w:rsidRPr="001C0184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C11EE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6.4</w:t>
      </w:r>
      <w:r w:rsidR="00EB4CA3" w:rsidRPr="001C018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1C018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52623" w:rsidRPr="001C0184">
        <w:rPr>
          <w:rFonts w:ascii="Times New Roman" w:hAnsi="Times New Roman"/>
          <w:sz w:val="28"/>
          <w:szCs w:val="28"/>
        </w:rPr>
        <w:t>6.4</w:t>
      </w:r>
      <w:r w:rsidRPr="001C0184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1C018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1C018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1C018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1C0184">
        <w:rPr>
          <w:rFonts w:ascii="Times New Roman" w:hAnsi="Times New Roman"/>
          <w:sz w:val="28"/>
          <w:szCs w:val="28"/>
        </w:rPr>
        <w:t>24.2., 25.5.</w:t>
      </w:r>
      <w:r w:rsidR="00097CAF" w:rsidRPr="001C0184">
        <w:rPr>
          <w:rFonts w:ascii="Times New Roman" w:hAnsi="Times New Roman"/>
          <w:sz w:val="28"/>
          <w:szCs w:val="28"/>
        </w:rPr>
        <w:t xml:space="preserve"> </w:t>
      </w:r>
      <w:r w:rsidRPr="001C0184">
        <w:rPr>
          <w:rFonts w:ascii="Times New Roman" w:hAnsi="Times New Roman"/>
          <w:sz w:val="28"/>
          <w:szCs w:val="28"/>
        </w:rPr>
        <w:t xml:space="preserve">раздела </w:t>
      </w:r>
      <w:r w:rsidRPr="001C0184">
        <w:rPr>
          <w:rFonts w:ascii="Times New Roman" w:hAnsi="Times New Roman"/>
          <w:sz w:val="28"/>
          <w:szCs w:val="28"/>
          <w:lang w:val="en-US"/>
        </w:rPr>
        <w:t>III</w:t>
      </w:r>
      <w:r w:rsidRPr="001C018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1C018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84189D" w:rsidRDefault="00724C50" w:rsidP="008418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="004930A2" w:rsidRPr="00B52623">
        <w:rPr>
          <w:rFonts w:ascii="Times New Roman" w:hAnsi="Times New Roman"/>
          <w:sz w:val="28"/>
          <w:szCs w:val="28"/>
        </w:rPr>
        <w:t>. в подпункте 8.1. пункта 8</w:t>
      </w:r>
      <w:r w:rsidR="002C5265" w:rsidRPr="002C5265">
        <w:rPr>
          <w:rFonts w:ascii="Times New Roman" w:hAnsi="Times New Roman"/>
          <w:sz w:val="28"/>
          <w:szCs w:val="28"/>
        </w:rPr>
        <w:t xml:space="preserve"> Раздела II</w:t>
      </w:r>
      <w:r w:rsidR="004930A2" w:rsidRPr="00B52623">
        <w:rPr>
          <w:rFonts w:ascii="Times New Roman" w:hAnsi="Times New Roman"/>
          <w:sz w:val="28"/>
          <w:szCs w:val="28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84189D">
        <w:rPr>
          <w:rFonts w:ascii="Times New Roman" w:hAnsi="Times New Roman"/>
          <w:sz w:val="28"/>
          <w:szCs w:val="28"/>
        </w:rPr>
        <w:tab/>
      </w:r>
    </w:p>
    <w:p w:rsidR="00124A87" w:rsidRPr="001C0184" w:rsidRDefault="0084189D" w:rsidP="00124A8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r w:rsidR="001C0184">
        <w:rPr>
          <w:rFonts w:ascii="Times New Roman" w:hAnsi="Times New Roman"/>
          <w:sz w:val="28"/>
          <w:szCs w:val="28"/>
        </w:rPr>
        <w:t>4</w:t>
      </w:r>
      <w:r w:rsidR="00724C50">
        <w:rPr>
          <w:rFonts w:ascii="Times New Roman" w:hAnsi="Times New Roman"/>
          <w:sz w:val="28"/>
          <w:szCs w:val="28"/>
        </w:rPr>
        <w:t>.</w:t>
      </w:r>
      <w:r w:rsidR="00124A87">
        <w:rPr>
          <w:rFonts w:ascii="Times New Roman" w:hAnsi="Times New Roman"/>
          <w:sz w:val="28"/>
          <w:szCs w:val="28"/>
        </w:rPr>
        <w:t xml:space="preserve"> 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подпункта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>.1.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124A87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124A87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изложить в сле</w:t>
      </w:r>
      <w:r w:rsidR="00124A87" w:rsidRPr="001C0184">
        <w:rPr>
          <w:rFonts w:ascii="Times New Roman" w:eastAsiaTheme="minorHAnsi" w:hAnsi="Times New Roman"/>
          <w:sz w:val="28"/>
          <w:szCs w:val="28"/>
          <w:lang w:eastAsia="en-US"/>
        </w:rPr>
        <w:t>дующей редакции:</w:t>
      </w:r>
    </w:p>
    <w:p w:rsidR="00724C50" w:rsidRPr="001C0184" w:rsidRDefault="00124A87" w:rsidP="00124A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</w:t>
      </w:r>
      <w:proofErr w:type="gramStart"/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.»</w:t>
      </w:r>
      <w:proofErr w:type="gramEnd"/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D33A3" w:rsidRPr="001C0184" w:rsidRDefault="001C0184" w:rsidP="004930A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1.5</w:t>
      </w:r>
      <w:r w:rsidR="004930A2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33A3" w:rsidRPr="001C0184">
        <w:rPr>
          <w:rFonts w:ascii="Times New Roman" w:eastAsiaTheme="minorHAnsi" w:hAnsi="Times New Roman"/>
          <w:sz w:val="28"/>
          <w:szCs w:val="28"/>
          <w:lang w:eastAsia="en-US"/>
        </w:rPr>
        <w:t>пункт 20 Раздела III дополнить новым подпунктом 20.6. следующего содержания:</w:t>
      </w:r>
    </w:p>
    <w:p w:rsidR="004930A2" w:rsidRPr="001C0184" w:rsidRDefault="00CD33A3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«20.6</w:t>
      </w:r>
      <w:r w:rsidR="004930A2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930A2" w:rsidRPr="001C018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4930A2" w:rsidRPr="001C0184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4930A2" w:rsidRPr="001C018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4930A2" w:rsidRPr="001C0184">
          <w:rPr>
            <w:rFonts w:ascii="Times New Roman" w:hAnsi="Times New Roman"/>
            <w:sz w:val="28"/>
            <w:szCs w:val="28"/>
          </w:rPr>
          <w:t>статьей 11</w:t>
        </w:r>
      </w:hyperlink>
      <w:r w:rsidR="004930A2" w:rsidRPr="001C0184">
        <w:rPr>
          <w:rFonts w:ascii="Times New Roman" w:hAnsi="Times New Roman"/>
          <w:sz w:val="28"/>
          <w:szCs w:val="28"/>
        </w:rPr>
        <w:t xml:space="preserve"> указанного Федерального закона.».;</w:t>
      </w:r>
    </w:p>
    <w:p w:rsidR="00124A87" w:rsidRPr="00124A87" w:rsidRDefault="0084189D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124A87" w:rsidRPr="00124A87">
        <w:rPr>
          <w:rFonts w:ascii="Times New Roman" w:hAnsi="Times New Roman"/>
          <w:sz w:val="28"/>
          <w:szCs w:val="28"/>
        </w:rPr>
        <w:t xml:space="preserve">. </w:t>
      </w:r>
      <w:r w:rsidR="00124A87">
        <w:rPr>
          <w:rFonts w:ascii="Times New Roman" w:hAnsi="Times New Roman"/>
          <w:sz w:val="28"/>
          <w:szCs w:val="28"/>
        </w:rPr>
        <w:t xml:space="preserve">абзац 2 подпункта «б» подпункта 23.1. пункта 23 </w:t>
      </w:r>
      <w:r w:rsidR="00124A87" w:rsidRPr="00124A87">
        <w:rPr>
          <w:rFonts w:ascii="Times New Roman" w:hAnsi="Times New Roman"/>
          <w:sz w:val="28"/>
          <w:szCs w:val="28"/>
        </w:rPr>
        <w:t>Раздела III</w:t>
      </w:r>
      <w:r w:rsidR="00124A87">
        <w:rPr>
          <w:rFonts w:ascii="Times New Roman" w:hAnsi="Times New Roman"/>
          <w:sz w:val="28"/>
          <w:szCs w:val="28"/>
        </w:rPr>
        <w:t xml:space="preserve"> после слов «</w:t>
      </w:r>
      <w:r w:rsidR="00124A87" w:rsidRPr="00124A87">
        <w:rPr>
          <w:rFonts w:ascii="Times New Roman" w:hAnsi="Times New Roman"/>
          <w:sz w:val="28"/>
          <w:szCs w:val="28"/>
        </w:rPr>
        <w:t>при невыполнении указанных выше критериев</w:t>
      </w:r>
      <w:r w:rsidR="00124A87">
        <w:rPr>
          <w:rFonts w:ascii="Times New Roman" w:hAnsi="Times New Roman"/>
          <w:sz w:val="28"/>
          <w:szCs w:val="28"/>
        </w:rPr>
        <w:t>» дополнить словами «</w:t>
      </w:r>
      <w:r w:rsidR="00124A87" w:rsidRPr="00124A87">
        <w:rPr>
          <w:rFonts w:ascii="Times New Roman" w:hAnsi="Times New Roman"/>
          <w:sz w:val="28"/>
          <w:szCs w:val="28"/>
        </w:rPr>
        <w:t>либо в случае невозможности идентификации указанного в запросе объекта учета</w:t>
      </w:r>
      <w:proofErr w:type="gramStart"/>
      <w:r w:rsidR="00124A87" w:rsidRPr="00124A87">
        <w:rPr>
          <w:rFonts w:ascii="Times New Roman" w:hAnsi="Times New Roman"/>
          <w:sz w:val="28"/>
          <w:szCs w:val="28"/>
        </w:rPr>
        <w:t>.</w:t>
      </w:r>
      <w:r w:rsidR="00124A87">
        <w:rPr>
          <w:rFonts w:ascii="Times New Roman" w:hAnsi="Times New Roman"/>
          <w:sz w:val="28"/>
          <w:szCs w:val="28"/>
        </w:rPr>
        <w:t>»;</w:t>
      </w:r>
      <w:proofErr w:type="gramEnd"/>
    </w:p>
    <w:p w:rsidR="004C6264" w:rsidRPr="00965BC7" w:rsidRDefault="0084189D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1.8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>. в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 xml:space="preserve"> пунктах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39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41 Раздела V </w:t>
      </w:r>
      <w:r w:rsidR="00965BC7">
        <w:rPr>
          <w:rFonts w:ascii="Times New Roman" w:hAnsi="Times New Roman"/>
          <w:sz w:val="28"/>
          <w:szCs w:val="28"/>
        </w:rPr>
        <w:t>слово</w:t>
      </w:r>
      <w:r w:rsidR="00965BC7" w:rsidRPr="00C10FB2">
        <w:rPr>
          <w:rFonts w:ascii="Times New Roman" w:hAnsi="Times New Roman"/>
          <w:sz w:val="28"/>
          <w:szCs w:val="28"/>
        </w:rPr>
        <w:t xml:space="preserve"> «департамент</w:t>
      </w:r>
      <w:r w:rsidR="00965BC7">
        <w:rPr>
          <w:rFonts w:ascii="Times New Roman" w:hAnsi="Times New Roman"/>
          <w:sz w:val="28"/>
          <w:szCs w:val="28"/>
        </w:rPr>
        <w:t>» заменить словом</w:t>
      </w:r>
      <w:r w:rsidR="00965BC7" w:rsidRPr="00C10FB2">
        <w:rPr>
          <w:rFonts w:ascii="Times New Roman" w:hAnsi="Times New Roman"/>
          <w:sz w:val="28"/>
          <w:szCs w:val="28"/>
        </w:rPr>
        <w:t xml:space="preserve"> «министерство».</w:t>
      </w:r>
    </w:p>
    <w:p w:rsidR="001C0184" w:rsidRDefault="001C0184" w:rsidP="00F36976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F36976" w:rsidRPr="00D73D9F">
        <w:rPr>
          <w:rFonts w:ascii="Times New Roman" w:hAnsi="Times New Roman"/>
          <w:sz w:val="28"/>
          <w:szCs w:val="28"/>
          <w:lang w:eastAsia="ar-SA"/>
        </w:rPr>
        <w:t>Настоящее постановление о</w:t>
      </w:r>
      <w:r w:rsidR="00F36976" w:rsidRPr="00D73D9F">
        <w:rPr>
          <w:rFonts w:ascii="Times New Roman" w:hAnsi="Times New Roman"/>
          <w:sz w:val="28"/>
          <w:szCs w:val="28"/>
        </w:rPr>
        <w:t>публиковать в</w:t>
      </w:r>
      <w:r w:rsidR="00F36976" w:rsidRPr="00D73D9F">
        <w:rPr>
          <w:rFonts w:ascii="Times New Roman" w:hAnsi="Times New Roman"/>
          <w:color w:val="000000"/>
          <w:sz w:val="28"/>
          <w:szCs w:val="28"/>
        </w:rPr>
        <w:t xml:space="preserve"> официальном периодическом печатном издании «Вестник муниципальных нормативно-правовых актов и иной официальной информации </w:t>
      </w:r>
      <w:proofErr w:type="spellStart"/>
      <w:r w:rsidR="00F36976" w:rsidRPr="00D73D9F">
        <w:rPr>
          <w:rFonts w:ascii="Times New Roman" w:hAnsi="Times New Roman"/>
          <w:color w:val="000000"/>
          <w:sz w:val="28"/>
          <w:szCs w:val="28"/>
        </w:rPr>
        <w:t>Пузевского</w:t>
      </w:r>
      <w:proofErr w:type="spellEnd"/>
      <w:r w:rsidR="00F36976" w:rsidRPr="00D73D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F36976" w:rsidRPr="00D73D9F">
        <w:rPr>
          <w:rFonts w:ascii="Times New Roman" w:hAnsi="Times New Roman"/>
          <w:color w:val="000000"/>
          <w:sz w:val="28"/>
          <w:szCs w:val="28"/>
        </w:rPr>
        <w:t>Бутурлиновского</w:t>
      </w:r>
      <w:proofErr w:type="spellEnd"/>
      <w:r w:rsidR="00F36976" w:rsidRPr="00D73D9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области» и разместить на официальном сайте администрации </w:t>
      </w:r>
      <w:proofErr w:type="spellStart"/>
      <w:r w:rsidR="00F36976" w:rsidRPr="00D73D9F">
        <w:rPr>
          <w:rFonts w:ascii="Times New Roman" w:hAnsi="Times New Roman"/>
          <w:color w:val="000000"/>
          <w:sz w:val="28"/>
          <w:szCs w:val="28"/>
        </w:rPr>
        <w:t>Пузевского</w:t>
      </w:r>
      <w:proofErr w:type="spellEnd"/>
      <w:r w:rsidR="00F36976" w:rsidRPr="00D73D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F36976" w:rsidRPr="00D73D9F">
        <w:rPr>
          <w:rFonts w:ascii="Times New Roman" w:hAnsi="Times New Roman"/>
          <w:color w:val="000000"/>
          <w:sz w:val="28"/>
          <w:szCs w:val="28"/>
        </w:rPr>
        <w:t>Бутурлиновского</w:t>
      </w:r>
      <w:proofErr w:type="spellEnd"/>
      <w:r w:rsidR="00F36976" w:rsidRPr="00D73D9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области.</w:t>
      </w:r>
      <w:r w:rsidR="00F36976">
        <w:rPr>
          <w:rFonts w:ascii="Times New Roman" w:eastAsia="Calibri" w:hAnsi="Times New Roman"/>
          <w:sz w:val="28"/>
          <w:szCs w:val="28"/>
        </w:rPr>
        <w:t>3</w:t>
      </w:r>
      <w:r w:rsidR="00F36976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F36976" w:rsidRPr="00F228F9">
        <w:rPr>
          <w:rFonts w:ascii="Times New Roman" w:eastAsia="Calibri" w:hAnsi="Times New Roman"/>
          <w:sz w:val="28"/>
          <w:szCs w:val="28"/>
        </w:rPr>
        <w:t>со дня</w:t>
      </w:r>
      <w:r w:rsidR="00F36976"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="00F36976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1C0184" w:rsidRPr="00516BA8" w:rsidRDefault="001C0184" w:rsidP="001C0184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1C0184" w:rsidRPr="00516BA8" w:rsidRDefault="001C0184" w:rsidP="001C0184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C0184" w:rsidRDefault="001C0184" w:rsidP="001C0184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C0184" w:rsidRPr="00792C5C" w:rsidRDefault="001C0184" w:rsidP="001C0184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C0184" w:rsidRDefault="001C0184" w:rsidP="00051B79">
      <w:pPr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1C0184" w:rsidRPr="00221543" w:rsidRDefault="00051B79" w:rsidP="00051B79">
      <w:pPr>
        <w:ind w:firstLine="0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Пузевского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И.М.Дорохин</w:t>
      </w:r>
      <w:proofErr w:type="spellEnd"/>
    </w:p>
    <w:sectPr w:rsidR="001C0184" w:rsidRPr="00221543" w:rsidSect="002C3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5BC" w:rsidRDefault="007D65BC" w:rsidP="00C53E03">
      <w:r>
        <w:separator/>
      </w:r>
    </w:p>
  </w:endnote>
  <w:endnote w:type="continuationSeparator" w:id="0">
    <w:p w:rsidR="007D65BC" w:rsidRDefault="007D65BC" w:rsidP="00C53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5BC" w:rsidRDefault="007D65BC" w:rsidP="00C53E03">
      <w:r>
        <w:separator/>
      </w:r>
    </w:p>
  </w:footnote>
  <w:footnote w:type="continuationSeparator" w:id="0">
    <w:p w:rsidR="007D65BC" w:rsidRDefault="007D65BC" w:rsidP="00C53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26E44"/>
    <w:rsid w:val="000301C5"/>
    <w:rsid w:val="000311CA"/>
    <w:rsid w:val="00051B79"/>
    <w:rsid w:val="00097CAF"/>
    <w:rsid w:val="000A1858"/>
    <w:rsid w:val="000C11EE"/>
    <w:rsid w:val="00124A87"/>
    <w:rsid w:val="00194EB5"/>
    <w:rsid w:val="001C0184"/>
    <w:rsid w:val="001C6D2A"/>
    <w:rsid w:val="0022322B"/>
    <w:rsid w:val="0023012E"/>
    <w:rsid w:val="002B22BE"/>
    <w:rsid w:val="002C3E2C"/>
    <w:rsid w:val="002C5265"/>
    <w:rsid w:val="002E1DE9"/>
    <w:rsid w:val="002E205F"/>
    <w:rsid w:val="00307FA3"/>
    <w:rsid w:val="0038478A"/>
    <w:rsid w:val="00387E1D"/>
    <w:rsid w:val="00443FDC"/>
    <w:rsid w:val="004723BF"/>
    <w:rsid w:val="004930A2"/>
    <w:rsid w:val="004C0264"/>
    <w:rsid w:val="004C6264"/>
    <w:rsid w:val="004D0504"/>
    <w:rsid w:val="00512C2F"/>
    <w:rsid w:val="005310A6"/>
    <w:rsid w:val="005E2FDD"/>
    <w:rsid w:val="005F50D0"/>
    <w:rsid w:val="006173C4"/>
    <w:rsid w:val="0066161A"/>
    <w:rsid w:val="0067226C"/>
    <w:rsid w:val="0067444A"/>
    <w:rsid w:val="00684248"/>
    <w:rsid w:val="006F1D3F"/>
    <w:rsid w:val="00724C50"/>
    <w:rsid w:val="007355EF"/>
    <w:rsid w:val="00792C5C"/>
    <w:rsid w:val="007B1D03"/>
    <w:rsid w:val="007C7465"/>
    <w:rsid w:val="007D65BC"/>
    <w:rsid w:val="00801775"/>
    <w:rsid w:val="008018DC"/>
    <w:rsid w:val="0084189D"/>
    <w:rsid w:val="008902B6"/>
    <w:rsid w:val="00911992"/>
    <w:rsid w:val="00965BC7"/>
    <w:rsid w:val="00A7775B"/>
    <w:rsid w:val="00AA14F9"/>
    <w:rsid w:val="00AA78B3"/>
    <w:rsid w:val="00AB01D1"/>
    <w:rsid w:val="00B17303"/>
    <w:rsid w:val="00B52612"/>
    <w:rsid w:val="00B52623"/>
    <w:rsid w:val="00B93D8C"/>
    <w:rsid w:val="00BA535E"/>
    <w:rsid w:val="00BA765D"/>
    <w:rsid w:val="00BB5DAA"/>
    <w:rsid w:val="00C03D8C"/>
    <w:rsid w:val="00C2351B"/>
    <w:rsid w:val="00C53E03"/>
    <w:rsid w:val="00C6215F"/>
    <w:rsid w:val="00C70BC1"/>
    <w:rsid w:val="00C8396A"/>
    <w:rsid w:val="00CD33A3"/>
    <w:rsid w:val="00CE5DC6"/>
    <w:rsid w:val="00D15CB3"/>
    <w:rsid w:val="00D279CF"/>
    <w:rsid w:val="00D86F6F"/>
    <w:rsid w:val="00DB1BB8"/>
    <w:rsid w:val="00DD37B8"/>
    <w:rsid w:val="00E26319"/>
    <w:rsid w:val="00E33A6F"/>
    <w:rsid w:val="00EA7523"/>
    <w:rsid w:val="00EB4CA3"/>
    <w:rsid w:val="00EF6315"/>
    <w:rsid w:val="00F36976"/>
    <w:rsid w:val="00F4605C"/>
    <w:rsid w:val="00F77DF8"/>
    <w:rsid w:val="00FD077F"/>
    <w:rsid w:val="00FF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F369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69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8C61B-D2B7-4494-A4CD-F3EBCA0D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2</cp:revision>
  <cp:lastPrinted>2024-10-04T08:09:00Z</cp:lastPrinted>
  <dcterms:created xsi:type="dcterms:W3CDTF">2024-11-11T12:21:00Z</dcterms:created>
  <dcterms:modified xsi:type="dcterms:W3CDTF">2024-11-11T12:21:00Z</dcterms:modified>
</cp:coreProperties>
</file>