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CA" w:rsidRPr="00EB24CA" w:rsidRDefault="00EB24CA" w:rsidP="0097010F">
      <w:pPr>
        <w:rPr>
          <w:sz w:val="28"/>
          <w:szCs w:val="28"/>
        </w:rPr>
      </w:pPr>
    </w:p>
    <w:p w:rsidR="00DC2195" w:rsidRPr="00A015BE" w:rsidRDefault="00DC2195" w:rsidP="00DC2195">
      <w:pPr>
        <w:jc w:val="right"/>
        <w:rPr>
          <w:b/>
          <w:i/>
          <w:sz w:val="28"/>
          <w:szCs w:val="28"/>
        </w:rPr>
      </w:pPr>
    </w:p>
    <w:p w:rsidR="00DC2195" w:rsidRPr="00087D97" w:rsidRDefault="00DC2195" w:rsidP="00DC2195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95" w:rsidRPr="00D311B3" w:rsidRDefault="00DC2195" w:rsidP="00DC2195">
      <w:pPr>
        <w:pStyle w:val="a5"/>
        <w:rPr>
          <w:b/>
          <w:bCs/>
          <w:sz w:val="36"/>
          <w:szCs w:val="36"/>
        </w:rPr>
      </w:pPr>
      <w:r w:rsidRPr="00D311B3">
        <w:rPr>
          <w:b/>
          <w:bCs/>
          <w:sz w:val="36"/>
          <w:szCs w:val="36"/>
        </w:rPr>
        <w:t>Совет народных депутатов</w:t>
      </w:r>
    </w:p>
    <w:p w:rsidR="00DC2195" w:rsidRPr="00D311B3" w:rsidRDefault="00DC2195" w:rsidP="00DC2195">
      <w:pPr>
        <w:pStyle w:val="a5"/>
        <w:rPr>
          <w:b/>
          <w:bCs/>
          <w:sz w:val="36"/>
          <w:szCs w:val="36"/>
        </w:rPr>
      </w:pPr>
      <w:r w:rsidRPr="00D311B3">
        <w:rPr>
          <w:b/>
          <w:bCs/>
          <w:sz w:val="36"/>
          <w:szCs w:val="36"/>
        </w:rPr>
        <w:t xml:space="preserve">Пузевского сельского поселения </w:t>
      </w:r>
    </w:p>
    <w:p w:rsidR="00DC2195" w:rsidRPr="00D311B3" w:rsidRDefault="00DC2195" w:rsidP="00646116">
      <w:pPr>
        <w:pStyle w:val="a5"/>
        <w:rPr>
          <w:b/>
          <w:bCs/>
          <w:sz w:val="36"/>
          <w:szCs w:val="36"/>
        </w:rPr>
      </w:pPr>
      <w:r w:rsidRPr="00D311B3">
        <w:rPr>
          <w:b/>
          <w:bCs/>
          <w:sz w:val="36"/>
          <w:szCs w:val="36"/>
        </w:rPr>
        <w:t>Бутурлиновского муниципального района</w:t>
      </w:r>
      <w:r w:rsidR="00646116" w:rsidRPr="00D311B3">
        <w:rPr>
          <w:b/>
          <w:bCs/>
          <w:sz w:val="36"/>
          <w:szCs w:val="36"/>
        </w:rPr>
        <w:t xml:space="preserve">                    </w:t>
      </w:r>
      <w:r w:rsidRPr="00D311B3">
        <w:rPr>
          <w:b/>
          <w:bCs/>
          <w:sz w:val="36"/>
          <w:szCs w:val="36"/>
        </w:rPr>
        <w:t>Воронежской области</w:t>
      </w:r>
    </w:p>
    <w:p w:rsidR="00646116" w:rsidRDefault="00646116" w:rsidP="00DC2195">
      <w:pPr>
        <w:pStyle w:val="2"/>
        <w:jc w:val="center"/>
        <w:rPr>
          <w:color w:val="000000" w:themeColor="text1"/>
          <w:sz w:val="40"/>
        </w:rPr>
      </w:pPr>
    </w:p>
    <w:p w:rsidR="00DC2195" w:rsidRPr="00CA7B01" w:rsidRDefault="00DC2195" w:rsidP="00DC2195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A7B01">
        <w:rPr>
          <w:rFonts w:ascii="Times New Roman" w:hAnsi="Times New Roman" w:cs="Times New Roman"/>
          <w:color w:val="000000" w:themeColor="text1"/>
          <w:sz w:val="40"/>
        </w:rPr>
        <w:t>РЕШЕНИЕ</w:t>
      </w:r>
    </w:p>
    <w:p w:rsidR="00DC2195" w:rsidRPr="0094591A" w:rsidRDefault="00DC2195" w:rsidP="00DC2195">
      <w:pPr>
        <w:pStyle w:val="FR1"/>
        <w:rPr>
          <w:bCs/>
          <w:color w:val="000000" w:themeColor="text1"/>
          <w:u w:val="single"/>
        </w:rPr>
      </w:pPr>
      <w:r w:rsidRPr="0094591A">
        <w:rPr>
          <w:bCs/>
          <w:color w:val="000000" w:themeColor="text1"/>
          <w:u w:val="single"/>
        </w:rPr>
        <w:t xml:space="preserve">от </w:t>
      </w:r>
      <w:r w:rsidR="00E26882">
        <w:rPr>
          <w:bCs/>
          <w:color w:val="000000" w:themeColor="text1"/>
          <w:u w:val="single"/>
        </w:rPr>
        <w:t>04</w:t>
      </w:r>
      <w:r w:rsidRPr="0094591A">
        <w:rPr>
          <w:bCs/>
          <w:color w:val="000000" w:themeColor="text1"/>
          <w:u w:val="single"/>
        </w:rPr>
        <w:t xml:space="preserve"> февраля 202</w:t>
      </w:r>
      <w:r w:rsidR="00E26882">
        <w:rPr>
          <w:bCs/>
          <w:color w:val="000000" w:themeColor="text1"/>
          <w:u w:val="single"/>
        </w:rPr>
        <w:t>5</w:t>
      </w:r>
      <w:r w:rsidRPr="0094591A">
        <w:rPr>
          <w:bCs/>
          <w:color w:val="000000" w:themeColor="text1"/>
          <w:u w:val="single"/>
        </w:rPr>
        <w:t xml:space="preserve">  года  № </w:t>
      </w:r>
      <w:r w:rsidR="00C617EE">
        <w:rPr>
          <w:bCs/>
          <w:color w:val="000000" w:themeColor="text1"/>
          <w:u w:val="single"/>
        </w:rPr>
        <w:t>173</w:t>
      </w:r>
    </w:p>
    <w:p w:rsidR="00DC2195" w:rsidRPr="00FF354F" w:rsidRDefault="00DC2195" w:rsidP="00DC2195">
      <w:pPr>
        <w:pStyle w:val="FR1"/>
        <w:spacing w:before="0"/>
        <w:jc w:val="both"/>
        <w:rPr>
          <w:i/>
          <w:sz w:val="20"/>
        </w:rPr>
      </w:pPr>
      <w:r w:rsidRPr="00FF354F">
        <w:rPr>
          <w:i/>
          <w:sz w:val="20"/>
        </w:rPr>
        <w:t xml:space="preserve">с. </w:t>
      </w:r>
      <w:proofErr w:type="spellStart"/>
      <w:r w:rsidRPr="00FF354F">
        <w:rPr>
          <w:i/>
          <w:sz w:val="20"/>
        </w:rPr>
        <w:t>Пузево</w:t>
      </w:r>
      <w:proofErr w:type="spellEnd"/>
    </w:p>
    <w:p w:rsidR="00DC2195" w:rsidRPr="00A015BE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ConsPlusNormal"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Пузевского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Пузевского  сельского  поселения Бутурлиновского муниципального района Воронежской области за 202</w:t>
      </w:r>
      <w:r w:rsidR="00E268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2195" w:rsidRDefault="00DC2195" w:rsidP="00DC2195">
      <w:pPr>
        <w:autoSpaceDE w:val="0"/>
        <w:autoSpaceDN w:val="0"/>
        <w:ind w:right="3969"/>
        <w:jc w:val="both"/>
        <w:rPr>
          <w:b/>
          <w:sz w:val="28"/>
          <w:szCs w:val="28"/>
        </w:rPr>
      </w:pPr>
    </w:p>
    <w:p w:rsidR="00DC2195" w:rsidRDefault="00DC2195" w:rsidP="00DC2195">
      <w:pPr>
        <w:pStyle w:val="FR1"/>
        <w:spacing w:before="0"/>
        <w:ind w:firstLine="709"/>
        <w:jc w:val="both"/>
      </w:pPr>
      <w:proofErr w:type="gramStart"/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Пузевского сельского поселения Бутурлиновского муниципального района Воронежской области, заслушав и обсудив отчет главы Пузевского сельского поселения Бутурлиновского муниципального района Воронежской области </w:t>
      </w:r>
      <w:proofErr w:type="spellStart"/>
      <w:r>
        <w:t>Дорохина</w:t>
      </w:r>
      <w:proofErr w:type="spellEnd"/>
      <w:r>
        <w:t xml:space="preserve"> Ивана Митрофановича о результатах своей деятельности и деятельности</w:t>
      </w:r>
      <w:proofErr w:type="gramEnd"/>
      <w:r>
        <w:t xml:space="preserve"> администрации Пузевского сельского поселения Бутурлиновского муниципального ра</w:t>
      </w:r>
      <w:r w:rsidR="00CB366E">
        <w:t>йона Воронежской области за 2024</w:t>
      </w:r>
      <w:r>
        <w:t xml:space="preserve"> год, Совет народных депутатов  Пузевского сельского поселения Бутурлиновского муниципального района Воронежской области</w:t>
      </w:r>
    </w:p>
    <w:p w:rsidR="00DC2195" w:rsidRPr="00A015BE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ind w:firstLine="709"/>
        <w:jc w:val="center"/>
      </w:pPr>
      <w:r w:rsidRPr="00A015BE">
        <w:t>РЕШИЛ:</w:t>
      </w:r>
    </w:p>
    <w:p w:rsidR="00DC2195" w:rsidRDefault="00DC2195" w:rsidP="00DC2195">
      <w:pPr>
        <w:pStyle w:val="FR1"/>
        <w:spacing w:before="0"/>
        <w:ind w:firstLine="709"/>
        <w:jc w:val="center"/>
      </w:pPr>
    </w:p>
    <w:p w:rsidR="00DC2195" w:rsidRDefault="00DC2195" w:rsidP="00DC2195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Пузевского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Пузевского сельского поселения Бутурлиновского муниципального района Воронежской области за 202</w:t>
      </w:r>
      <w:r w:rsidR="00CB366E">
        <w:t>4</w:t>
      </w:r>
      <w:r>
        <w:t xml:space="preserve"> год утвердить.</w:t>
      </w:r>
    </w:p>
    <w:p w:rsidR="00DC2195" w:rsidRDefault="00DC2195" w:rsidP="00DC2195">
      <w:pPr>
        <w:pStyle w:val="FR1"/>
        <w:spacing w:before="0"/>
        <w:ind w:firstLine="709"/>
        <w:jc w:val="both"/>
      </w:pPr>
      <w:r>
        <w:t xml:space="preserve">2. Работу главы Пузевского сельского поселения Бутурлиновского </w:t>
      </w:r>
      <w:r>
        <w:lastRenderedPageBreak/>
        <w:t>муниципального района Воронежской области и работу администрации Пузевского сельского поселения Бутурлиновского муниципального района Воронежской области в 202</w:t>
      </w:r>
      <w:r w:rsidR="00E26882">
        <w:t>4</w:t>
      </w:r>
      <w:r>
        <w:t xml:space="preserve"> году признать хорошей.</w:t>
      </w: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jc w:val="both"/>
      </w:pPr>
      <w:r>
        <w:t xml:space="preserve">Глава Пузевского сельского поселения                                     И.М. </w:t>
      </w:r>
      <w:proofErr w:type="spellStart"/>
      <w:r>
        <w:t>Дорохин</w:t>
      </w:r>
      <w:proofErr w:type="spellEnd"/>
    </w:p>
    <w:p w:rsidR="00DC2195" w:rsidRPr="00A015BE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jc w:val="both"/>
      </w:pPr>
      <w:r>
        <w:t xml:space="preserve">Председатель </w:t>
      </w:r>
    </w:p>
    <w:p w:rsidR="00DC2195" w:rsidRDefault="00DC2195" w:rsidP="00DC2195">
      <w:pPr>
        <w:pStyle w:val="FR1"/>
        <w:spacing w:before="0"/>
        <w:jc w:val="both"/>
      </w:pPr>
      <w:r>
        <w:t>Совета народных депутатов</w:t>
      </w:r>
    </w:p>
    <w:p w:rsidR="00DC2195" w:rsidRDefault="00DC2195" w:rsidP="00DC2195">
      <w:pPr>
        <w:pStyle w:val="FR1"/>
        <w:spacing w:before="0"/>
        <w:jc w:val="both"/>
      </w:pPr>
      <w:r>
        <w:t xml:space="preserve">Пузевского сельского поселения                                                </w:t>
      </w:r>
      <w:r w:rsidR="00CB366E">
        <w:t>Ю.И. Иванов</w:t>
      </w: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311B3" w:rsidRDefault="00D311B3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Pr="00DC2195" w:rsidRDefault="00DC2195" w:rsidP="00DC21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C2195" w:rsidRPr="00DC2195" w:rsidRDefault="00DC2195" w:rsidP="00DC2195">
      <w:pPr>
        <w:jc w:val="right"/>
        <w:rPr>
          <w:sz w:val="28"/>
          <w:szCs w:val="28"/>
        </w:rPr>
      </w:pPr>
      <w:r w:rsidRPr="00DC219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C2195">
        <w:rPr>
          <w:sz w:val="28"/>
          <w:szCs w:val="28"/>
        </w:rPr>
        <w:t xml:space="preserve"> Совета народных депутатов</w:t>
      </w:r>
    </w:p>
    <w:p w:rsidR="00DC2195" w:rsidRPr="00DC2195" w:rsidRDefault="00DC2195" w:rsidP="00DC2195">
      <w:pPr>
        <w:jc w:val="right"/>
        <w:rPr>
          <w:sz w:val="28"/>
          <w:szCs w:val="28"/>
        </w:rPr>
      </w:pPr>
      <w:r w:rsidRPr="00DC2195">
        <w:rPr>
          <w:sz w:val="28"/>
          <w:szCs w:val="28"/>
        </w:rPr>
        <w:t>Пузевского сельского поселения</w:t>
      </w:r>
    </w:p>
    <w:p w:rsidR="00DC2195" w:rsidRPr="00DC2195" w:rsidRDefault="00DC2195" w:rsidP="00DC2195">
      <w:pPr>
        <w:jc w:val="right"/>
        <w:rPr>
          <w:sz w:val="28"/>
          <w:szCs w:val="28"/>
        </w:rPr>
      </w:pPr>
      <w:r w:rsidRPr="00DC2195">
        <w:rPr>
          <w:sz w:val="28"/>
          <w:szCs w:val="28"/>
        </w:rPr>
        <w:t xml:space="preserve">от </w:t>
      </w:r>
      <w:r w:rsidR="00CB366E">
        <w:rPr>
          <w:sz w:val="28"/>
          <w:szCs w:val="28"/>
        </w:rPr>
        <w:t>04</w:t>
      </w:r>
      <w:r w:rsidRPr="00DC2195">
        <w:rPr>
          <w:sz w:val="28"/>
          <w:szCs w:val="28"/>
        </w:rPr>
        <w:t>.02.202</w:t>
      </w:r>
      <w:r w:rsidR="00CB366E">
        <w:rPr>
          <w:sz w:val="28"/>
          <w:szCs w:val="28"/>
        </w:rPr>
        <w:t>5</w:t>
      </w:r>
      <w:r w:rsidRPr="00DC2195">
        <w:rPr>
          <w:sz w:val="28"/>
          <w:szCs w:val="28"/>
        </w:rPr>
        <w:t xml:space="preserve"> года № </w:t>
      </w:r>
      <w:r w:rsidR="00CB366E">
        <w:rPr>
          <w:sz w:val="28"/>
          <w:szCs w:val="28"/>
        </w:rPr>
        <w:t>173</w:t>
      </w: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E26882" w:rsidRPr="00C803A9" w:rsidRDefault="00E26882" w:rsidP="00E26882">
      <w:pPr>
        <w:jc w:val="center"/>
        <w:rPr>
          <w:b/>
          <w:sz w:val="32"/>
          <w:szCs w:val="32"/>
        </w:rPr>
      </w:pPr>
      <w:r w:rsidRPr="00C803A9">
        <w:rPr>
          <w:b/>
          <w:sz w:val="32"/>
          <w:szCs w:val="32"/>
        </w:rPr>
        <w:t>ОТЧЕТ</w:t>
      </w:r>
    </w:p>
    <w:p w:rsidR="00E26882" w:rsidRDefault="00E26882" w:rsidP="00E268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C803A9">
        <w:rPr>
          <w:b/>
          <w:sz w:val="32"/>
          <w:szCs w:val="32"/>
        </w:rPr>
        <w:t xml:space="preserve">лавы  Пузевского сельского поселения  перед населением о своей </w:t>
      </w:r>
      <w:r>
        <w:rPr>
          <w:b/>
          <w:sz w:val="32"/>
          <w:szCs w:val="32"/>
        </w:rPr>
        <w:t>работе и работе администрации за 2024 год</w:t>
      </w:r>
    </w:p>
    <w:p w:rsidR="00E26882" w:rsidRDefault="00E26882" w:rsidP="00E26882">
      <w:pPr>
        <w:jc w:val="center"/>
        <w:rPr>
          <w:b/>
          <w:sz w:val="32"/>
          <w:szCs w:val="32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 «Об общих принципах организации местного самоуправления в Российской Федерации», </w:t>
      </w:r>
      <w:r w:rsidRPr="00F46ACC">
        <w:rPr>
          <w:sz w:val="28"/>
          <w:szCs w:val="28"/>
        </w:rPr>
        <w:t>частью 8 статьи 34  Устава Пузевского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 xml:space="preserve"> глава Пузевского сельского поселения предоставляет отчет перед населением о результатах своей работы и работе администрации сельского поселения за истекший год.</w:t>
      </w:r>
      <w:proofErr w:type="gramEnd"/>
      <w:r>
        <w:rPr>
          <w:sz w:val="28"/>
          <w:szCs w:val="28"/>
        </w:rPr>
        <w:t xml:space="preserve"> Предлагаю Вашему вниманию отчет о  результатах своей деятельности и деятельности администрации сельского поселения в 2024 году по основным направлениям работы Пузевского сельского поселения.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РАБОТЫ ОРГАНОВ МЕСТНОГО САМОУПРАВЛЕНИЯ ПУЗЕВСКОГО СЕЛЬСКОГО ПОСЕЛЕНИЯ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проведено </w:t>
      </w:r>
      <w:r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заседаний Совета народных депутатов Пузевского сельского поселения,  по их результатам принято  48 решений Совета народных депутатов Пузевского сельского поселения  по различным  вопросам. 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Совете народных депутатов созданы и работают постоянные комиссии: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- аграрная;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планово-бюджетная;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социальной политике.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сельского поселения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утвержденного плана работы. 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было вынесено 86 постановлений  администрации сельского поселения по различным вопросам, 66 распоряжений по основной деятельности сельского поселения.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работники администрации сельского поселения в отчетном периоде выполняли свои обязанности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должностных инструкций, вакантных рабочих мест в администрации в настоящее время нет.</w:t>
      </w:r>
    </w:p>
    <w:p w:rsidR="00E26882" w:rsidRDefault="00E26882" w:rsidP="00E26882">
      <w:pPr>
        <w:jc w:val="both"/>
        <w:rPr>
          <w:sz w:val="28"/>
          <w:szCs w:val="28"/>
        </w:rPr>
      </w:pPr>
      <w:r w:rsidRPr="003B5D53">
        <w:rPr>
          <w:sz w:val="28"/>
          <w:szCs w:val="28"/>
        </w:rPr>
        <w:t xml:space="preserve">В настоящее </w:t>
      </w:r>
      <w:r w:rsidRPr="001A6C26">
        <w:rPr>
          <w:sz w:val="28"/>
          <w:szCs w:val="28"/>
        </w:rPr>
        <w:t xml:space="preserve">время </w:t>
      </w:r>
      <w:r w:rsidRPr="00F63B1F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72</w:t>
      </w:r>
      <w:r w:rsidRPr="003B5D53">
        <w:rPr>
          <w:sz w:val="28"/>
          <w:szCs w:val="28"/>
        </w:rPr>
        <w:t xml:space="preserve"> человек состоят на воинском учете </w:t>
      </w:r>
      <w:proofErr w:type="gramStart"/>
      <w:r w:rsidRPr="003B5D53">
        <w:rPr>
          <w:sz w:val="28"/>
          <w:szCs w:val="28"/>
        </w:rPr>
        <w:t>в</w:t>
      </w:r>
      <w:proofErr w:type="gramEnd"/>
      <w:r w:rsidRPr="003B5D53">
        <w:rPr>
          <w:sz w:val="28"/>
          <w:szCs w:val="28"/>
        </w:rPr>
        <w:t xml:space="preserve"> </w:t>
      </w:r>
      <w:proofErr w:type="gramStart"/>
      <w:r w:rsidRPr="003B5D53">
        <w:rPr>
          <w:sz w:val="28"/>
          <w:szCs w:val="28"/>
        </w:rPr>
        <w:t>администрацией</w:t>
      </w:r>
      <w:proofErr w:type="gramEnd"/>
      <w:r w:rsidRPr="003B5D53">
        <w:rPr>
          <w:sz w:val="28"/>
          <w:szCs w:val="28"/>
        </w:rPr>
        <w:t xml:space="preserve"> сельского поселения в 202</w:t>
      </w:r>
      <w:r>
        <w:rPr>
          <w:sz w:val="28"/>
          <w:szCs w:val="28"/>
        </w:rPr>
        <w:t>4</w:t>
      </w:r>
      <w:r w:rsidRPr="003B5D53">
        <w:rPr>
          <w:sz w:val="28"/>
          <w:szCs w:val="28"/>
        </w:rPr>
        <w:t xml:space="preserve"> году проводились мероприятия по выполнению Закона «О воинской обязанности и военной службе». </w:t>
      </w:r>
      <w:r w:rsidRPr="001A6C26">
        <w:rPr>
          <w:sz w:val="28"/>
          <w:szCs w:val="28"/>
        </w:rPr>
        <w:t xml:space="preserve">Также за истекший год было поставлено на воинский учет </w:t>
      </w:r>
      <w:r w:rsidRPr="00F63B1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A6C26">
        <w:rPr>
          <w:sz w:val="28"/>
          <w:szCs w:val="28"/>
        </w:rPr>
        <w:t xml:space="preserve"> человек, в том числе из РА </w:t>
      </w:r>
      <w:r>
        <w:rPr>
          <w:sz w:val="28"/>
          <w:szCs w:val="28"/>
        </w:rPr>
        <w:t>3</w:t>
      </w:r>
      <w:r w:rsidRPr="001A6C2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A6C26">
        <w:rPr>
          <w:sz w:val="28"/>
          <w:szCs w:val="28"/>
        </w:rPr>
        <w:t xml:space="preserve">, снято с воинского учета </w:t>
      </w:r>
      <w:r>
        <w:rPr>
          <w:b/>
          <w:sz w:val="28"/>
          <w:szCs w:val="28"/>
        </w:rPr>
        <w:t>18</w:t>
      </w:r>
      <w:r w:rsidRPr="001A6C26">
        <w:rPr>
          <w:sz w:val="28"/>
          <w:szCs w:val="28"/>
        </w:rPr>
        <w:t xml:space="preserve"> человек, в том числе снято по достижению предельного </w:t>
      </w:r>
      <w:r w:rsidRPr="00D65BB1">
        <w:rPr>
          <w:sz w:val="28"/>
          <w:szCs w:val="28"/>
        </w:rPr>
        <w:t xml:space="preserve">возраста </w:t>
      </w:r>
      <w:r w:rsidRPr="00F63B1F">
        <w:rPr>
          <w:sz w:val="28"/>
          <w:szCs w:val="28"/>
        </w:rPr>
        <w:t>2</w:t>
      </w:r>
      <w:r w:rsidRPr="001A6C2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A6C26">
        <w:rPr>
          <w:sz w:val="28"/>
          <w:szCs w:val="28"/>
        </w:rPr>
        <w:t xml:space="preserve">. Подлежит призыву на воинскую службу юношей призывного возраста – </w:t>
      </w:r>
      <w:r>
        <w:rPr>
          <w:b/>
          <w:sz w:val="28"/>
          <w:szCs w:val="28"/>
        </w:rPr>
        <w:t>27</w:t>
      </w:r>
      <w:r w:rsidRPr="001A6C26">
        <w:rPr>
          <w:sz w:val="28"/>
          <w:szCs w:val="28"/>
        </w:rPr>
        <w:t xml:space="preserve"> человек.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01.01.2024 г. численность населения составила </w:t>
      </w:r>
      <w:r w:rsidRPr="00D65BB1">
        <w:rPr>
          <w:sz w:val="28"/>
          <w:szCs w:val="28"/>
        </w:rPr>
        <w:t>1</w:t>
      </w:r>
      <w:r>
        <w:rPr>
          <w:sz w:val="28"/>
          <w:szCs w:val="28"/>
        </w:rPr>
        <w:t>515 человек.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г. родилось 2 ребенка, умерло 33 человека. 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количество домовладений  всего – </w:t>
      </w:r>
      <w:r w:rsidRPr="009E4D0B">
        <w:rPr>
          <w:sz w:val="28"/>
          <w:szCs w:val="28"/>
        </w:rPr>
        <w:t>1587</w:t>
      </w:r>
      <w:r>
        <w:rPr>
          <w:sz w:val="28"/>
          <w:szCs w:val="28"/>
        </w:rPr>
        <w:t xml:space="preserve">, из них  имеющих </w:t>
      </w:r>
      <w:r w:rsidRPr="0094591A">
        <w:rPr>
          <w:sz w:val="28"/>
          <w:szCs w:val="28"/>
        </w:rPr>
        <w:t>постройки</w:t>
      </w:r>
      <w:r>
        <w:rPr>
          <w:sz w:val="28"/>
          <w:szCs w:val="28"/>
        </w:rPr>
        <w:t xml:space="preserve"> </w:t>
      </w:r>
      <w:r w:rsidRPr="009E4D0B">
        <w:rPr>
          <w:sz w:val="28"/>
          <w:szCs w:val="28"/>
        </w:rPr>
        <w:t>1460</w:t>
      </w:r>
      <w:r>
        <w:rPr>
          <w:sz w:val="28"/>
          <w:szCs w:val="28"/>
        </w:rPr>
        <w:t>, в т.ч. нежилых домовладений –</w:t>
      </w:r>
      <w:r w:rsidRPr="009E4D0B">
        <w:rPr>
          <w:sz w:val="28"/>
          <w:szCs w:val="28"/>
        </w:rPr>
        <w:t>701</w:t>
      </w:r>
      <w:r w:rsidRPr="004D129D">
        <w:rPr>
          <w:sz w:val="28"/>
          <w:szCs w:val="28"/>
        </w:rPr>
        <w:t>.</w:t>
      </w:r>
    </w:p>
    <w:p w:rsidR="00E26882" w:rsidRPr="006C6A87" w:rsidRDefault="00E26882" w:rsidP="00E2688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4C259E">
        <w:rPr>
          <w:bCs/>
          <w:sz w:val="28"/>
          <w:szCs w:val="28"/>
        </w:rPr>
        <w:t xml:space="preserve">Из общей численности трудоспособного населения </w:t>
      </w:r>
      <w:r w:rsidRPr="0094591A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711</w:t>
      </w:r>
      <w:r w:rsidRPr="0094591A">
        <w:rPr>
          <w:bCs/>
          <w:sz w:val="28"/>
          <w:szCs w:val="28"/>
        </w:rPr>
        <w:t xml:space="preserve"> чел</w:t>
      </w:r>
      <w:r w:rsidRPr="004C259E">
        <w:rPr>
          <w:bCs/>
          <w:sz w:val="28"/>
          <w:szCs w:val="28"/>
        </w:rPr>
        <w:t xml:space="preserve">., пенсионеров – </w:t>
      </w:r>
      <w:r>
        <w:rPr>
          <w:bCs/>
          <w:sz w:val="28"/>
          <w:szCs w:val="28"/>
        </w:rPr>
        <w:t>579</w:t>
      </w:r>
      <w:r w:rsidRPr="004C259E">
        <w:rPr>
          <w:bCs/>
          <w:sz w:val="28"/>
          <w:szCs w:val="28"/>
        </w:rPr>
        <w:t xml:space="preserve"> чел.,   детей </w:t>
      </w:r>
      <w:r w:rsidRPr="005540BF">
        <w:rPr>
          <w:sz w:val="28"/>
          <w:szCs w:val="28"/>
        </w:rPr>
        <w:t>–</w:t>
      </w:r>
      <w:r w:rsidRPr="005540BF">
        <w:rPr>
          <w:bCs/>
          <w:sz w:val="28"/>
          <w:szCs w:val="28"/>
        </w:rPr>
        <w:t xml:space="preserve">  </w:t>
      </w:r>
      <w:r w:rsidRPr="009364EA">
        <w:rPr>
          <w:bCs/>
          <w:sz w:val="28"/>
          <w:szCs w:val="28"/>
        </w:rPr>
        <w:t>98 ч</w:t>
      </w:r>
      <w:r w:rsidRPr="004C259E">
        <w:rPr>
          <w:bCs/>
          <w:sz w:val="28"/>
          <w:szCs w:val="28"/>
        </w:rPr>
        <w:t xml:space="preserve">ел., в т.ч. дошкольного возраста – </w:t>
      </w:r>
      <w:r>
        <w:rPr>
          <w:bCs/>
          <w:sz w:val="28"/>
          <w:szCs w:val="28"/>
        </w:rPr>
        <w:t xml:space="preserve">34 </w:t>
      </w:r>
      <w:r w:rsidRPr="004C259E">
        <w:rPr>
          <w:bCs/>
          <w:sz w:val="28"/>
          <w:szCs w:val="28"/>
        </w:rPr>
        <w:t>чел.</w:t>
      </w:r>
      <w:proofErr w:type="gramEnd"/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Формирование, утверждение, исполнение бюджета.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Pr="00CA260D" w:rsidRDefault="00E26882" w:rsidP="00E26882">
      <w:pPr>
        <w:ind w:right="426"/>
        <w:jc w:val="both"/>
        <w:rPr>
          <w:sz w:val="28"/>
          <w:szCs w:val="28"/>
        </w:rPr>
      </w:pPr>
      <w:r>
        <w:t xml:space="preserve">         </w:t>
      </w:r>
      <w:r w:rsidRPr="00CA260D">
        <w:rPr>
          <w:sz w:val="28"/>
          <w:szCs w:val="28"/>
        </w:rPr>
        <w:t>Формирование бюджета происходило на основании бюджетного процесса, утвержденного решением Совета народных депутатов Пузевского сельского поселения  от 02.09.2015 г. № 240 «Об утверждении Положения о бюджетном процессе в Пузевском сельском поселении Бутурлиновского муниципального района Воронежской области».</w:t>
      </w:r>
    </w:p>
    <w:p w:rsidR="00E26882" w:rsidRPr="00CA260D" w:rsidRDefault="00E26882" w:rsidP="00E26882">
      <w:pPr>
        <w:ind w:right="426"/>
        <w:jc w:val="both"/>
        <w:rPr>
          <w:sz w:val="28"/>
          <w:szCs w:val="28"/>
        </w:rPr>
      </w:pPr>
      <w:r w:rsidRPr="00CA260D">
        <w:rPr>
          <w:sz w:val="28"/>
          <w:szCs w:val="28"/>
        </w:rPr>
        <w:t>Бюджет на 2024 год был утвержден решением Совета народных депутатов Пузевского сельского поселения  от 27 декабря  2023 года № 116  по доходам в сумме 7557,60</w:t>
      </w:r>
      <w:r w:rsidRPr="00CA260D">
        <w:rPr>
          <w:rFonts w:eastAsia="Arial"/>
          <w:color w:val="000000"/>
          <w:sz w:val="28"/>
          <w:szCs w:val="28"/>
        </w:rPr>
        <w:t xml:space="preserve"> </w:t>
      </w:r>
      <w:r w:rsidRPr="00CA260D">
        <w:rPr>
          <w:color w:val="000000"/>
          <w:sz w:val="28"/>
          <w:szCs w:val="28"/>
        </w:rPr>
        <w:t xml:space="preserve">тыс. рублей, </w:t>
      </w:r>
      <w:r w:rsidRPr="00CA260D">
        <w:rPr>
          <w:sz w:val="28"/>
          <w:szCs w:val="28"/>
        </w:rPr>
        <w:t>по расходам в сумме  7557,60</w:t>
      </w:r>
      <w:r w:rsidRPr="00CA260D">
        <w:rPr>
          <w:rFonts w:eastAsia="Arial"/>
          <w:color w:val="000000"/>
          <w:sz w:val="28"/>
          <w:szCs w:val="28"/>
        </w:rPr>
        <w:t xml:space="preserve"> тыс. рублей</w:t>
      </w:r>
      <w:r w:rsidRPr="00CA260D">
        <w:rPr>
          <w:sz w:val="28"/>
          <w:szCs w:val="28"/>
        </w:rPr>
        <w:t>.</w:t>
      </w:r>
    </w:p>
    <w:p w:rsidR="00E26882" w:rsidRPr="00CA260D" w:rsidRDefault="00E26882" w:rsidP="00E26882">
      <w:pPr>
        <w:jc w:val="both"/>
        <w:rPr>
          <w:sz w:val="28"/>
          <w:szCs w:val="28"/>
        </w:rPr>
      </w:pPr>
      <w:r w:rsidRPr="00CA260D">
        <w:rPr>
          <w:sz w:val="28"/>
          <w:szCs w:val="28"/>
        </w:rPr>
        <w:t xml:space="preserve">С учетом внесения изменений в бюджет на 2024 год уточненный план по доходам составил 18 </w:t>
      </w:r>
      <w:r w:rsidRPr="00CA260D">
        <w:rPr>
          <w:color w:val="000000"/>
          <w:sz w:val="28"/>
          <w:szCs w:val="28"/>
        </w:rPr>
        <w:t xml:space="preserve">млн. 653 </w:t>
      </w:r>
      <w:proofErr w:type="spellStart"/>
      <w:proofErr w:type="gramStart"/>
      <w:r w:rsidRPr="00CA260D">
        <w:rPr>
          <w:color w:val="000000"/>
          <w:sz w:val="28"/>
          <w:szCs w:val="28"/>
        </w:rPr>
        <w:t>тыс</w:t>
      </w:r>
      <w:proofErr w:type="spellEnd"/>
      <w:proofErr w:type="gramEnd"/>
      <w:r w:rsidRPr="00CA260D">
        <w:rPr>
          <w:color w:val="000000"/>
          <w:sz w:val="28"/>
          <w:szCs w:val="28"/>
        </w:rPr>
        <w:t xml:space="preserve"> 142 </w:t>
      </w:r>
      <w:proofErr w:type="spellStart"/>
      <w:r w:rsidRPr="00CA260D">
        <w:rPr>
          <w:sz w:val="28"/>
          <w:szCs w:val="28"/>
        </w:rPr>
        <w:t>рубл</w:t>
      </w:r>
      <w:proofErr w:type="spellEnd"/>
      <w:r w:rsidRPr="00CA260D">
        <w:rPr>
          <w:sz w:val="28"/>
          <w:szCs w:val="28"/>
        </w:rPr>
        <w:t xml:space="preserve">. 74 коп., по расходам в сумме </w:t>
      </w:r>
      <w:r w:rsidRPr="00CA260D">
        <w:rPr>
          <w:color w:val="000000"/>
          <w:sz w:val="28"/>
          <w:szCs w:val="28"/>
        </w:rPr>
        <w:t>16 млн. 084 тыс</w:t>
      </w:r>
      <w:r w:rsidRPr="00CA260D">
        <w:rPr>
          <w:sz w:val="28"/>
          <w:szCs w:val="28"/>
        </w:rPr>
        <w:t xml:space="preserve">. 229 </w:t>
      </w:r>
      <w:proofErr w:type="spellStart"/>
      <w:r w:rsidRPr="00CA260D">
        <w:rPr>
          <w:sz w:val="28"/>
          <w:szCs w:val="28"/>
        </w:rPr>
        <w:t>рубл</w:t>
      </w:r>
      <w:proofErr w:type="spellEnd"/>
      <w:r w:rsidRPr="00CA260D">
        <w:rPr>
          <w:sz w:val="28"/>
          <w:szCs w:val="28"/>
        </w:rPr>
        <w:t xml:space="preserve">. 45 коп. </w:t>
      </w:r>
    </w:p>
    <w:p w:rsidR="00E26882" w:rsidRPr="00CA260D" w:rsidRDefault="00E26882" w:rsidP="00E26882">
      <w:pPr>
        <w:jc w:val="both"/>
        <w:rPr>
          <w:sz w:val="28"/>
          <w:szCs w:val="28"/>
        </w:rPr>
      </w:pPr>
      <w:r w:rsidRPr="00CA260D">
        <w:rPr>
          <w:sz w:val="28"/>
          <w:szCs w:val="28"/>
        </w:rPr>
        <w:t xml:space="preserve">Фактическое исполнение бюджета по доходам составило – </w:t>
      </w:r>
      <w:r w:rsidRPr="00CA260D">
        <w:rPr>
          <w:color w:val="000000"/>
          <w:sz w:val="28"/>
          <w:szCs w:val="28"/>
        </w:rPr>
        <w:t>18 млн. 964 тыс. 378 р.18 коп</w:t>
      </w:r>
      <w:proofErr w:type="gramStart"/>
      <w:r w:rsidRPr="00CA260D">
        <w:rPr>
          <w:color w:val="000000"/>
          <w:sz w:val="28"/>
          <w:szCs w:val="28"/>
        </w:rPr>
        <w:t>.</w:t>
      </w:r>
      <w:r w:rsidRPr="00CA260D">
        <w:rPr>
          <w:sz w:val="28"/>
          <w:szCs w:val="28"/>
        </w:rPr>
        <w:t xml:space="preserve">;  </w:t>
      </w:r>
      <w:proofErr w:type="gramEnd"/>
      <w:r w:rsidRPr="00CA260D">
        <w:rPr>
          <w:sz w:val="28"/>
          <w:szCs w:val="28"/>
        </w:rPr>
        <w:t>по расходам –</w:t>
      </w:r>
      <w:r w:rsidRPr="00CA260D">
        <w:rPr>
          <w:color w:val="000000"/>
          <w:sz w:val="28"/>
          <w:szCs w:val="28"/>
        </w:rPr>
        <w:t>16 млн. 078 тыс. 011 руб. 71</w:t>
      </w:r>
      <w:r w:rsidRPr="00CA260D">
        <w:rPr>
          <w:sz w:val="28"/>
          <w:szCs w:val="28"/>
        </w:rPr>
        <w:t xml:space="preserve"> коп. </w:t>
      </w:r>
    </w:p>
    <w:p w:rsidR="00E26882" w:rsidRPr="00CA260D" w:rsidRDefault="00E26882" w:rsidP="00E26882">
      <w:pPr>
        <w:jc w:val="both"/>
        <w:rPr>
          <w:sz w:val="28"/>
          <w:szCs w:val="28"/>
        </w:rPr>
      </w:pPr>
      <w:proofErr w:type="spellStart"/>
      <w:r w:rsidRPr="00CA260D">
        <w:rPr>
          <w:sz w:val="28"/>
          <w:szCs w:val="28"/>
        </w:rPr>
        <w:t>Профицит</w:t>
      </w:r>
      <w:proofErr w:type="spellEnd"/>
      <w:r w:rsidRPr="00CA260D">
        <w:rPr>
          <w:sz w:val="28"/>
          <w:szCs w:val="28"/>
        </w:rPr>
        <w:t xml:space="preserve">  составил – 2 млн. 886 тыс. 366 руб.47 коп.</w:t>
      </w:r>
    </w:p>
    <w:p w:rsidR="00E26882" w:rsidRPr="00CA260D" w:rsidRDefault="00E26882" w:rsidP="00E2688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39"/>
        <w:gridCol w:w="2172"/>
        <w:gridCol w:w="2127"/>
        <w:gridCol w:w="2232"/>
      </w:tblGrid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Показатель</w:t>
            </w:r>
          </w:p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План, тыс</w:t>
            </w:r>
            <w:proofErr w:type="gramStart"/>
            <w:r w:rsidRPr="00B53081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B53081">
              <w:rPr>
                <w:b/>
                <w:i/>
                <w:sz w:val="24"/>
                <w:szCs w:val="24"/>
              </w:rPr>
              <w:t>уб.</w:t>
            </w:r>
          </w:p>
        </w:tc>
        <w:tc>
          <w:tcPr>
            <w:tcW w:w="2127" w:type="dxa"/>
            <w:vAlign w:val="center"/>
          </w:tcPr>
          <w:p w:rsidR="00E26882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 xml:space="preserve">Исполнение, </w:t>
            </w:r>
          </w:p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2232" w:type="dxa"/>
            <w:vAlign w:val="center"/>
          </w:tcPr>
          <w:p w:rsidR="00E26882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Отклонение,</w:t>
            </w:r>
          </w:p>
          <w:p w:rsidR="00E26882" w:rsidRPr="00B53081" w:rsidRDefault="00E26882" w:rsidP="00BF2B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 xml:space="preserve"> тыс. руб.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НДФЛ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</w:t>
            </w:r>
            <w:r w:rsidRPr="00B53081"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223,45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  <w:highlight w:val="yellow"/>
              </w:rPr>
            </w:pPr>
            <w:r w:rsidRPr="00B5308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39,45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ЕСХН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53081"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42,38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  <w:highlight w:val="yellow"/>
              </w:rPr>
            </w:pPr>
            <w:r w:rsidRPr="00B53081">
              <w:rPr>
                <w:sz w:val="24"/>
                <w:szCs w:val="24"/>
              </w:rPr>
              <w:t>+3</w:t>
            </w:r>
            <w:r>
              <w:rPr>
                <w:sz w:val="24"/>
                <w:szCs w:val="24"/>
              </w:rPr>
              <w:t>2</w:t>
            </w:r>
            <w:r w:rsidRPr="00B530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Земельный налог</w:t>
            </w:r>
          </w:p>
          <w:p w:rsidR="00E26882" w:rsidRPr="00B53081" w:rsidRDefault="00E26882" w:rsidP="00BF2BD8">
            <w:pPr>
              <w:jc w:val="both"/>
              <w:rPr>
                <w:i/>
                <w:sz w:val="24"/>
                <w:szCs w:val="24"/>
              </w:rPr>
            </w:pPr>
            <w:r w:rsidRPr="00B53081">
              <w:rPr>
                <w:i/>
                <w:sz w:val="24"/>
                <w:szCs w:val="24"/>
              </w:rPr>
              <w:t>в т.ч. с организаций</w:t>
            </w:r>
          </w:p>
          <w:p w:rsidR="00E26882" w:rsidRPr="00B53081" w:rsidRDefault="00E26882" w:rsidP="00BF2BD8">
            <w:pPr>
              <w:jc w:val="both"/>
              <w:rPr>
                <w:sz w:val="24"/>
                <w:szCs w:val="24"/>
              </w:rPr>
            </w:pPr>
            <w:r w:rsidRPr="00B53081">
              <w:rPr>
                <w:i/>
                <w:sz w:val="24"/>
                <w:szCs w:val="24"/>
              </w:rPr>
              <w:t>с физических лиц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2109,98</w:t>
            </w:r>
          </w:p>
          <w:p w:rsidR="00E26882" w:rsidRPr="00B53081" w:rsidRDefault="00E26882" w:rsidP="00BF2B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1033</w:t>
            </w:r>
            <w:r w:rsidRPr="00B53081">
              <w:rPr>
                <w:i/>
                <w:sz w:val="24"/>
                <w:szCs w:val="24"/>
              </w:rPr>
              <w:t>,00</w:t>
            </w: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1076,98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2491,90</w:t>
            </w: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1356,79</w:t>
            </w: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135,11</w:t>
            </w:r>
          </w:p>
        </w:tc>
        <w:tc>
          <w:tcPr>
            <w:tcW w:w="2232" w:type="dxa"/>
          </w:tcPr>
          <w:p w:rsidR="00E26882" w:rsidRPr="002042D6" w:rsidRDefault="00E26882" w:rsidP="00BF2BD8">
            <w:pPr>
              <w:jc w:val="center"/>
              <w:rPr>
                <w:b/>
                <w:sz w:val="24"/>
                <w:szCs w:val="24"/>
              </w:rPr>
            </w:pPr>
            <w:r w:rsidRPr="002042D6">
              <w:rPr>
                <w:b/>
                <w:sz w:val="24"/>
                <w:szCs w:val="24"/>
              </w:rPr>
              <w:t>+381,92</w:t>
            </w: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+323,79</w:t>
            </w: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58,13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Налог на имущество физ. лиц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B53081"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280,55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30,55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B53081">
              <w:rPr>
                <w:b/>
                <w:sz w:val="24"/>
                <w:szCs w:val="24"/>
                <w:u w:val="single"/>
              </w:rPr>
              <w:t>Гос</w:t>
            </w:r>
            <w:proofErr w:type="spellEnd"/>
            <w:r w:rsidRPr="00B53081">
              <w:rPr>
                <w:b/>
                <w:sz w:val="24"/>
                <w:szCs w:val="24"/>
                <w:u w:val="single"/>
              </w:rPr>
              <w:t xml:space="preserve"> пошлина</w:t>
            </w:r>
            <w:proofErr w:type="gramEnd"/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Pr="00B53081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Pr="00B53081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Аренда  земли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559,92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559,92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Аренда  имущества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13,00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12,72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-0,28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Доходы от оказания платных услуг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53081"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+2,00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Продажа земли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B53081">
              <w:rPr>
                <w:sz w:val="24"/>
                <w:szCs w:val="24"/>
              </w:rPr>
              <w:t>85,</w:t>
            </w:r>
            <w:r>
              <w:rPr>
                <w:sz w:val="24"/>
                <w:szCs w:val="24"/>
              </w:rPr>
              <w:t>8</w:t>
            </w:r>
            <w:r w:rsidRPr="00B53081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3591,46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-294,34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Прочие неналоговые доходы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53081"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43,54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</w:p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17,54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Штрафы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2,00</w:t>
            </w:r>
          </w:p>
        </w:tc>
      </w:tr>
      <w:tr w:rsidR="00E26882" w:rsidRPr="00B53081" w:rsidTr="00BF2BD8">
        <w:tc>
          <w:tcPr>
            <w:tcW w:w="3039" w:type="dxa"/>
          </w:tcPr>
          <w:p w:rsidR="00E26882" w:rsidRPr="00B53081" w:rsidRDefault="00E26882" w:rsidP="00BF2BD8">
            <w:pPr>
              <w:jc w:val="both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Итого собственных</w:t>
            </w:r>
          </w:p>
        </w:tc>
        <w:tc>
          <w:tcPr>
            <w:tcW w:w="217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6946,80</w:t>
            </w:r>
          </w:p>
        </w:tc>
        <w:tc>
          <w:tcPr>
            <w:tcW w:w="2127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7258,02</w:t>
            </w:r>
          </w:p>
        </w:tc>
        <w:tc>
          <w:tcPr>
            <w:tcW w:w="2232" w:type="dxa"/>
          </w:tcPr>
          <w:p w:rsidR="00E26882" w:rsidRPr="00B53081" w:rsidRDefault="00E26882" w:rsidP="00BF2B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311,22</w:t>
            </w:r>
          </w:p>
        </w:tc>
      </w:tr>
    </w:tbl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Pr="00D05590" w:rsidRDefault="00E26882" w:rsidP="00E26882">
      <w:pPr>
        <w:jc w:val="center"/>
        <w:rPr>
          <w:sz w:val="28"/>
          <w:szCs w:val="28"/>
        </w:rPr>
      </w:pPr>
      <w:r w:rsidRPr="00D05590">
        <w:rPr>
          <w:b/>
          <w:sz w:val="28"/>
          <w:szCs w:val="28"/>
        </w:rPr>
        <w:lastRenderedPageBreak/>
        <w:t xml:space="preserve">Организация в границах поселения </w:t>
      </w:r>
      <w:proofErr w:type="spellStart"/>
      <w:r w:rsidRPr="00D05590">
        <w:rPr>
          <w:b/>
          <w:sz w:val="28"/>
          <w:szCs w:val="28"/>
        </w:rPr>
        <w:t>электро</w:t>
      </w:r>
      <w:proofErr w:type="spellEnd"/>
      <w:r w:rsidRPr="00D05590">
        <w:rPr>
          <w:b/>
          <w:sz w:val="28"/>
          <w:szCs w:val="28"/>
        </w:rPr>
        <w:t>-, тепл</w:t>
      </w:r>
      <w:proofErr w:type="gramStart"/>
      <w:r w:rsidRPr="00D05590">
        <w:rPr>
          <w:b/>
          <w:sz w:val="28"/>
          <w:szCs w:val="28"/>
        </w:rPr>
        <w:t>о-</w:t>
      </w:r>
      <w:proofErr w:type="gramEnd"/>
      <w:r w:rsidRPr="00D05590">
        <w:rPr>
          <w:b/>
          <w:sz w:val="28"/>
          <w:szCs w:val="28"/>
        </w:rPr>
        <w:t xml:space="preserve">, </w:t>
      </w:r>
      <w:proofErr w:type="spellStart"/>
      <w:r w:rsidRPr="00D05590">
        <w:rPr>
          <w:b/>
          <w:sz w:val="28"/>
          <w:szCs w:val="28"/>
        </w:rPr>
        <w:t>газо</w:t>
      </w:r>
      <w:proofErr w:type="spellEnd"/>
      <w:r w:rsidRPr="00D05590">
        <w:rPr>
          <w:b/>
          <w:sz w:val="28"/>
          <w:szCs w:val="28"/>
        </w:rPr>
        <w:t>- и водоснабжения населения.</w:t>
      </w:r>
    </w:p>
    <w:p w:rsidR="00E26882" w:rsidRPr="00D05590" w:rsidRDefault="00E26882" w:rsidP="00E26882">
      <w:pPr>
        <w:jc w:val="both"/>
        <w:rPr>
          <w:sz w:val="28"/>
          <w:szCs w:val="28"/>
        </w:rPr>
      </w:pPr>
    </w:p>
    <w:p w:rsidR="00E26882" w:rsidRPr="00D05590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Электроснабжением охвачено 100% поселения, случаются  незначительные перебои в подаче электроэнергии, которые носят в основном плановый характер. Все аварийные отключения электроэнергии оперативно устраняется. Тепло и  водоснабжение на территории поселения отсутствуют. Все улицы на территории поселения  газифицированы, улиц, на которые не проведен газопровод, в поселении нет. Всего газифицировано  </w:t>
      </w:r>
      <w:r>
        <w:rPr>
          <w:sz w:val="28"/>
          <w:szCs w:val="28"/>
        </w:rPr>
        <w:t xml:space="preserve">720 </w:t>
      </w:r>
      <w:r w:rsidRPr="00D05590">
        <w:rPr>
          <w:sz w:val="28"/>
          <w:szCs w:val="28"/>
        </w:rPr>
        <w:t xml:space="preserve">домовладения, что составляет </w:t>
      </w:r>
      <w:r>
        <w:rPr>
          <w:sz w:val="28"/>
          <w:szCs w:val="28"/>
        </w:rPr>
        <w:t>90</w:t>
      </w:r>
      <w:r w:rsidRPr="00D05590">
        <w:rPr>
          <w:sz w:val="28"/>
          <w:szCs w:val="28"/>
        </w:rPr>
        <w:t xml:space="preserve"> % от общего числа жилых домов в поселении.</w:t>
      </w:r>
    </w:p>
    <w:p w:rsidR="00E26882" w:rsidRPr="00D05590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D05590">
        <w:rPr>
          <w:sz w:val="28"/>
          <w:szCs w:val="28"/>
        </w:rPr>
        <w:t xml:space="preserve"> году на территории МКОУ </w:t>
      </w:r>
      <w:proofErr w:type="spellStart"/>
      <w:r w:rsidRPr="00D05590">
        <w:rPr>
          <w:sz w:val="28"/>
          <w:szCs w:val="28"/>
        </w:rPr>
        <w:t>Пузевская</w:t>
      </w:r>
      <w:proofErr w:type="spellEnd"/>
      <w:r w:rsidRPr="00D05590">
        <w:rPr>
          <w:sz w:val="28"/>
          <w:szCs w:val="28"/>
        </w:rPr>
        <w:t xml:space="preserve"> СОШ построена газовая </w:t>
      </w:r>
      <w:proofErr w:type="gramStart"/>
      <w:r w:rsidRPr="00D05590">
        <w:rPr>
          <w:sz w:val="28"/>
          <w:szCs w:val="28"/>
        </w:rPr>
        <w:t>котельная</w:t>
      </w:r>
      <w:proofErr w:type="gramEnd"/>
      <w:r w:rsidRPr="00D05590">
        <w:rPr>
          <w:sz w:val="28"/>
          <w:szCs w:val="28"/>
        </w:rPr>
        <w:t xml:space="preserve"> и здание школы теперь отапливается газом. </w:t>
      </w:r>
    </w:p>
    <w:p w:rsidR="00E26882" w:rsidRPr="00D05590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В настоящее время проблемы с электроснабжением и газификацией отсутствуют. </w:t>
      </w:r>
    </w:p>
    <w:p w:rsidR="00E26882" w:rsidRPr="00A817DB" w:rsidRDefault="00E26882" w:rsidP="00E26882">
      <w:pPr>
        <w:jc w:val="both"/>
        <w:rPr>
          <w:sz w:val="26"/>
          <w:szCs w:val="26"/>
        </w:rPr>
      </w:pPr>
    </w:p>
    <w:p w:rsidR="00E26882" w:rsidRPr="00A817DB" w:rsidRDefault="00E26882" w:rsidP="00E26882">
      <w:pPr>
        <w:jc w:val="center"/>
        <w:rPr>
          <w:b/>
          <w:sz w:val="26"/>
          <w:szCs w:val="26"/>
        </w:rPr>
      </w:pPr>
      <w:r w:rsidRPr="00A817DB">
        <w:rPr>
          <w:b/>
          <w:sz w:val="26"/>
          <w:szCs w:val="26"/>
        </w:rPr>
        <w:t>Содержание автомобильных дорог и инженерных сооружений на них в границах поселения в рамках благоустройства.</w:t>
      </w:r>
    </w:p>
    <w:p w:rsidR="00E26882" w:rsidRPr="00D05590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              На территории сельского поселения протяженность дорог с твердым покрытием</w:t>
      </w:r>
      <w:r>
        <w:rPr>
          <w:sz w:val="28"/>
          <w:szCs w:val="28"/>
        </w:rPr>
        <w:t xml:space="preserve"> –</w:t>
      </w:r>
      <w:r w:rsidRPr="00FD3F29">
        <w:rPr>
          <w:sz w:val="28"/>
          <w:szCs w:val="28"/>
        </w:rPr>
        <w:t xml:space="preserve"> </w:t>
      </w:r>
      <w:r>
        <w:rPr>
          <w:sz w:val="28"/>
          <w:szCs w:val="28"/>
        </w:rPr>
        <w:t>24,3</w:t>
      </w:r>
      <w:r w:rsidRPr="00FD3F29">
        <w:rPr>
          <w:sz w:val="28"/>
          <w:szCs w:val="28"/>
        </w:rPr>
        <w:t xml:space="preserve"> км, не имеющих твердого покрытия- </w:t>
      </w:r>
      <w:r>
        <w:rPr>
          <w:sz w:val="28"/>
          <w:szCs w:val="28"/>
        </w:rPr>
        <w:t>7,3</w:t>
      </w:r>
      <w:r w:rsidRPr="00FD3F29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</w:p>
    <w:p w:rsidR="00E26882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На территории поселения имеется 10 мостов, из них железобетонных- 3, остальные находятся в удовлетворительном состоянии и 5 переходов через р. </w:t>
      </w:r>
      <w:proofErr w:type="spellStart"/>
      <w:r w:rsidRPr="00D05590"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>.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2024 году к</w:t>
      </w:r>
      <w:r w:rsidRPr="006F4FDF">
        <w:rPr>
          <w:sz w:val="28"/>
          <w:szCs w:val="28"/>
        </w:rPr>
        <w:t>апитально отремонтированы дороги</w:t>
      </w:r>
      <w:r>
        <w:rPr>
          <w:sz w:val="28"/>
          <w:szCs w:val="28"/>
        </w:rPr>
        <w:t>:</w:t>
      </w:r>
    </w:p>
    <w:p w:rsidR="00E26882" w:rsidRDefault="00E26882" w:rsidP="00E26882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ул. Новикова в с. </w:t>
      </w:r>
      <w:proofErr w:type="spellStart"/>
      <w:r>
        <w:rPr>
          <w:sz w:val="28"/>
          <w:szCs w:val="28"/>
        </w:rPr>
        <w:t>Пузево</w:t>
      </w:r>
      <w:proofErr w:type="spellEnd"/>
      <w:r>
        <w:rPr>
          <w:sz w:val="28"/>
          <w:szCs w:val="28"/>
        </w:rPr>
        <w:t xml:space="preserve"> </w:t>
      </w:r>
      <w:r w:rsidRPr="006D0DF8">
        <w:rPr>
          <w:sz w:val="28"/>
          <w:szCs w:val="28"/>
        </w:rPr>
        <w:t>произведен ремонт автодороги пр</w:t>
      </w:r>
      <w:r>
        <w:rPr>
          <w:sz w:val="28"/>
          <w:szCs w:val="28"/>
        </w:rPr>
        <w:t>отяженностью 826 м на сумму 1412817 рублей.</w:t>
      </w:r>
    </w:p>
    <w:p w:rsidR="00E26882" w:rsidRPr="006D0DF8" w:rsidRDefault="00E26882" w:rsidP="00E26882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6D0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Пузево</w:t>
      </w:r>
      <w:proofErr w:type="spellEnd"/>
      <w:r>
        <w:rPr>
          <w:sz w:val="28"/>
          <w:szCs w:val="28"/>
        </w:rPr>
        <w:t xml:space="preserve"> </w:t>
      </w:r>
      <w:r w:rsidRPr="006D0DF8">
        <w:rPr>
          <w:sz w:val="28"/>
          <w:szCs w:val="28"/>
        </w:rPr>
        <w:t>произведен ремонт автодороги пр</w:t>
      </w:r>
      <w:r>
        <w:rPr>
          <w:sz w:val="28"/>
          <w:szCs w:val="28"/>
        </w:rPr>
        <w:t>отяженностью 793 м на сумму 1859912 рублей.</w:t>
      </w:r>
      <w:r w:rsidRPr="006D0DF8">
        <w:rPr>
          <w:sz w:val="28"/>
          <w:szCs w:val="28"/>
        </w:rPr>
        <w:t xml:space="preserve">  </w:t>
      </w:r>
    </w:p>
    <w:p w:rsidR="00E26882" w:rsidRDefault="00E26882" w:rsidP="00E26882">
      <w:pPr>
        <w:jc w:val="both"/>
        <w:rPr>
          <w:sz w:val="28"/>
          <w:szCs w:val="28"/>
        </w:rPr>
      </w:pPr>
      <w:r w:rsidRPr="00E81CE4">
        <w:rPr>
          <w:sz w:val="28"/>
          <w:szCs w:val="28"/>
        </w:rPr>
        <w:t xml:space="preserve">            За счет средств дорожного фонда в течение года выполнялись ремонт и содержание дорог местного значения на территории поселения, подсыпка песком и отсевом, </w:t>
      </w:r>
      <w:proofErr w:type="spellStart"/>
      <w:r w:rsidRPr="00E81CE4">
        <w:rPr>
          <w:sz w:val="28"/>
          <w:szCs w:val="28"/>
        </w:rPr>
        <w:t>грейдирование</w:t>
      </w:r>
      <w:proofErr w:type="spellEnd"/>
      <w:r w:rsidRPr="00E81CE4">
        <w:rPr>
          <w:sz w:val="28"/>
          <w:szCs w:val="28"/>
        </w:rPr>
        <w:t xml:space="preserve">, </w:t>
      </w:r>
      <w:proofErr w:type="spellStart"/>
      <w:r w:rsidRPr="00E81CE4">
        <w:rPr>
          <w:sz w:val="28"/>
          <w:szCs w:val="28"/>
        </w:rPr>
        <w:t>обкос</w:t>
      </w:r>
      <w:proofErr w:type="spellEnd"/>
      <w:r w:rsidRPr="00E81CE4">
        <w:rPr>
          <w:sz w:val="28"/>
          <w:szCs w:val="28"/>
        </w:rPr>
        <w:t xml:space="preserve"> обочин дорог и расчистка дорог от снега.</w:t>
      </w:r>
    </w:p>
    <w:p w:rsidR="00E26882" w:rsidRPr="00E81CE4" w:rsidRDefault="00E26882" w:rsidP="00E26882">
      <w:pPr>
        <w:jc w:val="both"/>
        <w:rPr>
          <w:sz w:val="28"/>
          <w:szCs w:val="28"/>
        </w:rPr>
      </w:pPr>
    </w:p>
    <w:p w:rsidR="00E26882" w:rsidRPr="00E81CE4" w:rsidRDefault="00E26882" w:rsidP="00E26882">
      <w:pPr>
        <w:ind w:firstLine="709"/>
        <w:jc w:val="both"/>
        <w:rPr>
          <w:sz w:val="28"/>
          <w:szCs w:val="28"/>
        </w:rPr>
      </w:pPr>
      <w:r w:rsidRPr="00E81CE4">
        <w:rPr>
          <w:sz w:val="28"/>
          <w:szCs w:val="28"/>
        </w:rPr>
        <w:t xml:space="preserve">В рамках конкурса общественно полезных проектов (мероприятий) территориального общественного самоуправления </w:t>
      </w:r>
      <w:r>
        <w:rPr>
          <w:sz w:val="28"/>
          <w:szCs w:val="28"/>
        </w:rPr>
        <w:t xml:space="preserve">АНО </w:t>
      </w:r>
      <w:r w:rsidRPr="00E81CE4">
        <w:rPr>
          <w:sz w:val="28"/>
          <w:szCs w:val="28"/>
        </w:rPr>
        <w:t>«</w:t>
      </w:r>
      <w:r>
        <w:rPr>
          <w:sz w:val="28"/>
          <w:szCs w:val="28"/>
        </w:rPr>
        <w:t>Образ будущего</w:t>
      </w:r>
      <w:r w:rsidRPr="00E81CE4">
        <w:rPr>
          <w:sz w:val="28"/>
          <w:szCs w:val="28"/>
        </w:rPr>
        <w:t>» был реализован проект «</w:t>
      </w:r>
      <w:r w:rsidRPr="00AA4E89">
        <w:rPr>
          <w:sz w:val="28"/>
          <w:szCs w:val="28"/>
        </w:rPr>
        <w:t xml:space="preserve">Ремонт автомобильной дороги по ул. </w:t>
      </w:r>
      <w:proofErr w:type="spellStart"/>
      <w:r w:rsidRPr="00AA4E89">
        <w:rPr>
          <w:sz w:val="28"/>
          <w:szCs w:val="28"/>
        </w:rPr>
        <w:t>Чибисовка</w:t>
      </w:r>
      <w:proofErr w:type="spellEnd"/>
      <w:r w:rsidRPr="00AA4E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4E89">
        <w:rPr>
          <w:sz w:val="28"/>
          <w:szCs w:val="28"/>
        </w:rPr>
        <w:t xml:space="preserve">с. </w:t>
      </w:r>
      <w:proofErr w:type="spellStart"/>
      <w:r w:rsidRPr="00AA4E89">
        <w:rPr>
          <w:sz w:val="28"/>
          <w:szCs w:val="28"/>
        </w:rPr>
        <w:t>Пузево</w:t>
      </w:r>
      <w:proofErr w:type="spellEnd"/>
      <w:r w:rsidRPr="003A683D">
        <w:rPr>
          <w:sz w:val="28"/>
          <w:szCs w:val="28"/>
        </w:rPr>
        <w:t xml:space="preserve">» на сумму </w:t>
      </w:r>
      <w:r w:rsidRPr="00E81CE4">
        <w:rPr>
          <w:sz w:val="28"/>
          <w:szCs w:val="28"/>
        </w:rPr>
        <w:t>1 </w:t>
      </w:r>
      <w:r>
        <w:rPr>
          <w:sz w:val="28"/>
          <w:szCs w:val="28"/>
        </w:rPr>
        <w:t>416621,8 руб.</w:t>
      </w:r>
      <w:r w:rsidRPr="00E81CE4">
        <w:rPr>
          <w:sz w:val="28"/>
          <w:szCs w:val="28"/>
        </w:rPr>
        <w:t>;</w:t>
      </w:r>
    </w:p>
    <w:p w:rsidR="00E26882" w:rsidRPr="003A683D" w:rsidRDefault="00E26882" w:rsidP="00E26882">
      <w:pPr>
        <w:jc w:val="both"/>
        <w:rPr>
          <w:sz w:val="28"/>
          <w:szCs w:val="28"/>
        </w:rPr>
      </w:pPr>
    </w:p>
    <w:p w:rsidR="00E26882" w:rsidRPr="00D05590" w:rsidRDefault="00E26882" w:rsidP="00E26882">
      <w:pPr>
        <w:jc w:val="center"/>
        <w:rPr>
          <w:b/>
          <w:sz w:val="28"/>
          <w:szCs w:val="28"/>
        </w:rPr>
      </w:pPr>
      <w:r w:rsidRPr="00D05590">
        <w:rPr>
          <w:b/>
          <w:sz w:val="28"/>
          <w:szCs w:val="28"/>
        </w:rPr>
        <w:t>Обеспечение малоимущих граждан, проживающих в поселении и нуждающихся в улучшении жилищных условий.</w:t>
      </w:r>
    </w:p>
    <w:p w:rsidR="00E26882" w:rsidRPr="00D05590" w:rsidRDefault="00E26882" w:rsidP="00E26882">
      <w:pPr>
        <w:jc w:val="both"/>
        <w:rPr>
          <w:b/>
          <w:sz w:val="28"/>
          <w:szCs w:val="28"/>
        </w:rPr>
      </w:pPr>
    </w:p>
    <w:p w:rsidR="00E26882" w:rsidRPr="00D05590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>В  202</w:t>
      </w:r>
      <w:r>
        <w:rPr>
          <w:sz w:val="28"/>
          <w:szCs w:val="28"/>
        </w:rPr>
        <w:t xml:space="preserve">4 </w:t>
      </w:r>
      <w:r w:rsidRPr="00D05590">
        <w:rPr>
          <w:sz w:val="28"/>
          <w:szCs w:val="28"/>
        </w:rPr>
        <w:t>году в администрацию поселения заявлений от молодых семьи на улучшение жилищных условий не поступало.</w:t>
      </w:r>
    </w:p>
    <w:p w:rsidR="00E26882" w:rsidRPr="00D05590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lastRenderedPageBreak/>
        <w:t>В последние годы на территории поселения индивидуальное жилищное строительство ведется в очень малых объемах, это в основном пристройки к уже имеющимся жилым домам.</w:t>
      </w:r>
    </w:p>
    <w:p w:rsidR="00E26882" w:rsidRPr="00D05590" w:rsidRDefault="00E26882" w:rsidP="00E26882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>В настоящее время на территории поселения более 500 пустующих домов.</w:t>
      </w:r>
    </w:p>
    <w:p w:rsidR="00E26882" w:rsidRPr="00A817DB" w:rsidRDefault="00E26882" w:rsidP="00E26882">
      <w:pPr>
        <w:jc w:val="both"/>
        <w:rPr>
          <w:sz w:val="26"/>
          <w:szCs w:val="26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У жителей поселения имеются более 30 тракторов различных марок и 15 грузовых автомобилей различной грузоподъемности, проблем с подвозом угля, дров к домовладениям, которые не газифицированы,  других материалов, а также со вспашкой огородов в поселении не возникает.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центра села </w:t>
      </w:r>
      <w:proofErr w:type="spellStart"/>
      <w:r>
        <w:rPr>
          <w:sz w:val="28"/>
          <w:szCs w:val="28"/>
        </w:rPr>
        <w:t>Пузево</w:t>
      </w:r>
      <w:proofErr w:type="spellEnd"/>
      <w:r>
        <w:rPr>
          <w:sz w:val="28"/>
          <w:szCs w:val="28"/>
        </w:rPr>
        <w:t xml:space="preserve"> ежедневно  отправляется автобус до г. Воронежа,  5 раз в сутки ходит автобус до г. Бутурлиновки и 1 раз в сутки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Воронцовки Павловского района.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 по транспортному обслуживанию у жителей поселения не возникает.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предупреждении и ликвидации последствий чрезвычайных ситуаций поселения.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 w:rsidRPr="00FF3A03">
        <w:rPr>
          <w:sz w:val="28"/>
          <w:szCs w:val="28"/>
        </w:rPr>
        <w:t xml:space="preserve">Основной чрезвычайной ситуацией  на территории поселения является весенний разлив р. </w:t>
      </w:r>
      <w:proofErr w:type="spellStart"/>
      <w:r w:rsidRPr="00FF3A03">
        <w:rPr>
          <w:sz w:val="28"/>
          <w:szCs w:val="28"/>
        </w:rPr>
        <w:t>Осередь</w:t>
      </w:r>
      <w:proofErr w:type="spellEnd"/>
      <w:r w:rsidRPr="00FF3A0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первичных мер пожарной безопасности.</w:t>
      </w: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года велась работа по обеспечению мер пожарной безопасности. МКУК «Социально-культурный центр «Вдохновение», МКОУ </w:t>
      </w:r>
      <w:proofErr w:type="spellStart"/>
      <w:r>
        <w:rPr>
          <w:sz w:val="28"/>
          <w:szCs w:val="28"/>
        </w:rPr>
        <w:t>Пузевская</w:t>
      </w:r>
      <w:proofErr w:type="spellEnd"/>
      <w:r>
        <w:rPr>
          <w:sz w:val="28"/>
          <w:szCs w:val="28"/>
        </w:rPr>
        <w:t xml:space="preserve"> СОШ и администрация укомплектованы огнетушителями. В зданиях администрации, дома культуры и школы установлена противопожарная сигнализация. 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мероприятия в сфере защиты населения от ЧС и пожаров в 2024 г. было израсходовано 146625 рублей </w:t>
      </w:r>
      <w:r w:rsidRPr="00FA1047">
        <w:rPr>
          <w:sz w:val="28"/>
          <w:szCs w:val="28"/>
        </w:rPr>
        <w:t>(по соглашению с ВДПО).</w:t>
      </w:r>
      <w:r>
        <w:rPr>
          <w:sz w:val="28"/>
          <w:szCs w:val="28"/>
        </w:rPr>
        <w:t xml:space="preserve"> 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Pr="00C2012D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имеется АТС на 400 номеров, что удовлетворяет потребность населения услугами связи, также на территории поселения имеется устойчивая мобильная связь мобильного оператора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Мегафон. Все желающие также могут быть обеспечены мобильным Интернетом 4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от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Мегафон </w:t>
      </w:r>
      <w:r w:rsidRPr="0094591A">
        <w:rPr>
          <w:sz w:val="28"/>
          <w:szCs w:val="28"/>
        </w:rPr>
        <w:t xml:space="preserve">и </w:t>
      </w:r>
      <w:proofErr w:type="spellStart"/>
      <w:r w:rsidRPr="0094591A">
        <w:rPr>
          <w:sz w:val="28"/>
          <w:szCs w:val="28"/>
        </w:rPr>
        <w:t>Ростелеком</w:t>
      </w:r>
      <w:proofErr w:type="spellEnd"/>
      <w:r w:rsidRPr="0094591A">
        <w:rPr>
          <w:sz w:val="28"/>
          <w:szCs w:val="28"/>
        </w:rPr>
        <w:t>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Пузево</w:t>
      </w:r>
      <w:proofErr w:type="spellEnd"/>
      <w:r>
        <w:rPr>
          <w:sz w:val="28"/>
          <w:szCs w:val="28"/>
        </w:rPr>
        <w:t xml:space="preserve"> работает почтовое отделение, сберкасса, 5 торговых точек, расположенных на территории поселения, полностью обеспечивают жителей продуктами питания и товарами первой необходимости.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 для организации библиотечного и культурного обслуживания.</w:t>
      </w:r>
    </w:p>
    <w:p w:rsidR="00E26882" w:rsidRDefault="00E26882" w:rsidP="00E26882">
      <w:pPr>
        <w:jc w:val="center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поселении действует МКУК «СКЦ «Вдохновение», коллектив которого  проводит различные культурны мероприятия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 работы. </w:t>
      </w:r>
    </w:p>
    <w:p w:rsidR="00E26882" w:rsidRDefault="00E26882" w:rsidP="00E26882">
      <w:pPr>
        <w:jc w:val="both"/>
        <w:rPr>
          <w:sz w:val="28"/>
          <w:szCs w:val="28"/>
        </w:rPr>
      </w:pPr>
      <w:r w:rsidRPr="006F4FDF">
        <w:rPr>
          <w:sz w:val="28"/>
          <w:szCs w:val="28"/>
        </w:rPr>
        <w:t xml:space="preserve">Сельская библиотека укомплектована книгами на любой читательский спрос, всего насчитывается более 8 тыс. экземпляров. </w:t>
      </w:r>
    </w:p>
    <w:p w:rsidR="00E26882" w:rsidRPr="006F4FDF" w:rsidRDefault="00E26882" w:rsidP="00E26882">
      <w:pPr>
        <w:jc w:val="both"/>
        <w:rPr>
          <w:sz w:val="28"/>
          <w:szCs w:val="28"/>
        </w:rPr>
      </w:pPr>
      <w:r w:rsidRPr="006F4FDF">
        <w:rPr>
          <w:sz w:val="28"/>
          <w:szCs w:val="28"/>
        </w:rPr>
        <w:t>В течение года коллектив культурного центра принял участие в 1</w:t>
      </w:r>
      <w:r>
        <w:rPr>
          <w:sz w:val="28"/>
          <w:szCs w:val="28"/>
        </w:rPr>
        <w:t>7</w:t>
      </w:r>
      <w:r w:rsidRPr="006F4FDF">
        <w:rPr>
          <w:sz w:val="28"/>
          <w:szCs w:val="28"/>
        </w:rPr>
        <w:t xml:space="preserve"> фестивалях и конкурсах разного уровня, некоторые участники были награждены дипломами. </w:t>
      </w:r>
    </w:p>
    <w:p w:rsidR="00E26882" w:rsidRPr="006F4FDF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 w:rsidRPr="006F4FDF">
        <w:rPr>
          <w:b/>
          <w:sz w:val="28"/>
          <w:szCs w:val="28"/>
        </w:rPr>
        <w:t>Развитие физкультуры и спорта.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МКОУ </w:t>
      </w:r>
      <w:proofErr w:type="spellStart"/>
      <w:r>
        <w:rPr>
          <w:sz w:val="28"/>
          <w:szCs w:val="28"/>
        </w:rPr>
        <w:t>Пузевская</w:t>
      </w:r>
      <w:proofErr w:type="spellEnd"/>
      <w:r>
        <w:rPr>
          <w:sz w:val="28"/>
          <w:szCs w:val="28"/>
        </w:rPr>
        <w:t xml:space="preserve"> СОШ действуют различные спортивные кружки и секции, в которых участвуют не только дети, но и взрослые. 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школы действует</w:t>
      </w:r>
      <w:r w:rsidRPr="00937461">
        <w:rPr>
          <w:sz w:val="28"/>
          <w:szCs w:val="28"/>
        </w:rPr>
        <w:t xml:space="preserve"> многофункциональная спортивная площадка</w:t>
      </w:r>
      <w:r>
        <w:rPr>
          <w:sz w:val="28"/>
          <w:szCs w:val="28"/>
        </w:rPr>
        <w:t>, отремонтирован спортивный зал</w:t>
      </w:r>
      <w:r w:rsidRPr="00937461">
        <w:rPr>
          <w:sz w:val="28"/>
          <w:szCs w:val="28"/>
        </w:rPr>
        <w:t>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команды по футболу, волейболу, баскетболу неоднократно завоевывали призовые места и почетные грамоты на соревнованиях и спартакиадах.</w:t>
      </w: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массового отдыха.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МКУК «СКЦ «Вдохновение» организует  различные культурные мероприятия, праздничные вечера, концерты, библиотечные беседы. Ежегодно проводится творческий отчет работников культуры.</w:t>
      </w: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оборудованы места массового отдыха - парк в центре села и место отдыха у воды на р. </w:t>
      </w:r>
      <w:proofErr w:type="spellStart"/>
      <w:r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>. Ежегодно проводится</w:t>
      </w:r>
      <w:r w:rsidRPr="006E78CB">
        <w:rPr>
          <w:sz w:val="28"/>
          <w:szCs w:val="28"/>
        </w:rPr>
        <w:t xml:space="preserve"> дезинсекци</w:t>
      </w:r>
      <w:r>
        <w:rPr>
          <w:sz w:val="28"/>
          <w:szCs w:val="28"/>
        </w:rPr>
        <w:t xml:space="preserve">я от клещей в местах купания на р. </w:t>
      </w:r>
      <w:proofErr w:type="spellStart"/>
      <w:r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>.</w:t>
      </w: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 w:rsidRPr="00605C83">
        <w:rPr>
          <w:b/>
          <w:sz w:val="28"/>
          <w:szCs w:val="28"/>
        </w:rPr>
        <w:t>Организация освещения улиц и установки указателей с названиями улиц и номерами домов.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продолжалась работа по расширению сети уличного освещения.  </w:t>
      </w:r>
    </w:p>
    <w:p w:rsidR="00E26882" w:rsidRDefault="00E26882" w:rsidP="00E268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просьбам жителей села было дополнительно установлено </w:t>
      </w:r>
      <w:r w:rsidRPr="006F4FDF">
        <w:rPr>
          <w:sz w:val="28"/>
          <w:szCs w:val="28"/>
        </w:rPr>
        <w:t>3 фо</w:t>
      </w:r>
      <w:r>
        <w:rPr>
          <w:sz w:val="28"/>
          <w:szCs w:val="28"/>
        </w:rPr>
        <w:t xml:space="preserve">наря, приобретались лампы для уличного освещения на сумму </w:t>
      </w:r>
      <w:r w:rsidRPr="0094591A">
        <w:rPr>
          <w:sz w:val="28"/>
          <w:szCs w:val="28"/>
        </w:rPr>
        <w:t>53 т.р.</w:t>
      </w:r>
    </w:p>
    <w:p w:rsidR="00E26882" w:rsidRDefault="00E26882" w:rsidP="00E268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поселения установлено 215 фонарей уличного освещения.</w:t>
      </w:r>
    </w:p>
    <w:p w:rsidR="00E26882" w:rsidRDefault="00E26882" w:rsidP="00E26882">
      <w:pPr>
        <w:jc w:val="center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благоустройства и озеленения территории поселения.</w:t>
      </w:r>
    </w:p>
    <w:p w:rsidR="00E26882" w:rsidRDefault="00E26882" w:rsidP="00E26882">
      <w:pPr>
        <w:jc w:val="both"/>
        <w:rPr>
          <w:b/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комплексного благоустройства Пузевского сельского поселения в центре </w:t>
      </w:r>
      <w:r w:rsidRPr="009F6EF5">
        <w:rPr>
          <w:sz w:val="28"/>
          <w:szCs w:val="28"/>
        </w:rPr>
        <w:t>разби</w:t>
      </w:r>
      <w:r>
        <w:rPr>
          <w:sz w:val="28"/>
          <w:szCs w:val="28"/>
        </w:rPr>
        <w:t>ты</w:t>
      </w:r>
      <w:r w:rsidRPr="009F6EF5">
        <w:rPr>
          <w:sz w:val="28"/>
          <w:szCs w:val="28"/>
        </w:rPr>
        <w:t xml:space="preserve"> клумб</w:t>
      </w:r>
      <w:r>
        <w:rPr>
          <w:sz w:val="28"/>
          <w:szCs w:val="28"/>
        </w:rPr>
        <w:t xml:space="preserve">ы, </w:t>
      </w:r>
      <w:r w:rsidRPr="009F6EF5">
        <w:rPr>
          <w:sz w:val="28"/>
          <w:szCs w:val="28"/>
        </w:rPr>
        <w:t>поса</w:t>
      </w:r>
      <w:r>
        <w:rPr>
          <w:sz w:val="28"/>
          <w:szCs w:val="28"/>
        </w:rPr>
        <w:t>жены цветы и кустарники. В течение весенне-летнего периода осуществлялся</w:t>
      </w:r>
      <w:r w:rsidRPr="009F6EF5">
        <w:rPr>
          <w:sz w:val="28"/>
          <w:szCs w:val="28"/>
        </w:rPr>
        <w:t xml:space="preserve"> уход за клумбами,</w:t>
      </w:r>
      <w:r>
        <w:rPr>
          <w:sz w:val="28"/>
          <w:szCs w:val="28"/>
        </w:rPr>
        <w:t xml:space="preserve"> полив цветов и саженцев, уход за </w:t>
      </w:r>
      <w:r w:rsidRPr="009F6EF5">
        <w:rPr>
          <w:sz w:val="28"/>
          <w:szCs w:val="28"/>
        </w:rPr>
        <w:t xml:space="preserve"> парком,  уборка и благоустройство территории центра села </w:t>
      </w:r>
      <w:proofErr w:type="spellStart"/>
      <w:r w:rsidRPr="009F6EF5">
        <w:rPr>
          <w:sz w:val="28"/>
          <w:szCs w:val="28"/>
        </w:rPr>
        <w:t>Пуз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>, побелка столбов, деревьев.</w:t>
      </w:r>
    </w:p>
    <w:p w:rsidR="00E26882" w:rsidRDefault="00E26882" w:rsidP="00E26882">
      <w:pPr>
        <w:tabs>
          <w:tab w:val="left" w:pos="4164"/>
        </w:tabs>
        <w:jc w:val="both"/>
        <w:rPr>
          <w:sz w:val="28"/>
          <w:szCs w:val="28"/>
        </w:rPr>
      </w:pPr>
      <w:r w:rsidRPr="008157F7">
        <w:rPr>
          <w:sz w:val="28"/>
          <w:szCs w:val="28"/>
          <w:shd w:val="clear" w:color="auto" w:fill="FFFFFF"/>
        </w:rPr>
        <w:lastRenderedPageBreak/>
        <w:t xml:space="preserve">20 сентября </w:t>
      </w:r>
      <w:proofErr w:type="gramStart"/>
      <w:r w:rsidRPr="008157F7">
        <w:rPr>
          <w:sz w:val="28"/>
          <w:szCs w:val="28"/>
          <w:shd w:val="clear" w:color="auto" w:fill="FFFFFF"/>
        </w:rPr>
        <w:t>в</w:t>
      </w:r>
      <w:proofErr w:type="gramEnd"/>
      <w:r w:rsidRPr="008157F7">
        <w:rPr>
          <w:sz w:val="28"/>
          <w:szCs w:val="28"/>
          <w:shd w:val="clear" w:color="auto" w:fill="FFFFFF"/>
        </w:rPr>
        <w:t xml:space="preserve"> с. </w:t>
      </w:r>
      <w:proofErr w:type="spellStart"/>
      <w:r w:rsidRPr="008157F7">
        <w:rPr>
          <w:sz w:val="28"/>
          <w:szCs w:val="28"/>
          <w:shd w:val="clear" w:color="auto" w:fill="FFFFFF"/>
        </w:rPr>
        <w:t>Пузево</w:t>
      </w:r>
      <w:proofErr w:type="spellEnd"/>
      <w:r w:rsidRPr="008157F7">
        <w:rPr>
          <w:sz w:val="28"/>
          <w:szCs w:val="28"/>
          <w:shd w:val="clear" w:color="auto" w:fill="FFFFFF"/>
        </w:rPr>
        <w:t xml:space="preserve"> </w:t>
      </w:r>
      <w:proofErr w:type="gramStart"/>
      <w:r w:rsidRPr="008157F7">
        <w:rPr>
          <w:sz w:val="28"/>
          <w:szCs w:val="28"/>
          <w:shd w:val="clear" w:color="auto" w:fill="FFFFFF"/>
        </w:rPr>
        <w:t>в</w:t>
      </w:r>
      <w:proofErr w:type="gramEnd"/>
      <w:r w:rsidRPr="008157F7">
        <w:rPr>
          <w:sz w:val="28"/>
          <w:szCs w:val="28"/>
          <w:shd w:val="clear" w:color="auto" w:fill="FFFFFF"/>
        </w:rPr>
        <w:t xml:space="preserve"> рамках экологической акции "Родные берега", которая проводится автономной некоммерческой организацией «Центр поддержки и продвижения общественных, государственных и муниципальных инициатив Воронежской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8157F7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Образ будущего"</w:t>
      </w:r>
      <w:r w:rsidRPr="008157F7">
        <w:rPr>
          <w:sz w:val="28"/>
          <w:szCs w:val="28"/>
          <w:shd w:val="clear" w:color="auto" w:fill="FFFFFF"/>
        </w:rPr>
        <w:t>. С участием жителей села был реализован наш проект «Поса</w:t>
      </w:r>
      <w:r>
        <w:rPr>
          <w:sz w:val="28"/>
          <w:szCs w:val="28"/>
          <w:shd w:val="clear" w:color="auto" w:fill="FFFFFF"/>
        </w:rPr>
        <w:t xml:space="preserve">дим дерево» Целью проекта было </w:t>
      </w:r>
      <w:r w:rsidRPr="008157F7">
        <w:rPr>
          <w:sz w:val="28"/>
          <w:szCs w:val="28"/>
          <w:shd w:val="clear" w:color="auto" w:fill="FFFFFF"/>
        </w:rPr>
        <w:t xml:space="preserve"> Озеленение территории села, облагородить пустующею территорию в центре села, оставить след на земле для следующих поколений. В ходе акции были высажены саженцы деревьев: Катальпа, черёмухи Шуберта, рябины, яблони Роялти и можжевельника </w:t>
      </w:r>
      <w:proofErr w:type="spellStart"/>
      <w:r w:rsidRPr="008157F7">
        <w:rPr>
          <w:sz w:val="28"/>
          <w:szCs w:val="28"/>
          <w:shd w:val="clear" w:color="auto" w:fill="FFFFFF"/>
        </w:rPr>
        <w:t>Блю</w:t>
      </w:r>
      <w:proofErr w:type="spellEnd"/>
      <w:r w:rsidRPr="008157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57F7">
        <w:rPr>
          <w:sz w:val="28"/>
          <w:szCs w:val="28"/>
          <w:shd w:val="clear" w:color="auto" w:fill="FFFFFF"/>
        </w:rPr>
        <w:t>Эроу</w:t>
      </w:r>
      <w:proofErr w:type="spellEnd"/>
      <w:r w:rsidRPr="008157F7">
        <w:rPr>
          <w:sz w:val="28"/>
          <w:szCs w:val="28"/>
          <w:shd w:val="clear" w:color="auto" w:fill="FFFFFF"/>
        </w:rPr>
        <w:t>. Все участники проекта внесли посильный вклад в создание зелёной зоны.</w:t>
      </w:r>
      <w:r w:rsidRPr="008157F7">
        <w:rPr>
          <w:sz w:val="28"/>
          <w:szCs w:val="28"/>
        </w:rPr>
        <w:t xml:space="preserve"> </w:t>
      </w:r>
    </w:p>
    <w:p w:rsidR="00E26882" w:rsidRDefault="00E26882" w:rsidP="00E26882">
      <w:pPr>
        <w:tabs>
          <w:tab w:val="left" w:pos="4164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Обустроено 20 </w:t>
      </w:r>
      <w:r w:rsidRPr="00EA3493">
        <w:rPr>
          <w:color w:val="000000" w:themeColor="text1"/>
          <w:sz w:val="28"/>
          <w:szCs w:val="28"/>
        </w:rPr>
        <w:t xml:space="preserve">площадок накопления твердых коммунальных отходов на </w:t>
      </w:r>
      <w:r w:rsidRPr="00AB5130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AB5130">
        <w:rPr>
          <w:color w:val="000000" w:themeColor="text1"/>
          <w:sz w:val="28"/>
          <w:szCs w:val="28"/>
        </w:rPr>
        <w:t>Пузевского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EA3493">
        <w:rPr>
          <w:color w:val="000000" w:themeColor="text1"/>
          <w:sz w:val="28"/>
          <w:szCs w:val="28"/>
        </w:rPr>
        <w:t>Бутурлиновского муниципального района</w:t>
      </w:r>
      <w:r>
        <w:rPr>
          <w:color w:val="000000" w:themeColor="text1"/>
          <w:sz w:val="28"/>
          <w:szCs w:val="28"/>
        </w:rPr>
        <w:t>.</w:t>
      </w:r>
    </w:p>
    <w:p w:rsidR="00E26882" w:rsidRDefault="00E26882" w:rsidP="00E26882">
      <w:pPr>
        <w:tabs>
          <w:tab w:val="left" w:pos="4164"/>
        </w:tabs>
        <w:jc w:val="center"/>
        <w:rPr>
          <w:sz w:val="28"/>
          <w:szCs w:val="28"/>
        </w:rPr>
      </w:pPr>
    </w:p>
    <w:p w:rsidR="00E26882" w:rsidRDefault="00E26882" w:rsidP="00E26882">
      <w:pPr>
        <w:jc w:val="center"/>
        <w:rPr>
          <w:sz w:val="28"/>
          <w:szCs w:val="28"/>
        </w:rPr>
      </w:pPr>
      <w:r w:rsidRPr="006F4FDF">
        <w:rPr>
          <w:b/>
          <w:sz w:val="28"/>
          <w:szCs w:val="28"/>
          <w:u w:val="single"/>
        </w:rPr>
        <w:t>Проблемные вопросы на территории поселения</w:t>
      </w:r>
      <w:r w:rsidRPr="006F4FDF">
        <w:rPr>
          <w:sz w:val="28"/>
          <w:szCs w:val="28"/>
        </w:rPr>
        <w:t>:</w:t>
      </w: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содержание дорог, мостов на территории сельского поселения;</w:t>
      </w:r>
    </w:p>
    <w:p w:rsidR="00E26882" w:rsidRDefault="00E26882" w:rsidP="00E268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Утилизация и вывоз твердых бытовых отходов;</w:t>
      </w:r>
    </w:p>
    <w:p w:rsidR="00E26882" w:rsidRDefault="00E26882" w:rsidP="00E268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уличному освещению;</w:t>
      </w:r>
    </w:p>
    <w:p w:rsidR="00E26882" w:rsidRDefault="00E26882" w:rsidP="00E268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бросовыми приусадебными земельными участками.</w:t>
      </w:r>
    </w:p>
    <w:p w:rsidR="00E26882" w:rsidRPr="00BD63D4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Пузевского сельского поселения                                      И.М. </w:t>
      </w:r>
      <w:proofErr w:type="spellStart"/>
      <w:r>
        <w:rPr>
          <w:sz w:val="28"/>
          <w:szCs w:val="28"/>
        </w:rPr>
        <w:t>Дорохин</w:t>
      </w:r>
      <w:proofErr w:type="spellEnd"/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E26882" w:rsidRPr="00425D02" w:rsidRDefault="00E26882" w:rsidP="00E26882">
      <w:pPr>
        <w:jc w:val="both"/>
        <w:rPr>
          <w:sz w:val="28"/>
          <w:szCs w:val="28"/>
        </w:rPr>
      </w:pPr>
    </w:p>
    <w:p w:rsidR="00E26882" w:rsidRDefault="00E26882" w:rsidP="00E26882">
      <w:pPr>
        <w:jc w:val="center"/>
        <w:rPr>
          <w:b/>
          <w:sz w:val="32"/>
          <w:szCs w:val="32"/>
        </w:rPr>
      </w:pPr>
    </w:p>
    <w:p w:rsidR="00E26882" w:rsidRDefault="00E26882" w:rsidP="00E26882">
      <w:pPr>
        <w:jc w:val="center"/>
        <w:rPr>
          <w:b/>
          <w:sz w:val="32"/>
          <w:szCs w:val="32"/>
        </w:rPr>
      </w:pPr>
    </w:p>
    <w:p w:rsidR="00E26882" w:rsidRDefault="00E26882" w:rsidP="00E26882">
      <w:pPr>
        <w:jc w:val="center"/>
        <w:rPr>
          <w:b/>
          <w:sz w:val="32"/>
          <w:szCs w:val="32"/>
        </w:rPr>
      </w:pPr>
    </w:p>
    <w:p w:rsidR="00E26882" w:rsidRDefault="00E26882" w:rsidP="00E26882">
      <w:pPr>
        <w:jc w:val="center"/>
        <w:rPr>
          <w:b/>
          <w:sz w:val="32"/>
          <w:szCs w:val="32"/>
        </w:rPr>
      </w:pPr>
    </w:p>
    <w:p w:rsidR="00E26882" w:rsidRPr="00C803A9" w:rsidRDefault="00E26882" w:rsidP="00E26882">
      <w:pPr>
        <w:jc w:val="center"/>
        <w:rPr>
          <w:sz w:val="32"/>
          <w:szCs w:val="32"/>
        </w:rPr>
      </w:pPr>
    </w:p>
    <w:p w:rsidR="00E26882" w:rsidRDefault="00E26882" w:rsidP="00E26882">
      <w:pPr>
        <w:jc w:val="both"/>
        <w:rPr>
          <w:sz w:val="28"/>
          <w:szCs w:val="28"/>
        </w:rPr>
      </w:pPr>
    </w:p>
    <w:p w:rsidR="005A2E12" w:rsidRDefault="005A2E12" w:rsidP="00E26882">
      <w:pPr>
        <w:jc w:val="center"/>
        <w:rPr>
          <w:sz w:val="28"/>
          <w:szCs w:val="28"/>
        </w:rPr>
      </w:pPr>
    </w:p>
    <w:sectPr w:rsidR="005A2E12" w:rsidSect="00A925A3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137A9"/>
    <w:multiLevelType w:val="hybridMultilevel"/>
    <w:tmpl w:val="F61C2FCE"/>
    <w:lvl w:ilvl="0" w:tplc="574E9D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81000"/>
    <w:multiLevelType w:val="hybridMultilevel"/>
    <w:tmpl w:val="6F14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12FB"/>
    <w:multiLevelType w:val="hybridMultilevel"/>
    <w:tmpl w:val="B5F4BEFA"/>
    <w:lvl w:ilvl="0" w:tplc="E5F0A5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CD8563C"/>
    <w:multiLevelType w:val="hybridMultilevel"/>
    <w:tmpl w:val="A972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E12"/>
    <w:rsid w:val="00004A60"/>
    <w:rsid w:val="00011BE8"/>
    <w:rsid w:val="00012943"/>
    <w:rsid w:val="00016700"/>
    <w:rsid w:val="000244C9"/>
    <w:rsid w:val="00033C26"/>
    <w:rsid w:val="00047708"/>
    <w:rsid w:val="000526EA"/>
    <w:rsid w:val="00064C39"/>
    <w:rsid w:val="000B4BBC"/>
    <w:rsid w:val="000D43B5"/>
    <w:rsid w:val="000D79FE"/>
    <w:rsid w:val="00103388"/>
    <w:rsid w:val="001052E5"/>
    <w:rsid w:val="001118BE"/>
    <w:rsid w:val="00112262"/>
    <w:rsid w:val="0012059E"/>
    <w:rsid w:val="0012173A"/>
    <w:rsid w:val="00144A57"/>
    <w:rsid w:val="00152EC9"/>
    <w:rsid w:val="00163BB0"/>
    <w:rsid w:val="001742E5"/>
    <w:rsid w:val="001A2E5F"/>
    <w:rsid w:val="001A616F"/>
    <w:rsid w:val="001A6C26"/>
    <w:rsid w:val="001D2051"/>
    <w:rsid w:val="001D4F09"/>
    <w:rsid w:val="00212869"/>
    <w:rsid w:val="002328DA"/>
    <w:rsid w:val="002440B4"/>
    <w:rsid w:val="0026061B"/>
    <w:rsid w:val="002644F2"/>
    <w:rsid w:val="00270070"/>
    <w:rsid w:val="00273219"/>
    <w:rsid w:val="00287887"/>
    <w:rsid w:val="002B1688"/>
    <w:rsid w:val="002C1146"/>
    <w:rsid w:val="002C3D1D"/>
    <w:rsid w:val="002D312E"/>
    <w:rsid w:val="002D7C30"/>
    <w:rsid w:val="002E432C"/>
    <w:rsid w:val="00305986"/>
    <w:rsid w:val="003106AB"/>
    <w:rsid w:val="00313F47"/>
    <w:rsid w:val="0032429B"/>
    <w:rsid w:val="0035061E"/>
    <w:rsid w:val="003636BD"/>
    <w:rsid w:val="00365B92"/>
    <w:rsid w:val="003945C2"/>
    <w:rsid w:val="00395521"/>
    <w:rsid w:val="003B43B6"/>
    <w:rsid w:val="003B5D53"/>
    <w:rsid w:val="003C7169"/>
    <w:rsid w:val="003D246F"/>
    <w:rsid w:val="003D471F"/>
    <w:rsid w:val="003E0A76"/>
    <w:rsid w:val="003F2EBF"/>
    <w:rsid w:val="00407840"/>
    <w:rsid w:val="00412B93"/>
    <w:rsid w:val="00423FEE"/>
    <w:rsid w:val="00430B6F"/>
    <w:rsid w:val="004404DF"/>
    <w:rsid w:val="00440FF7"/>
    <w:rsid w:val="00452AAB"/>
    <w:rsid w:val="0045410E"/>
    <w:rsid w:val="00465EBA"/>
    <w:rsid w:val="00474614"/>
    <w:rsid w:val="004B7FE2"/>
    <w:rsid w:val="004C259E"/>
    <w:rsid w:val="004C609C"/>
    <w:rsid w:val="004D2A02"/>
    <w:rsid w:val="004E568E"/>
    <w:rsid w:val="004E5D95"/>
    <w:rsid w:val="00502094"/>
    <w:rsid w:val="00503725"/>
    <w:rsid w:val="00504245"/>
    <w:rsid w:val="00516725"/>
    <w:rsid w:val="005546E2"/>
    <w:rsid w:val="00560C98"/>
    <w:rsid w:val="00581554"/>
    <w:rsid w:val="00584879"/>
    <w:rsid w:val="005963D7"/>
    <w:rsid w:val="005A2E12"/>
    <w:rsid w:val="005D3F85"/>
    <w:rsid w:val="005D7585"/>
    <w:rsid w:val="005E2C04"/>
    <w:rsid w:val="005E2FCE"/>
    <w:rsid w:val="005E688B"/>
    <w:rsid w:val="005F63A0"/>
    <w:rsid w:val="0060454D"/>
    <w:rsid w:val="00605C83"/>
    <w:rsid w:val="006071F1"/>
    <w:rsid w:val="006111C0"/>
    <w:rsid w:val="00614FC5"/>
    <w:rsid w:val="00626679"/>
    <w:rsid w:val="006414FE"/>
    <w:rsid w:val="00646116"/>
    <w:rsid w:val="006501CE"/>
    <w:rsid w:val="00651B8F"/>
    <w:rsid w:val="00651EE1"/>
    <w:rsid w:val="00662D9A"/>
    <w:rsid w:val="00665A29"/>
    <w:rsid w:val="006934F5"/>
    <w:rsid w:val="00694EC2"/>
    <w:rsid w:val="006C071F"/>
    <w:rsid w:val="006C60C9"/>
    <w:rsid w:val="006C6A87"/>
    <w:rsid w:val="006C6FCC"/>
    <w:rsid w:val="006C7C90"/>
    <w:rsid w:val="006D0F16"/>
    <w:rsid w:val="006D23B3"/>
    <w:rsid w:val="006E05CA"/>
    <w:rsid w:val="006E78CB"/>
    <w:rsid w:val="006F0590"/>
    <w:rsid w:val="006F42B4"/>
    <w:rsid w:val="006F51EE"/>
    <w:rsid w:val="007046BF"/>
    <w:rsid w:val="0070644B"/>
    <w:rsid w:val="007149FF"/>
    <w:rsid w:val="00715DBA"/>
    <w:rsid w:val="00723067"/>
    <w:rsid w:val="0075106E"/>
    <w:rsid w:val="00752E1B"/>
    <w:rsid w:val="007839F0"/>
    <w:rsid w:val="007C39AA"/>
    <w:rsid w:val="007F16FF"/>
    <w:rsid w:val="008053E5"/>
    <w:rsid w:val="00836583"/>
    <w:rsid w:val="00841625"/>
    <w:rsid w:val="008467DF"/>
    <w:rsid w:val="00846B93"/>
    <w:rsid w:val="00874729"/>
    <w:rsid w:val="008960CF"/>
    <w:rsid w:val="008B6339"/>
    <w:rsid w:val="008C44F2"/>
    <w:rsid w:val="008D4E97"/>
    <w:rsid w:val="00902BDB"/>
    <w:rsid w:val="00903323"/>
    <w:rsid w:val="009170A4"/>
    <w:rsid w:val="00937461"/>
    <w:rsid w:val="00937539"/>
    <w:rsid w:val="0094591A"/>
    <w:rsid w:val="0097010F"/>
    <w:rsid w:val="00971539"/>
    <w:rsid w:val="00986310"/>
    <w:rsid w:val="00995C31"/>
    <w:rsid w:val="009A2399"/>
    <w:rsid w:val="009A58B4"/>
    <w:rsid w:val="009B7E8D"/>
    <w:rsid w:val="009D5B67"/>
    <w:rsid w:val="009F1A1A"/>
    <w:rsid w:val="009F5BE4"/>
    <w:rsid w:val="009F6EF5"/>
    <w:rsid w:val="00A003E4"/>
    <w:rsid w:val="00A210DB"/>
    <w:rsid w:val="00A2248C"/>
    <w:rsid w:val="00A230DD"/>
    <w:rsid w:val="00A23B65"/>
    <w:rsid w:val="00A32E75"/>
    <w:rsid w:val="00A367C0"/>
    <w:rsid w:val="00A44D7A"/>
    <w:rsid w:val="00A56524"/>
    <w:rsid w:val="00A60C66"/>
    <w:rsid w:val="00A817DB"/>
    <w:rsid w:val="00A830B8"/>
    <w:rsid w:val="00A83602"/>
    <w:rsid w:val="00A925A3"/>
    <w:rsid w:val="00AB0C37"/>
    <w:rsid w:val="00AB3827"/>
    <w:rsid w:val="00AD69A8"/>
    <w:rsid w:val="00AD781E"/>
    <w:rsid w:val="00AE179B"/>
    <w:rsid w:val="00AE5424"/>
    <w:rsid w:val="00AF6CE5"/>
    <w:rsid w:val="00B11702"/>
    <w:rsid w:val="00B11786"/>
    <w:rsid w:val="00B12712"/>
    <w:rsid w:val="00B222FC"/>
    <w:rsid w:val="00B27A4B"/>
    <w:rsid w:val="00B32E65"/>
    <w:rsid w:val="00B350A3"/>
    <w:rsid w:val="00B35BAD"/>
    <w:rsid w:val="00B6199E"/>
    <w:rsid w:val="00B65F43"/>
    <w:rsid w:val="00B733F1"/>
    <w:rsid w:val="00B73947"/>
    <w:rsid w:val="00B86138"/>
    <w:rsid w:val="00B87F23"/>
    <w:rsid w:val="00BA5D32"/>
    <w:rsid w:val="00BB166B"/>
    <w:rsid w:val="00BB2D50"/>
    <w:rsid w:val="00BB3E69"/>
    <w:rsid w:val="00BD63D4"/>
    <w:rsid w:val="00C03AD0"/>
    <w:rsid w:val="00C2012D"/>
    <w:rsid w:val="00C24D69"/>
    <w:rsid w:val="00C26337"/>
    <w:rsid w:val="00C322E7"/>
    <w:rsid w:val="00C35251"/>
    <w:rsid w:val="00C36869"/>
    <w:rsid w:val="00C617EE"/>
    <w:rsid w:val="00C62DD9"/>
    <w:rsid w:val="00C67975"/>
    <w:rsid w:val="00C803A9"/>
    <w:rsid w:val="00C85EF3"/>
    <w:rsid w:val="00C96ED8"/>
    <w:rsid w:val="00CA2A03"/>
    <w:rsid w:val="00CA7B01"/>
    <w:rsid w:val="00CB1DAC"/>
    <w:rsid w:val="00CB366E"/>
    <w:rsid w:val="00CB7DF8"/>
    <w:rsid w:val="00CC5C23"/>
    <w:rsid w:val="00CC70B5"/>
    <w:rsid w:val="00D02940"/>
    <w:rsid w:val="00D05590"/>
    <w:rsid w:val="00D21219"/>
    <w:rsid w:val="00D23122"/>
    <w:rsid w:val="00D311B3"/>
    <w:rsid w:val="00D34043"/>
    <w:rsid w:val="00D40181"/>
    <w:rsid w:val="00D423BC"/>
    <w:rsid w:val="00D6289C"/>
    <w:rsid w:val="00D641F5"/>
    <w:rsid w:val="00D67D9D"/>
    <w:rsid w:val="00D7202A"/>
    <w:rsid w:val="00D75127"/>
    <w:rsid w:val="00D80F79"/>
    <w:rsid w:val="00D8243F"/>
    <w:rsid w:val="00D86B5F"/>
    <w:rsid w:val="00D8726B"/>
    <w:rsid w:val="00D9416B"/>
    <w:rsid w:val="00DC2195"/>
    <w:rsid w:val="00DE58E9"/>
    <w:rsid w:val="00DF6F51"/>
    <w:rsid w:val="00E229C4"/>
    <w:rsid w:val="00E26882"/>
    <w:rsid w:val="00E31D34"/>
    <w:rsid w:val="00E5223D"/>
    <w:rsid w:val="00E5726C"/>
    <w:rsid w:val="00E86254"/>
    <w:rsid w:val="00E93328"/>
    <w:rsid w:val="00E93ECA"/>
    <w:rsid w:val="00EA55C0"/>
    <w:rsid w:val="00EB24CA"/>
    <w:rsid w:val="00EC1B7A"/>
    <w:rsid w:val="00EC4DBF"/>
    <w:rsid w:val="00EC5CA6"/>
    <w:rsid w:val="00EE50F6"/>
    <w:rsid w:val="00F24734"/>
    <w:rsid w:val="00F253AD"/>
    <w:rsid w:val="00F344CB"/>
    <w:rsid w:val="00F46ACC"/>
    <w:rsid w:val="00F51855"/>
    <w:rsid w:val="00F54324"/>
    <w:rsid w:val="00F601EF"/>
    <w:rsid w:val="00F640D9"/>
    <w:rsid w:val="00F720AC"/>
    <w:rsid w:val="00F82512"/>
    <w:rsid w:val="00F95505"/>
    <w:rsid w:val="00FA26E0"/>
    <w:rsid w:val="00FB4131"/>
    <w:rsid w:val="00FD2BF9"/>
    <w:rsid w:val="00FE0584"/>
    <w:rsid w:val="00FE407E"/>
    <w:rsid w:val="00FE79BE"/>
    <w:rsid w:val="00FF0D6C"/>
    <w:rsid w:val="00FF177E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3D471F"/>
    <w:pPr>
      <w:keepNext/>
      <w:keepLines/>
      <w:tabs>
        <w:tab w:val="num" w:pos="432"/>
      </w:tabs>
      <w:suppressAutoHyphens/>
      <w:overflowPunct w:val="0"/>
      <w:autoSpaceDE w:val="0"/>
      <w:spacing w:before="240"/>
      <w:ind w:left="432" w:hanging="432"/>
      <w:outlineLvl w:val="0"/>
    </w:pPr>
    <w:rPr>
      <w:rFonts w:ascii="Arial Narrow" w:hAnsi="Arial Narrow"/>
      <w:b/>
      <w:bCs/>
      <w:i/>
      <w:iCs/>
      <w:color w:val="000000"/>
      <w:spacing w:val="20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D471F"/>
    <w:pPr>
      <w:keepNext/>
      <w:tabs>
        <w:tab w:val="num" w:pos="1008"/>
      </w:tabs>
      <w:suppressAutoHyphens/>
      <w:outlineLvl w:val="4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71F"/>
    <w:rPr>
      <w:rFonts w:ascii="Arial Narrow" w:eastAsia="Times New Roman" w:hAnsi="Arial Narrow" w:cs="Times New Roman"/>
      <w:b/>
      <w:bCs/>
      <w:i/>
      <w:iCs/>
      <w:color w:val="000000"/>
      <w:spacing w:val="20"/>
      <w:kern w:val="1"/>
      <w:lang w:eastAsia="ar-SA"/>
    </w:rPr>
  </w:style>
  <w:style w:type="character" w:customStyle="1" w:styleId="50">
    <w:name w:val="Заголовок 5 Знак"/>
    <w:basedOn w:val="a0"/>
    <w:link w:val="5"/>
    <w:rsid w:val="003D47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D4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640D9"/>
    <w:pPr>
      <w:ind w:left="720"/>
      <w:contextualSpacing/>
    </w:pPr>
  </w:style>
  <w:style w:type="table" w:styleId="a4">
    <w:name w:val="Table Grid"/>
    <w:basedOn w:val="a1"/>
    <w:uiPriority w:val="59"/>
    <w:rsid w:val="00A8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1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C219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DC219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C2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50D6-BE04-4B72-9BA5-94F1EC9C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2022-02-10T13:52:00Z</cp:lastPrinted>
  <dcterms:created xsi:type="dcterms:W3CDTF">2025-02-14T08:33:00Z</dcterms:created>
  <dcterms:modified xsi:type="dcterms:W3CDTF">2025-02-14T08:33:00Z</dcterms:modified>
</cp:coreProperties>
</file>