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D4" w:rsidRPr="00752E7C" w:rsidRDefault="00BA58D4" w:rsidP="00BA58D4">
      <w:pPr>
        <w:tabs>
          <w:tab w:val="left" w:pos="1740"/>
          <w:tab w:val="left" w:pos="8505"/>
        </w:tabs>
        <w:spacing w:line="240" w:lineRule="auto"/>
        <w:ind w:left="0"/>
      </w:pPr>
      <w:r>
        <w:rPr>
          <w:noProof/>
        </w:rPr>
        <w:drawing>
          <wp:inline distT="0" distB="0" distL="0" distR="0">
            <wp:extent cx="619125" cy="733425"/>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29" t="13727" r="6271" b="12225"/>
                    <a:stretch>
                      <a:fillRect/>
                    </a:stretch>
                  </pic:blipFill>
                  <pic:spPr bwMode="auto">
                    <a:xfrm>
                      <a:off x="0" y="0"/>
                      <a:ext cx="619125" cy="733425"/>
                    </a:xfrm>
                    <a:prstGeom prst="rect">
                      <a:avLst/>
                    </a:prstGeom>
                    <a:noFill/>
                    <a:ln w="9525">
                      <a:noFill/>
                      <a:miter lim="800000"/>
                      <a:headEnd/>
                      <a:tailEnd/>
                    </a:ln>
                  </pic:spPr>
                </pic:pic>
              </a:graphicData>
            </a:graphic>
          </wp:inline>
        </w:drawing>
      </w:r>
    </w:p>
    <w:p w:rsidR="00CE7ABF" w:rsidRDefault="00BA58D4" w:rsidP="00BA58D4">
      <w:pPr>
        <w:tabs>
          <w:tab w:val="left" w:pos="1740"/>
          <w:tab w:val="left" w:pos="8505"/>
        </w:tabs>
        <w:spacing w:line="240" w:lineRule="auto"/>
        <w:ind w:left="0"/>
        <w:rPr>
          <w:b/>
          <w:bCs/>
          <w:sz w:val="40"/>
          <w:szCs w:val="40"/>
        </w:rPr>
      </w:pPr>
      <w:r w:rsidRPr="00752E7C">
        <w:rPr>
          <w:b/>
          <w:bCs/>
          <w:sz w:val="40"/>
          <w:szCs w:val="40"/>
        </w:rPr>
        <w:t>Совет народных депутатов</w:t>
      </w:r>
    </w:p>
    <w:p w:rsidR="00BA58D4" w:rsidRPr="00752E7C" w:rsidRDefault="00CE7ABF" w:rsidP="00BA58D4">
      <w:pPr>
        <w:tabs>
          <w:tab w:val="left" w:pos="1740"/>
          <w:tab w:val="left" w:pos="8505"/>
        </w:tabs>
        <w:spacing w:line="240" w:lineRule="auto"/>
        <w:ind w:left="0"/>
      </w:pPr>
      <w:proofErr w:type="spellStart"/>
      <w:r>
        <w:rPr>
          <w:b/>
          <w:bCs/>
          <w:sz w:val="40"/>
          <w:szCs w:val="40"/>
        </w:rPr>
        <w:t>Пузевского</w:t>
      </w:r>
      <w:proofErr w:type="spellEnd"/>
      <w:r w:rsidR="003B3FDC">
        <w:rPr>
          <w:b/>
          <w:bCs/>
          <w:sz w:val="40"/>
          <w:szCs w:val="40"/>
        </w:rPr>
        <w:t xml:space="preserve"> сельского поселения</w:t>
      </w:r>
    </w:p>
    <w:p w:rsidR="00BA58D4" w:rsidRPr="00752E7C" w:rsidRDefault="00BA58D4" w:rsidP="00BA58D4">
      <w:pPr>
        <w:pStyle w:val="a4"/>
        <w:rPr>
          <w:b/>
          <w:bCs/>
          <w:sz w:val="36"/>
        </w:rPr>
      </w:pPr>
      <w:r w:rsidRPr="00752E7C">
        <w:rPr>
          <w:b/>
          <w:bCs/>
          <w:sz w:val="36"/>
        </w:rPr>
        <w:t>Бутурлиновского муниципального района</w:t>
      </w:r>
    </w:p>
    <w:p w:rsidR="00BA58D4" w:rsidRPr="00752E7C" w:rsidRDefault="00BA58D4" w:rsidP="00BA58D4">
      <w:pPr>
        <w:pStyle w:val="1"/>
        <w:rPr>
          <w:b/>
          <w:bCs/>
          <w:sz w:val="36"/>
        </w:rPr>
      </w:pPr>
      <w:r w:rsidRPr="00752E7C">
        <w:rPr>
          <w:b/>
          <w:bCs/>
          <w:sz w:val="36"/>
        </w:rPr>
        <w:t>Воронежской области</w:t>
      </w:r>
    </w:p>
    <w:p w:rsidR="00BA58D4" w:rsidRPr="00CE7ABF" w:rsidRDefault="00BA58D4" w:rsidP="00BA58D4">
      <w:pPr>
        <w:pStyle w:val="2"/>
        <w:jc w:val="center"/>
        <w:rPr>
          <w:bCs/>
          <w:i w:val="0"/>
          <w:sz w:val="40"/>
        </w:rPr>
      </w:pPr>
      <w:r w:rsidRPr="00CE7ABF">
        <w:rPr>
          <w:bCs/>
          <w:i w:val="0"/>
          <w:sz w:val="40"/>
        </w:rPr>
        <w:t>РЕШЕНИЕ</w:t>
      </w:r>
    </w:p>
    <w:p w:rsidR="00415ED7" w:rsidRPr="000803A5" w:rsidRDefault="00EF4052" w:rsidP="000803A5">
      <w:pPr>
        <w:pStyle w:val="FR1"/>
        <w:jc w:val="both"/>
        <w:rPr>
          <w:bCs/>
        </w:rPr>
      </w:pPr>
      <w:r w:rsidRPr="000803A5">
        <w:rPr>
          <w:bCs/>
        </w:rPr>
        <w:t xml:space="preserve">  </w:t>
      </w:r>
      <w:r w:rsidR="00A201FE" w:rsidRPr="000803A5">
        <w:rPr>
          <w:bCs/>
        </w:rPr>
        <w:t>о</w:t>
      </w:r>
      <w:r w:rsidR="00E90D3C" w:rsidRPr="000803A5">
        <w:rPr>
          <w:bCs/>
        </w:rPr>
        <w:t>т</w:t>
      </w:r>
      <w:r w:rsidR="00A201FE" w:rsidRPr="000803A5">
        <w:rPr>
          <w:bCs/>
        </w:rPr>
        <w:t xml:space="preserve"> </w:t>
      </w:r>
      <w:r w:rsidR="00CE7ABF">
        <w:rPr>
          <w:bCs/>
        </w:rPr>
        <w:t xml:space="preserve">27.12.2023 г. </w:t>
      </w:r>
      <w:r w:rsidR="00A201FE" w:rsidRPr="000803A5">
        <w:rPr>
          <w:bCs/>
        </w:rPr>
        <w:t xml:space="preserve"> </w:t>
      </w:r>
      <w:r w:rsidRPr="000803A5">
        <w:rPr>
          <w:bCs/>
        </w:rPr>
        <w:t>№</w:t>
      </w:r>
      <w:r w:rsidR="00463AC5" w:rsidRPr="000803A5">
        <w:rPr>
          <w:bCs/>
        </w:rPr>
        <w:t xml:space="preserve"> </w:t>
      </w:r>
      <w:r w:rsidR="00980EFA" w:rsidRPr="000803A5">
        <w:rPr>
          <w:bCs/>
        </w:rPr>
        <w:t xml:space="preserve"> </w:t>
      </w:r>
      <w:r w:rsidR="00B67970">
        <w:rPr>
          <w:bCs/>
        </w:rPr>
        <w:t>120</w:t>
      </w:r>
    </w:p>
    <w:p w:rsidR="00EF4052" w:rsidRPr="00CE7ABF" w:rsidRDefault="00CE7ABF" w:rsidP="000803A5">
      <w:pPr>
        <w:pStyle w:val="FR1"/>
        <w:spacing w:before="0"/>
        <w:jc w:val="both"/>
        <w:rPr>
          <w:sz w:val="20"/>
          <w:szCs w:val="20"/>
        </w:rPr>
      </w:pPr>
      <w:r>
        <w:t xml:space="preserve">          </w:t>
      </w:r>
      <w:proofErr w:type="spellStart"/>
      <w:r w:rsidR="003B3FDC" w:rsidRPr="00CE7ABF">
        <w:rPr>
          <w:sz w:val="20"/>
          <w:szCs w:val="20"/>
        </w:rPr>
        <w:t>с</w:t>
      </w:r>
      <w:proofErr w:type="gramStart"/>
      <w:r w:rsidR="003B3FDC" w:rsidRPr="00CE7ABF">
        <w:rPr>
          <w:sz w:val="20"/>
          <w:szCs w:val="20"/>
        </w:rPr>
        <w:t>.</w:t>
      </w:r>
      <w:r w:rsidRPr="00CE7ABF">
        <w:rPr>
          <w:sz w:val="20"/>
          <w:szCs w:val="20"/>
        </w:rPr>
        <w:t>П</w:t>
      </w:r>
      <w:proofErr w:type="gramEnd"/>
      <w:r w:rsidRPr="00CE7ABF">
        <w:rPr>
          <w:sz w:val="20"/>
          <w:szCs w:val="20"/>
        </w:rPr>
        <w:t>узево</w:t>
      </w:r>
      <w:proofErr w:type="spellEnd"/>
    </w:p>
    <w:p w:rsidR="00EF4052" w:rsidRPr="000803A5" w:rsidRDefault="00EF4052" w:rsidP="000803A5">
      <w:pPr>
        <w:pStyle w:val="FR1"/>
        <w:spacing w:before="0"/>
        <w:jc w:val="both"/>
      </w:pPr>
    </w:p>
    <w:tbl>
      <w:tblPr>
        <w:tblW w:w="0" w:type="auto"/>
        <w:tblInd w:w="117" w:type="dxa"/>
        <w:tblLook w:val="0000"/>
      </w:tblPr>
      <w:tblGrid>
        <w:gridCol w:w="6795"/>
      </w:tblGrid>
      <w:tr w:rsidR="005B34C8" w:rsidRPr="000803A5" w:rsidTr="005B34C8">
        <w:trPr>
          <w:trHeight w:val="1260"/>
        </w:trPr>
        <w:tc>
          <w:tcPr>
            <w:tcW w:w="6795" w:type="dxa"/>
          </w:tcPr>
          <w:p w:rsidR="005B34C8" w:rsidRPr="0045003C" w:rsidRDefault="0045003C" w:rsidP="000803A5">
            <w:pPr>
              <w:pStyle w:val="FR1"/>
              <w:spacing w:before="0"/>
              <w:jc w:val="both"/>
              <w:rPr>
                <w:b/>
              </w:rPr>
            </w:pPr>
            <w:r w:rsidRPr="0045003C">
              <w:rPr>
                <w:b/>
              </w:rPr>
              <w:t>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p w:rsidR="00210714" w:rsidRPr="000803A5" w:rsidRDefault="00210714" w:rsidP="000803A5">
            <w:pPr>
              <w:pStyle w:val="FR1"/>
              <w:spacing w:before="0"/>
              <w:jc w:val="both"/>
              <w:rPr>
                <w:b/>
              </w:rPr>
            </w:pPr>
          </w:p>
        </w:tc>
      </w:tr>
    </w:tbl>
    <w:p w:rsidR="00B5441A" w:rsidRPr="005C383C" w:rsidRDefault="00EF4052" w:rsidP="000803A5">
      <w:pPr>
        <w:pStyle w:val="FR1"/>
        <w:spacing w:before="0" w:line="25" w:lineRule="atLeast"/>
        <w:ind w:right="-1"/>
        <w:jc w:val="both"/>
        <w:rPr>
          <w:color w:val="000000" w:themeColor="text1"/>
        </w:rPr>
      </w:pPr>
      <w:r w:rsidRPr="000803A5">
        <w:tab/>
      </w:r>
      <w:r w:rsidR="0045003C" w:rsidRPr="00D202D9">
        <w:rPr>
          <w:rFonts w:cs="Arial"/>
        </w:rPr>
        <w:t xml:space="preserve">В соответствии с </w:t>
      </w:r>
      <w:hyperlink r:id="rId9">
        <w:r w:rsidR="0045003C" w:rsidRPr="00D202D9">
          <w:rPr>
            <w:rFonts w:cs="Arial"/>
          </w:rPr>
          <w:t>частью</w:t>
        </w:r>
      </w:hyperlink>
      <w:hyperlink r:id="rId10">
        <w:r w:rsidR="0045003C" w:rsidRPr="00D202D9">
          <w:rPr>
            <w:rFonts w:cs="Arial"/>
          </w:rPr>
          <w:t xml:space="preserve"> 11 </w:t>
        </w:r>
      </w:hyperlink>
      <w:hyperlink r:id="rId11">
        <w:r w:rsidR="0045003C" w:rsidRPr="00D202D9">
          <w:rPr>
            <w:rFonts w:cs="Arial"/>
          </w:rPr>
          <w:t>статьи</w:t>
        </w:r>
      </w:hyperlink>
      <w:hyperlink r:id="rId12">
        <w:r w:rsidR="0045003C" w:rsidRPr="00D202D9">
          <w:rPr>
            <w:rFonts w:cs="Arial"/>
          </w:rPr>
          <w:t xml:space="preserve"> 55.24</w:t>
        </w:r>
      </w:hyperlink>
      <w:r w:rsidR="0045003C" w:rsidRPr="00D202D9">
        <w:rPr>
          <w:rFonts w:cs="Arial"/>
        </w:rPr>
        <w:t xml:space="preserve"> </w:t>
      </w:r>
      <w:hyperlink r:id="rId13">
        <w:r w:rsidR="0045003C" w:rsidRPr="00D202D9">
          <w:rPr>
            <w:rFonts w:cs="Arial"/>
          </w:rPr>
          <w:t>Градостроительного</w:t>
        </w:r>
      </w:hyperlink>
      <w:hyperlink r:id="rId14">
        <w:r w:rsidR="0045003C" w:rsidRPr="00D202D9">
          <w:rPr>
            <w:rFonts w:cs="Arial"/>
          </w:rPr>
          <w:t xml:space="preserve"> </w:t>
        </w:r>
      </w:hyperlink>
      <w:hyperlink r:id="rId15">
        <w:r w:rsidR="0045003C" w:rsidRPr="00D202D9">
          <w:rPr>
            <w:rFonts w:cs="Arial"/>
          </w:rPr>
          <w:t>кодекса</w:t>
        </w:r>
      </w:hyperlink>
      <w:hyperlink r:id="rId16">
        <w:r w:rsidR="0045003C" w:rsidRPr="00D202D9">
          <w:rPr>
            <w:rFonts w:cs="Arial"/>
          </w:rPr>
          <w:t xml:space="preserve"> </w:t>
        </w:r>
      </w:hyperlink>
      <w:r w:rsidR="0045003C" w:rsidRPr="00D202D9">
        <w:rPr>
          <w:rFonts w:cs="Arial"/>
        </w:rPr>
        <w:t xml:space="preserve">Российской Федерации, Федеральным </w:t>
      </w:r>
      <w:hyperlink r:id="rId17">
        <w:r w:rsidR="0045003C" w:rsidRPr="00D202D9">
          <w:rPr>
            <w:rFonts w:cs="Arial"/>
          </w:rPr>
          <w:t>законом</w:t>
        </w:r>
      </w:hyperlink>
      <w:r w:rsidR="0045003C" w:rsidRPr="00D202D9">
        <w:rPr>
          <w:rFonts w:cs="Arial"/>
        </w:rPr>
        <w:t xml:space="preserve"> от 06.10.2003 № </w:t>
      </w:r>
      <w:hyperlink r:id="rId18">
        <w:r w:rsidR="0045003C" w:rsidRPr="00D202D9">
          <w:rPr>
            <w:rFonts w:cs="Arial"/>
          </w:rPr>
          <w:t>131-ФЗ</w:t>
        </w:r>
      </w:hyperlink>
      <w:r w:rsidR="0045003C" w:rsidRPr="00D202D9">
        <w:rPr>
          <w:rFonts w:cs="Arial"/>
        </w:rPr>
        <w:t xml:space="preserve"> «Об общих принципах организации местного самоуправления в Российской Федерации»</w:t>
      </w:r>
      <w:r w:rsidR="005C383C" w:rsidRPr="005C383C">
        <w:rPr>
          <w:color w:val="000000" w:themeColor="text1"/>
          <w:shd w:val="clear" w:color="auto" w:fill="FFFFFF"/>
        </w:rPr>
        <w:t xml:space="preserve">, </w:t>
      </w:r>
      <w:r w:rsidR="005C383C" w:rsidRPr="005C383C">
        <w:rPr>
          <w:color w:val="000000" w:themeColor="text1"/>
        </w:rPr>
        <w:t xml:space="preserve">Уставом </w:t>
      </w:r>
      <w:proofErr w:type="spellStart"/>
      <w:r w:rsidR="008255DE" w:rsidRPr="008255DE">
        <w:t>Пузевского</w:t>
      </w:r>
      <w:proofErr w:type="spellEnd"/>
      <w:r w:rsidR="003B3FDC">
        <w:rPr>
          <w:b/>
        </w:rPr>
        <w:t xml:space="preserve"> </w:t>
      </w:r>
      <w:r w:rsidR="003B3FDC" w:rsidRPr="003B3FDC">
        <w:t>сельского поселения</w:t>
      </w:r>
      <w:r w:rsidR="003B3FDC" w:rsidRPr="005C383C">
        <w:rPr>
          <w:color w:val="000000" w:themeColor="text1"/>
        </w:rPr>
        <w:t xml:space="preserve"> </w:t>
      </w:r>
      <w:proofErr w:type="spellStart"/>
      <w:r w:rsidR="005C383C" w:rsidRPr="005C383C">
        <w:rPr>
          <w:color w:val="000000" w:themeColor="text1"/>
        </w:rPr>
        <w:t>Бутурлиновского</w:t>
      </w:r>
      <w:proofErr w:type="spellEnd"/>
      <w:r w:rsidR="005C383C" w:rsidRPr="005C383C">
        <w:rPr>
          <w:color w:val="000000" w:themeColor="text1"/>
        </w:rPr>
        <w:t xml:space="preserve"> муниципального района</w:t>
      </w:r>
      <w:r w:rsidR="00B5441A" w:rsidRPr="005C383C">
        <w:rPr>
          <w:color w:val="000000" w:themeColor="text1"/>
        </w:rPr>
        <w:t xml:space="preserve">, Совет народных депутатов </w:t>
      </w:r>
      <w:proofErr w:type="spellStart"/>
      <w:r w:rsidR="008255DE">
        <w:t>Пузевского</w:t>
      </w:r>
      <w:proofErr w:type="spellEnd"/>
      <w:r w:rsidR="008255DE">
        <w:t xml:space="preserve"> </w:t>
      </w:r>
      <w:r w:rsidR="003B3FDC" w:rsidRPr="003B3FDC">
        <w:t>сельского поселения</w:t>
      </w:r>
      <w:r w:rsidR="003B3FDC" w:rsidRPr="005C383C">
        <w:rPr>
          <w:color w:val="000000" w:themeColor="text1"/>
        </w:rPr>
        <w:t xml:space="preserve"> </w:t>
      </w:r>
      <w:proofErr w:type="spellStart"/>
      <w:r w:rsidR="00B5441A" w:rsidRPr="005C383C">
        <w:rPr>
          <w:color w:val="000000" w:themeColor="text1"/>
        </w:rPr>
        <w:t>Бутурлиновского</w:t>
      </w:r>
      <w:proofErr w:type="spellEnd"/>
      <w:r w:rsidR="00B5441A" w:rsidRPr="005C383C">
        <w:rPr>
          <w:color w:val="000000" w:themeColor="text1"/>
        </w:rPr>
        <w:t xml:space="preserve"> муниципального района</w:t>
      </w:r>
    </w:p>
    <w:p w:rsidR="00EF4052" w:rsidRPr="000803A5" w:rsidRDefault="00EF4052" w:rsidP="000803A5">
      <w:pPr>
        <w:pStyle w:val="FR1"/>
        <w:spacing w:before="0" w:line="25" w:lineRule="atLeast"/>
        <w:jc w:val="both"/>
      </w:pPr>
    </w:p>
    <w:p w:rsidR="00EF4052" w:rsidRPr="000803A5" w:rsidRDefault="00EF4052" w:rsidP="00BA58D4">
      <w:pPr>
        <w:pStyle w:val="FR1"/>
        <w:spacing w:before="0"/>
        <w:jc w:val="center"/>
      </w:pPr>
      <w:proofErr w:type="gramStart"/>
      <w:r w:rsidRPr="000803A5">
        <w:t>Р</w:t>
      </w:r>
      <w:proofErr w:type="gramEnd"/>
      <w:r w:rsidRPr="000803A5">
        <w:t xml:space="preserve"> Е Ш И Л</w:t>
      </w:r>
      <w:r w:rsidR="00E62641" w:rsidRPr="000803A5">
        <w:t xml:space="preserve"> </w:t>
      </w:r>
      <w:r w:rsidRPr="000803A5">
        <w:t>:</w:t>
      </w:r>
    </w:p>
    <w:p w:rsidR="00EF4052" w:rsidRPr="000803A5" w:rsidRDefault="00EF4052" w:rsidP="000803A5">
      <w:pPr>
        <w:pStyle w:val="FR1"/>
        <w:spacing w:before="0"/>
        <w:jc w:val="both"/>
      </w:pPr>
    </w:p>
    <w:p w:rsidR="00F2769F" w:rsidRPr="00EC6D19" w:rsidRDefault="0045003C" w:rsidP="0045003C">
      <w:pPr>
        <w:pStyle w:val="FR1"/>
        <w:spacing w:before="0"/>
        <w:ind w:firstLine="708"/>
        <w:jc w:val="both"/>
        <w:rPr>
          <w:i/>
        </w:rPr>
      </w:pPr>
      <w:r w:rsidRPr="00D202D9">
        <w:rPr>
          <w:rFonts w:cs="Arial"/>
        </w:rPr>
        <w:t xml:space="preserve">1. Утвердить </w:t>
      </w:r>
      <w:hyperlink r:id="rId19" w:anchor="P37">
        <w:r w:rsidRPr="00D202D9">
          <w:rPr>
            <w:rFonts w:cs="Arial"/>
          </w:rPr>
          <w:t>Порядок</w:t>
        </w:r>
      </w:hyperlink>
      <w:r w:rsidRPr="00D202D9">
        <w:rPr>
          <w:rFonts w:cs="Arial"/>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r>
        <w:rPr>
          <w:rFonts w:cs="Arial"/>
        </w:rPr>
        <w:t>.</w:t>
      </w:r>
    </w:p>
    <w:p w:rsidR="008255DE" w:rsidRPr="008255DE" w:rsidRDefault="00E84380" w:rsidP="008255DE">
      <w:pPr>
        <w:spacing w:line="240" w:lineRule="auto"/>
        <w:ind w:left="0" w:firstLine="709"/>
        <w:contextualSpacing/>
        <w:jc w:val="both"/>
        <w:rPr>
          <w:i w:val="0"/>
          <w:sz w:val="28"/>
          <w:szCs w:val="28"/>
        </w:rPr>
      </w:pPr>
      <w:r w:rsidRPr="000803A5">
        <w:rPr>
          <w:i w:val="0"/>
          <w:sz w:val="28"/>
          <w:szCs w:val="28"/>
        </w:rPr>
        <w:t>2</w:t>
      </w:r>
      <w:r w:rsidR="0047227E" w:rsidRPr="000803A5">
        <w:rPr>
          <w:i w:val="0"/>
          <w:sz w:val="28"/>
          <w:szCs w:val="28"/>
        </w:rPr>
        <w:t xml:space="preserve">. </w:t>
      </w:r>
      <w:r w:rsidR="0047227E" w:rsidRPr="000803A5">
        <w:rPr>
          <w:i w:val="0"/>
          <w:color w:val="000000"/>
          <w:sz w:val="28"/>
          <w:szCs w:val="28"/>
        </w:rPr>
        <w:t xml:space="preserve">Опубликовать настоящее решение в </w:t>
      </w:r>
      <w:r w:rsidR="00CF76C5">
        <w:rPr>
          <w:i w:val="0"/>
          <w:color w:val="000000"/>
          <w:sz w:val="28"/>
          <w:szCs w:val="28"/>
        </w:rPr>
        <w:t xml:space="preserve">официальном </w:t>
      </w:r>
      <w:r w:rsidR="0047227E" w:rsidRPr="000803A5">
        <w:rPr>
          <w:i w:val="0"/>
          <w:color w:val="000000"/>
          <w:sz w:val="28"/>
          <w:szCs w:val="28"/>
        </w:rPr>
        <w:t xml:space="preserve">периодическом печатном издании </w:t>
      </w:r>
      <w:r w:rsidR="008255DE" w:rsidRPr="008255DE">
        <w:rPr>
          <w:i w:val="0"/>
          <w:sz w:val="28"/>
          <w:szCs w:val="28"/>
        </w:rPr>
        <w:t xml:space="preserve">«Вестник муниципальных правовых актов </w:t>
      </w:r>
      <w:proofErr w:type="spellStart"/>
      <w:r w:rsidR="008255DE" w:rsidRPr="008255DE">
        <w:rPr>
          <w:i w:val="0"/>
          <w:sz w:val="28"/>
          <w:szCs w:val="28"/>
        </w:rPr>
        <w:t>Пузевского</w:t>
      </w:r>
      <w:proofErr w:type="spellEnd"/>
      <w:r w:rsidR="008255DE" w:rsidRPr="008255DE">
        <w:rPr>
          <w:i w:val="0"/>
          <w:sz w:val="28"/>
          <w:szCs w:val="28"/>
        </w:rPr>
        <w:t xml:space="preserve"> сельского поселения </w:t>
      </w:r>
      <w:proofErr w:type="spellStart"/>
      <w:r w:rsidR="008255DE" w:rsidRPr="008255DE">
        <w:rPr>
          <w:i w:val="0"/>
          <w:sz w:val="28"/>
          <w:szCs w:val="28"/>
        </w:rPr>
        <w:t>Бутурлиновского</w:t>
      </w:r>
      <w:proofErr w:type="spellEnd"/>
      <w:r w:rsidR="008255DE" w:rsidRPr="008255DE">
        <w:rPr>
          <w:i w:val="0"/>
          <w:sz w:val="28"/>
          <w:szCs w:val="28"/>
        </w:rPr>
        <w:t xml:space="preserve"> муниципального района Воронежской области»</w:t>
      </w:r>
      <w:r w:rsidR="008255DE">
        <w:rPr>
          <w:i w:val="0"/>
          <w:sz w:val="28"/>
          <w:szCs w:val="28"/>
        </w:rPr>
        <w:t>.</w:t>
      </w:r>
    </w:p>
    <w:p w:rsidR="008255DE" w:rsidRDefault="00E84380" w:rsidP="008255DE">
      <w:pPr>
        <w:spacing w:line="240" w:lineRule="auto"/>
        <w:ind w:left="0" w:firstLine="709"/>
        <w:contextualSpacing/>
        <w:jc w:val="both"/>
        <w:rPr>
          <w:i w:val="0"/>
          <w:sz w:val="28"/>
          <w:szCs w:val="28"/>
        </w:rPr>
      </w:pPr>
      <w:r w:rsidRPr="000803A5">
        <w:rPr>
          <w:i w:val="0"/>
          <w:sz w:val="28"/>
          <w:szCs w:val="28"/>
        </w:rPr>
        <w:t>3</w:t>
      </w:r>
      <w:r w:rsidR="0047227E" w:rsidRPr="000803A5">
        <w:rPr>
          <w:i w:val="0"/>
          <w:sz w:val="28"/>
          <w:szCs w:val="28"/>
        </w:rPr>
        <w:t>. Настоящее решение вступает в силу с момента опубликования.</w:t>
      </w:r>
    </w:p>
    <w:p w:rsidR="00610188" w:rsidRDefault="00610188" w:rsidP="008255DE">
      <w:pPr>
        <w:spacing w:line="240" w:lineRule="auto"/>
        <w:ind w:left="0" w:firstLine="709"/>
        <w:contextualSpacing/>
        <w:jc w:val="both"/>
        <w:rPr>
          <w:i w:val="0"/>
          <w:sz w:val="28"/>
          <w:szCs w:val="28"/>
        </w:rPr>
      </w:pPr>
    </w:p>
    <w:p w:rsidR="008255DE" w:rsidRDefault="008255DE" w:rsidP="00610188">
      <w:pPr>
        <w:spacing w:line="240" w:lineRule="auto"/>
        <w:ind w:left="0"/>
        <w:contextualSpacing/>
        <w:jc w:val="both"/>
        <w:rPr>
          <w:i w:val="0"/>
          <w:iCs w:val="0"/>
          <w:color w:val="000000"/>
          <w:sz w:val="28"/>
          <w:szCs w:val="28"/>
        </w:rPr>
      </w:pPr>
      <w:r w:rsidRPr="008255DE">
        <w:rPr>
          <w:i w:val="0"/>
          <w:iCs w:val="0"/>
          <w:color w:val="000000"/>
          <w:sz w:val="28"/>
          <w:szCs w:val="28"/>
        </w:rPr>
        <w:t xml:space="preserve">Глава </w:t>
      </w:r>
      <w:proofErr w:type="spellStart"/>
      <w:r w:rsidRPr="008255DE">
        <w:rPr>
          <w:i w:val="0"/>
          <w:iCs w:val="0"/>
          <w:color w:val="000000"/>
          <w:sz w:val="28"/>
          <w:szCs w:val="28"/>
        </w:rPr>
        <w:t>Пузевского</w:t>
      </w:r>
      <w:proofErr w:type="spellEnd"/>
      <w:r w:rsidRPr="008255DE">
        <w:rPr>
          <w:i w:val="0"/>
          <w:iCs w:val="0"/>
          <w:color w:val="000000"/>
          <w:sz w:val="28"/>
          <w:szCs w:val="28"/>
        </w:rPr>
        <w:t xml:space="preserve"> сельского  поселения          </w:t>
      </w:r>
      <w:r w:rsidRPr="008255DE">
        <w:rPr>
          <w:i w:val="0"/>
          <w:iCs w:val="0"/>
          <w:color w:val="000000"/>
          <w:sz w:val="28"/>
          <w:szCs w:val="28"/>
        </w:rPr>
        <w:tab/>
        <w:t xml:space="preserve">                 И.М. </w:t>
      </w:r>
      <w:proofErr w:type="spellStart"/>
      <w:r w:rsidRPr="008255DE">
        <w:rPr>
          <w:i w:val="0"/>
          <w:iCs w:val="0"/>
          <w:color w:val="000000"/>
          <w:sz w:val="28"/>
          <w:szCs w:val="28"/>
        </w:rPr>
        <w:t>Дорохин</w:t>
      </w:r>
      <w:proofErr w:type="spellEnd"/>
      <w:r w:rsidRPr="008255DE">
        <w:rPr>
          <w:i w:val="0"/>
          <w:iCs w:val="0"/>
          <w:color w:val="000000"/>
          <w:sz w:val="28"/>
          <w:szCs w:val="28"/>
        </w:rPr>
        <w:t xml:space="preserve">      </w:t>
      </w:r>
    </w:p>
    <w:p w:rsidR="008255DE" w:rsidRPr="008255DE" w:rsidRDefault="008255DE" w:rsidP="00610188">
      <w:pPr>
        <w:spacing w:line="240" w:lineRule="auto"/>
        <w:ind w:left="0"/>
        <w:contextualSpacing/>
        <w:jc w:val="both"/>
        <w:rPr>
          <w:i w:val="0"/>
          <w:sz w:val="28"/>
          <w:szCs w:val="28"/>
        </w:rPr>
      </w:pPr>
      <w:r w:rsidRPr="008255DE">
        <w:rPr>
          <w:i w:val="0"/>
          <w:sz w:val="28"/>
          <w:szCs w:val="28"/>
        </w:rPr>
        <w:t xml:space="preserve">Председатель Совета народных депутатов                                                                                                                                         </w:t>
      </w:r>
    </w:p>
    <w:p w:rsidR="008255DE" w:rsidRPr="008255DE" w:rsidRDefault="008255DE" w:rsidP="00610188">
      <w:pPr>
        <w:spacing w:line="240" w:lineRule="auto"/>
        <w:ind w:left="0"/>
        <w:contextualSpacing/>
        <w:jc w:val="both"/>
        <w:rPr>
          <w:i w:val="0"/>
          <w:sz w:val="28"/>
          <w:szCs w:val="28"/>
        </w:rPr>
      </w:pPr>
      <w:proofErr w:type="spellStart"/>
      <w:r w:rsidRPr="008255DE">
        <w:rPr>
          <w:i w:val="0"/>
          <w:sz w:val="28"/>
          <w:szCs w:val="28"/>
        </w:rPr>
        <w:t>Пузевского</w:t>
      </w:r>
      <w:proofErr w:type="spellEnd"/>
      <w:r w:rsidRPr="008255DE">
        <w:rPr>
          <w:i w:val="0"/>
          <w:sz w:val="28"/>
          <w:szCs w:val="28"/>
        </w:rPr>
        <w:t xml:space="preserve"> сельского поселения                                     Н.А. </w:t>
      </w:r>
      <w:proofErr w:type="spellStart"/>
      <w:r w:rsidRPr="008255DE">
        <w:rPr>
          <w:i w:val="0"/>
          <w:sz w:val="28"/>
          <w:szCs w:val="28"/>
        </w:rPr>
        <w:t>Евсюков</w:t>
      </w:r>
      <w:proofErr w:type="spellEnd"/>
    </w:p>
    <w:p w:rsidR="00DA398D" w:rsidRDefault="008B45C5" w:rsidP="0045003C">
      <w:pPr>
        <w:spacing w:line="240" w:lineRule="auto"/>
        <w:ind w:left="0"/>
        <w:contextualSpacing/>
        <w:jc w:val="both"/>
        <w:rPr>
          <w:i w:val="0"/>
          <w:iCs w:val="0"/>
          <w:sz w:val="28"/>
          <w:szCs w:val="28"/>
        </w:rPr>
        <w:sectPr w:rsidR="00DA398D" w:rsidSect="006C7C86">
          <w:pgSz w:w="11906" w:h="16838" w:code="9"/>
          <w:pgMar w:top="1134" w:right="850" w:bottom="1134" w:left="1701" w:header="709" w:footer="709" w:gutter="0"/>
          <w:cols w:space="708"/>
          <w:docGrid w:linePitch="435"/>
        </w:sectPr>
      </w:pPr>
      <w:r w:rsidRPr="000803A5">
        <w:rPr>
          <w:i w:val="0"/>
          <w:sz w:val="28"/>
          <w:szCs w:val="28"/>
        </w:rPr>
        <w:tab/>
      </w:r>
      <w:r w:rsidRPr="000803A5">
        <w:rPr>
          <w:i w:val="0"/>
          <w:sz w:val="28"/>
          <w:szCs w:val="28"/>
        </w:rPr>
        <w:tab/>
      </w:r>
      <w:r w:rsidRPr="000803A5">
        <w:rPr>
          <w:i w:val="0"/>
          <w:sz w:val="28"/>
          <w:szCs w:val="28"/>
        </w:rPr>
        <w:tab/>
      </w:r>
      <w:r w:rsidR="00E41A5F" w:rsidRPr="000803A5">
        <w:rPr>
          <w:i w:val="0"/>
          <w:iCs w:val="0"/>
          <w:sz w:val="28"/>
          <w:szCs w:val="28"/>
        </w:rPr>
        <w:t xml:space="preserve">                                                                                                 </w:t>
      </w:r>
    </w:p>
    <w:p w:rsidR="00DA398D" w:rsidRPr="00DA398D" w:rsidRDefault="00DA398D" w:rsidP="00DA398D">
      <w:pPr>
        <w:spacing w:line="240" w:lineRule="auto"/>
        <w:jc w:val="right"/>
        <w:rPr>
          <w:i w:val="0"/>
          <w:sz w:val="28"/>
          <w:szCs w:val="28"/>
        </w:rPr>
      </w:pPr>
      <w:r w:rsidRPr="00DA398D">
        <w:rPr>
          <w:i w:val="0"/>
          <w:sz w:val="28"/>
          <w:szCs w:val="28"/>
        </w:rPr>
        <w:lastRenderedPageBreak/>
        <w:t xml:space="preserve">Приложение </w:t>
      </w:r>
    </w:p>
    <w:p w:rsidR="00DA398D" w:rsidRPr="00DA398D" w:rsidRDefault="00DA398D" w:rsidP="00DA398D">
      <w:pPr>
        <w:spacing w:line="240" w:lineRule="auto"/>
        <w:jc w:val="right"/>
        <w:rPr>
          <w:i w:val="0"/>
          <w:sz w:val="28"/>
          <w:szCs w:val="28"/>
        </w:rPr>
      </w:pPr>
      <w:r w:rsidRPr="00DA398D">
        <w:rPr>
          <w:i w:val="0"/>
          <w:sz w:val="28"/>
          <w:szCs w:val="28"/>
        </w:rPr>
        <w:t>к решению Совета народных депутатов</w:t>
      </w:r>
    </w:p>
    <w:p w:rsidR="003B3FDC" w:rsidRDefault="008414C9" w:rsidP="00DA398D">
      <w:pPr>
        <w:spacing w:line="240" w:lineRule="auto"/>
        <w:ind w:left="2127"/>
        <w:jc w:val="right"/>
        <w:rPr>
          <w:i w:val="0"/>
          <w:sz w:val="28"/>
          <w:szCs w:val="28"/>
        </w:rPr>
      </w:pPr>
      <w:proofErr w:type="spellStart"/>
      <w:r>
        <w:rPr>
          <w:i w:val="0"/>
          <w:sz w:val="28"/>
          <w:szCs w:val="28"/>
        </w:rPr>
        <w:t>Пузевского</w:t>
      </w:r>
      <w:proofErr w:type="spellEnd"/>
      <w:r>
        <w:rPr>
          <w:i w:val="0"/>
          <w:sz w:val="28"/>
          <w:szCs w:val="28"/>
        </w:rPr>
        <w:t xml:space="preserve"> с</w:t>
      </w:r>
      <w:r w:rsidR="003B3FDC" w:rsidRPr="003B3FDC">
        <w:rPr>
          <w:i w:val="0"/>
          <w:sz w:val="28"/>
          <w:szCs w:val="28"/>
        </w:rPr>
        <w:t>ельского поселения</w:t>
      </w:r>
      <w:r w:rsidR="003B3FDC">
        <w:rPr>
          <w:i w:val="0"/>
          <w:sz w:val="28"/>
          <w:szCs w:val="28"/>
        </w:rPr>
        <w:t xml:space="preserve"> </w:t>
      </w:r>
    </w:p>
    <w:p w:rsidR="00DA398D" w:rsidRPr="00DA398D" w:rsidRDefault="00DA398D" w:rsidP="00DA398D">
      <w:pPr>
        <w:spacing w:line="240" w:lineRule="auto"/>
        <w:ind w:left="2127"/>
        <w:jc w:val="right"/>
        <w:rPr>
          <w:i w:val="0"/>
          <w:sz w:val="28"/>
          <w:szCs w:val="28"/>
        </w:rPr>
      </w:pPr>
      <w:r>
        <w:rPr>
          <w:i w:val="0"/>
          <w:sz w:val="28"/>
          <w:szCs w:val="28"/>
        </w:rPr>
        <w:t>Бутурлиновского</w:t>
      </w:r>
      <w:r w:rsidRPr="00DA398D">
        <w:rPr>
          <w:i w:val="0"/>
          <w:sz w:val="28"/>
          <w:szCs w:val="28"/>
        </w:rPr>
        <w:t xml:space="preserve"> муниципального</w:t>
      </w:r>
      <w:r>
        <w:rPr>
          <w:i w:val="0"/>
          <w:sz w:val="28"/>
          <w:szCs w:val="28"/>
        </w:rPr>
        <w:t xml:space="preserve"> </w:t>
      </w:r>
      <w:r w:rsidRPr="00DA398D">
        <w:rPr>
          <w:i w:val="0"/>
          <w:sz w:val="28"/>
          <w:szCs w:val="28"/>
        </w:rPr>
        <w:t>района</w:t>
      </w:r>
    </w:p>
    <w:p w:rsidR="00DA398D" w:rsidRPr="00DA398D" w:rsidRDefault="00DA398D" w:rsidP="00DA398D">
      <w:pPr>
        <w:spacing w:line="240" w:lineRule="auto"/>
        <w:jc w:val="right"/>
        <w:rPr>
          <w:i w:val="0"/>
          <w:sz w:val="28"/>
          <w:szCs w:val="28"/>
        </w:rPr>
      </w:pPr>
      <w:r w:rsidRPr="00DA398D">
        <w:rPr>
          <w:i w:val="0"/>
          <w:sz w:val="28"/>
          <w:szCs w:val="28"/>
        </w:rPr>
        <w:t xml:space="preserve">от </w:t>
      </w:r>
      <w:r w:rsidR="008414C9">
        <w:rPr>
          <w:i w:val="0"/>
          <w:sz w:val="28"/>
          <w:szCs w:val="28"/>
        </w:rPr>
        <w:t>27.1.2023 г.</w:t>
      </w:r>
      <w:r w:rsidRPr="00DA398D">
        <w:rPr>
          <w:i w:val="0"/>
          <w:sz w:val="28"/>
          <w:szCs w:val="28"/>
        </w:rPr>
        <w:t xml:space="preserve"> №</w:t>
      </w:r>
      <w:r>
        <w:rPr>
          <w:i w:val="0"/>
          <w:sz w:val="28"/>
          <w:szCs w:val="28"/>
        </w:rPr>
        <w:t xml:space="preserve"> </w:t>
      </w:r>
      <w:r w:rsidR="00B67970">
        <w:rPr>
          <w:i w:val="0"/>
          <w:sz w:val="28"/>
          <w:szCs w:val="28"/>
        </w:rPr>
        <w:t>120</w:t>
      </w:r>
    </w:p>
    <w:p w:rsidR="00DA398D" w:rsidRPr="00DA398D" w:rsidRDefault="00DA398D" w:rsidP="00DA398D">
      <w:pPr>
        <w:spacing w:line="240" w:lineRule="auto"/>
        <w:rPr>
          <w:i w:val="0"/>
          <w:sz w:val="28"/>
          <w:szCs w:val="28"/>
        </w:rPr>
      </w:pPr>
    </w:p>
    <w:p w:rsidR="00DA398D" w:rsidRPr="00DA398D" w:rsidRDefault="00DA398D" w:rsidP="00DA398D">
      <w:pPr>
        <w:spacing w:line="240" w:lineRule="auto"/>
        <w:rPr>
          <w:i w:val="0"/>
          <w:sz w:val="28"/>
          <w:szCs w:val="28"/>
        </w:rPr>
      </w:pPr>
      <w:r w:rsidRPr="00DA398D">
        <w:rPr>
          <w:i w:val="0"/>
          <w:sz w:val="28"/>
          <w:szCs w:val="28"/>
        </w:rPr>
        <w:t>Порядок</w:t>
      </w:r>
    </w:p>
    <w:p w:rsidR="00DA398D" w:rsidRPr="0045003C" w:rsidRDefault="00DA398D" w:rsidP="00DA398D">
      <w:pPr>
        <w:spacing w:line="240" w:lineRule="auto"/>
        <w:rPr>
          <w:i w:val="0"/>
          <w:sz w:val="28"/>
          <w:szCs w:val="28"/>
        </w:rPr>
      </w:pPr>
      <w:r w:rsidRPr="00DA398D">
        <w:rPr>
          <w:i w:val="0"/>
          <w:sz w:val="28"/>
          <w:szCs w:val="28"/>
        </w:rPr>
        <w:t xml:space="preserve"> </w:t>
      </w:r>
      <w:r w:rsidR="0045003C" w:rsidRPr="0045003C">
        <w:rPr>
          <w:rFonts w:cs="Arial"/>
          <w:i w:val="0"/>
          <w:sz w:val="28"/>
          <w:szCs w:val="28"/>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DA398D" w:rsidRPr="00DA398D" w:rsidRDefault="00DA398D" w:rsidP="00DA398D">
      <w:pPr>
        <w:shd w:val="clear" w:color="auto" w:fill="FFFFFF"/>
        <w:spacing w:line="240" w:lineRule="auto"/>
        <w:ind w:right="28"/>
        <w:rPr>
          <w:bCs/>
          <w:i w:val="0"/>
          <w:color w:val="000000"/>
          <w:spacing w:val="-1"/>
          <w:sz w:val="28"/>
          <w:szCs w:val="28"/>
        </w:rPr>
      </w:pPr>
    </w:p>
    <w:p w:rsidR="0045003C" w:rsidRPr="00D202D9" w:rsidRDefault="0045003C" w:rsidP="0045003C">
      <w:pPr>
        <w:ind w:right="55"/>
        <w:rPr>
          <w:rFonts w:cs="Arial"/>
        </w:rPr>
      </w:pPr>
    </w:p>
    <w:p w:rsidR="0045003C" w:rsidRPr="0045003C" w:rsidRDefault="0045003C" w:rsidP="0045003C">
      <w:pPr>
        <w:pStyle w:val="1"/>
        <w:tabs>
          <w:tab w:val="center" w:pos="1894"/>
        </w:tabs>
        <w:spacing w:line="240" w:lineRule="auto"/>
        <w:ind w:firstLine="709"/>
        <w:rPr>
          <w:i w:val="0"/>
          <w:sz w:val="28"/>
          <w:szCs w:val="28"/>
        </w:rPr>
      </w:pPr>
      <w:r w:rsidRPr="0045003C">
        <w:rPr>
          <w:i w:val="0"/>
          <w:sz w:val="28"/>
          <w:szCs w:val="28"/>
        </w:rPr>
        <w:t>1. Общие положения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1.1. </w:t>
      </w:r>
      <w:proofErr w:type="gramStart"/>
      <w:r w:rsidRPr="0045003C">
        <w:rPr>
          <w:i w:val="0"/>
          <w:sz w:val="28"/>
          <w:szCs w:val="28"/>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20">
        <w:r w:rsidRPr="0045003C">
          <w:rPr>
            <w:i w:val="0"/>
            <w:sz w:val="28"/>
            <w:szCs w:val="28"/>
          </w:rPr>
          <w:t xml:space="preserve"> </w:t>
        </w:r>
      </w:hyperlink>
      <w:hyperlink r:id="rId21">
        <w:r w:rsidRPr="0045003C">
          <w:rPr>
            <w:i w:val="0"/>
            <w:sz w:val="28"/>
            <w:szCs w:val="28"/>
          </w:rPr>
          <w:t>частью</w:t>
        </w:r>
      </w:hyperlink>
      <w:hyperlink r:id="rId22">
        <w:r w:rsidRPr="0045003C">
          <w:rPr>
            <w:i w:val="0"/>
            <w:sz w:val="28"/>
            <w:szCs w:val="28"/>
          </w:rPr>
          <w:t xml:space="preserve"> 11 </w:t>
        </w:r>
      </w:hyperlink>
      <w:hyperlink r:id="rId23">
        <w:r w:rsidRPr="0045003C">
          <w:rPr>
            <w:i w:val="0"/>
            <w:sz w:val="28"/>
            <w:szCs w:val="28"/>
          </w:rPr>
          <w:t>статьи</w:t>
        </w:r>
      </w:hyperlink>
      <w:hyperlink r:id="rId24">
        <w:r w:rsidRPr="0045003C">
          <w:rPr>
            <w:i w:val="0"/>
            <w:sz w:val="28"/>
            <w:szCs w:val="28"/>
          </w:rPr>
          <w:t xml:space="preserve"> 55.24</w:t>
        </w:r>
      </w:hyperlink>
      <w:hyperlink r:id="rId25">
        <w:r w:rsidRPr="0045003C">
          <w:rPr>
            <w:i w:val="0"/>
            <w:sz w:val="28"/>
            <w:szCs w:val="28"/>
          </w:rPr>
          <w:t xml:space="preserve"> </w:t>
        </w:r>
      </w:hyperlink>
      <w:hyperlink r:id="rId26">
        <w:r w:rsidRPr="0045003C">
          <w:rPr>
            <w:i w:val="0"/>
            <w:sz w:val="28"/>
            <w:szCs w:val="28"/>
          </w:rPr>
          <w:t>Градостроительного</w:t>
        </w:r>
      </w:hyperlink>
      <w:hyperlink r:id="rId27">
        <w:r w:rsidRPr="0045003C">
          <w:rPr>
            <w:i w:val="0"/>
            <w:sz w:val="28"/>
            <w:szCs w:val="28"/>
          </w:rPr>
          <w:t xml:space="preserve"> </w:t>
        </w:r>
      </w:hyperlink>
      <w:hyperlink r:id="rId28">
        <w:r w:rsidRPr="0045003C">
          <w:rPr>
            <w:i w:val="0"/>
            <w:sz w:val="28"/>
            <w:szCs w:val="28"/>
          </w:rPr>
          <w:t>кодекса</w:t>
        </w:r>
      </w:hyperlink>
      <w:r w:rsidRPr="0045003C">
        <w:rPr>
          <w:i w:val="0"/>
          <w:sz w:val="28"/>
          <w:szCs w:val="28"/>
        </w:rPr>
        <w:t xml:space="preserve"> Российской Федерации, Федеральным </w:t>
      </w:r>
      <w:hyperlink r:id="rId29">
        <w:r w:rsidRPr="0045003C">
          <w:rPr>
            <w:i w:val="0"/>
            <w:sz w:val="28"/>
            <w:szCs w:val="28"/>
          </w:rPr>
          <w:t>законом</w:t>
        </w:r>
      </w:hyperlink>
      <w:r w:rsidRPr="0045003C">
        <w:rPr>
          <w:i w:val="0"/>
          <w:sz w:val="28"/>
          <w:szCs w:val="28"/>
        </w:rPr>
        <w:t xml:space="preserve"> от 6 октября 2003 года № </w:t>
      </w:r>
      <w:hyperlink r:id="rId30">
        <w:r w:rsidRPr="0045003C">
          <w:rPr>
            <w:i w:val="0"/>
            <w:sz w:val="28"/>
            <w:szCs w:val="28"/>
          </w:rPr>
          <w:t>131-ФЗ</w:t>
        </w:r>
      </w:hyperlink>
      <w:r w:rsidRPr="0045003C">
        <w:rPr>
          <w:i w:val="0"/>
          <w:sz w:val="28"/>
          <w:szCs w:val="28"/>
        </w:rPr>
        <w:t xml:space="preserve"> «Об общих принципах организации местного самоуправления в Российской Федерации»,</w:t>
      </w:r>
      <w:hyperlink r:id="rId31">
        <w:r w:rsidRPr="0045003C">
          <w:rPr>
            <w:i w:val="0"/>
            <w:sz w:val="28"/>
            <w:szCs w:val="28"/>
          </w:rPr>
          <w:t xml:space="preserve"> </w:t>
        </w:r>
      </w:hyperlink>
      <w:hyperlink r:id="rId32">
        <w:r w:rsidRPr="0045003C">
          <w:rPr>
            <w:i w:val="0"/>
            <w:sz w:val="28"/>
            <w:szCs w:val="28"/>
          </w:rPr>
          <w:t>Уставом</w:t>
        </w:r>
      </w:hyperlink>
      <w:r w:rsidRPr="0045003C">
        <w:rPr>
          <w:i w:val="0"/>
          <w:sz w:val="28"/>
          <w:szCs w:val="28"/>
        </w:rPr>
        <w:t xml:space="preserve"> </w:t>
      </w:r>
      <w:proofErr w:type="spellStart"/>
      <w:r w:rsidR="008414C9">
        <w:rPr>
          <w:i w:val="0"/>
          <w:sz w:val="28"/>
          <w:szCs w:val="28"/>
        </w:rPr>
        <w:t>Пузевского</w:t>
      </w:r>
      <w:proofErr w:type="spellEnd"/>
      <w:r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Воронежской</w:t>
      </w:r>
      <w:proofErr w:type="gramEnd"/>
      <w:r w:rsidRPr="0045003C">
        <w:rPr>
          <w:i w:val="0"/>
          <w:sz w:val="28"/>
          <w:szCs w:val="28"/>
        </w:rPr>
        <w:t xml:space="preserve">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1.2. </w:t>
      </w:r>
      <w:proofErr w:type="gramStart"/>
      <w:r w:rsidRPr="0045003C">
        <w:rPr>
          <w:i w:val="0"/>
          <w:sz w:val="28"/>
          <w:szCs w:val="28"/>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1.3. Порядок применяется при проведении осмотра зданий, сооружений, расположенных на территории </w:t>
      </w:r>
      <w:hyperlink r:id="rId33">
        <w:r w:rsidR="00772B75" w:rsidRPr="0045003C">
          <w:rPr>
            <w:i w:val="0"/>
            <w:sz w:val="28"/>
            <w:szCs w:val="28"/>
          </w:rPr>
          <w:t>Уставом</w:t>
        </w:r>
      </w:hyperlink>
      <w:r w:rsidR="00772B75" w:rsidRPr="0045003C">
        <w:rPr>
          <w:i w:val="0"/>
          <w:sz w:val="28"/>
          <w:szCs w:val="28"/>
        </w:rPr>
        <w:t xml:space="preserve"> </w:t>
      </w:r>
      <w:proofErr w:type="spellStart"/>
      <w:r w:rsidR="008414C9">
        <w:rPr>
          <w:i w:val="0"/>
          <w:sz w:val="28"/>
          <w:szCs w:val="28"/>
        </w:rPr>
        <w:t>Пузевского</w:t>
      </w:r>
      <w:proofErr w:type="spellEnd"/>
      <w:r w:rsidR="00772B75"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00772B75" w:rsidRPr="0045003C">
        <w:rPr>
          <w:i w:val="0"/>
          <w:sz w:val="28"/>
          <w:szCs w:val="28"/>
        </w:rPr>
        <w:t xml:space="preserve"> муниципального района Воронежской области</w:t>
      </w:r>
      <w:r w:rsidRPr="0045003C">
        <w:rPr>
          <w:i w:val="0"/>
          <w:sz w:val="28"/>
          <w:szCs w:val="28"/>
        </w:rPr>
        <w:t>,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2. Организация и проведение осмотра зданий, сооружений и выдача рекомендаций об устранении, выявленных в ходе такого осмотра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 </w:t>
      </w:r>
      <w:proofErr w:type="gramStart"/>
      <w:r w:rsidRPr="0045003C">
        <w:rPr>
          <w:i w:val="0"/>
          <w:sz w:val="28"/>
          <w:szCs w:val="28"/>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4">
        <w:r w:rsidRPr="0045003C">
          <w:rPr>
            <w:i w:val="0"/>
            <w:sz w:val="28"/>
            <w:szCs w:val="28"/>
          </w:rPr>
          <w:t>кодексом</w:t>
        </w:r>
      </w:hyperlink>
      <w:hyperlink r:id="rId35">
        <w:r w:rsidRPr="0045003C">
          <w:rPr>
            <w:i w:val="0"/>
            <w:sz w:val="28"/>
            <w:szCs w:val="28"/>
          </w:rPr>
          <w:t xml:space="preserve"> </w:t>
        </w:r>
      </w:hyperlink>
      <w:r w:rsidRPr="0045003C">
        <w:rPr>
          <w:i w:val="0"/>
          <w:sz w:val="28"/>
          <w:szCs w:val="28"/>
        </w:rPr>
        <w:t xml:space="preserve">Российской Федерации, осуществляются при поступлении в администрацию </w:t>
      </w:r>
      <w:proofErr w:type="spellStart"/>
      <w:r w:rsidR="008414C9">
        <w:rPr>
          <w:i w:val="0"/>
          <w:sz w:val="28"/>
          <w:szCs w:val="28"/>
        </w:rPr>
        <w:t>Пузевского</w:t>
      </w:r>
      <w:proofErr w:type="spellEnd"/>
      <w:r w:rsidR="00772B75"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Воронежской области заявлений физических или юридических лиц о нарушении требований законодательства Российской Федерации к эксплуатации зданий, сооружений, о </w:t>
      </w:r>
      <w:r w:rsidRPr="0045003C">
        <w:rPr>
          <w:i w:val="0"/>
          <w:sz w:val="28"/>
          <w:szCs w:val="28"/>
        </w:rPr>
        <w:lastRenderedPageBreak/>
        <w:t>возникновении аварийных ситуаций в зданиях, сооружениях или возникновении угрозы</w:t>
      </w:r>
      <w:proofErr w:type="gramEnd"/>
      <w:r w:rsidRPr="0045003C">
        <w:rPr>
          <w:i w:val="0"/>
          <w:sz w:val="28"/>
          <w:szCs w:val="28"/>
        </w:rPr>
        <w:t xml:space="preserve"> разрушения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2.2.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2.3. Задачами проведения осмотров зданий, сооружений и выдачи рекомендаций являются: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предупреждение нарушений требований законодательства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 обеспечение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4) защита прав физических и юридических лиц, осуществляющих эксплуатацию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2.4. Проведение осмотров зданий, сооружений и выдача рекомендаций основываются на принципах:</w:t>
      </w:r>
    </w:p>
    <w:p w:rsidR="0045003C" w:rsidRPr="0045003C" w:rsidRDefault="0045003C" w:rsidP="0045003C">
      <w:pPr>
        <w:spacing w:line="240" w:lineRule="auto"/>
        <w:ind w:left="0" w:firstLine="709"/>
        <w:jc w:val="both"/>
        <w:rPr>
          <w:i w:val="0"/>
          <w:sz w:val="28"/>
          <w:szCs w:val="28"/>
        </w:rPr>
      </w:pPr>
      <w:r w:rsidRPr="0045003C">
        <w:rPr>
          <w:i w:val="0"/>
          <w:sz w:val="28"/>
          <w:szCs w:val="28"/>
        </w:rPr>
        <w:t>1)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2) открытости и доступности для физических, юридических лиц информации о проведении осмотров зданий, сооружений и выдаче рекомендаций;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объективности и всесторонности проведения осмотров, а также достоверности их результатов;</w:t>
      </w:r>
    </w:p>
    <w:p w:rsidR="0045003C" w:rsidRPr="0045003C" w:rsidRDefault="0045003C" w:rsidP="0045003C">
      <w:pPr>
        <w:spacing w:line="240" w:lineRule="auto"/>
        <w:ind w:left="0" w:firstLine="709"/>
        <w:jc w:val="both"/>
        <w:rPr>
          <w:i w:val="0"/>
          <w:sz w:val="28"/>
          <w:szCs w:val="28"/>
        </w:rPr>
      </w:pPr>
      <w:r w:rsidRPr="0045003C">
        <w:rPr>
          <w:i w:val="0"/>
          <w:sz w:val="28"/>
          <w:szCs w:val="28"/>
        </w:rPr>
        <w:t>4) возможности обжалования неправомерных действий (бездействия) уполномоченного органа, должностных лиц уполномоченного органа.</w:t>
      </w:r>
    </w:p>
    <w:p w:rsidR="0045003C" w:rsidRPr="0045003C" w:rsidRDefault="0045003C" w:rsidP="00772B75">
      <w:pPr>
        <w:spacing w:line="240" w:lineRule="auto"/>
        <w:ind w:left="0" w:firstLine="709"/>
        <w:jc w:val="both"/>
        <w:rPr>
          <w:i w:val="0"/>
          <w:sz w:val="28"/>
          <w:szCs w:val="28"/>
        </w:rPr>
      </w:pPr>
      <w:r w:rsidRPr="0045003C">
        <w:rPr>
          <w:i w:val="0"/>
          <w:sz w:val="28"/>
          <w:szCs w:val="28"/>
        </w:rPr>
        <w:t xml:space="preserve">2.5. </w:t>
      </w:r>
      <w:proofErr w:type="gramStart"/>
      <w:r w:rsidRPr="0045003C">
        <w:rPr>
          <w:i w:val="0"/>
          <w:sz w:val="28"/>
          <w:szCs w:val="28"/>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proofErr w:type="spellStart"/>
      <w:r w:rsidR="008414C9">
        <w:rPr>
          <w:i w:val="0"/>
          <w:sz w:val="28"/>
          <w:szCs w:val="28"/>
        </w:rPr>
        <w:t>Пузевского</w:t>
      </w:r>
      <w:proofErr w:type="spellEnd"/>
      <w:r w:rsidR="00772B75"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Воронежской области с</w:t>
      </w:r>
      <w:proofErr w:type="gramEnd"/>
      <w:r w:rsidRPr="0045003C">
        <w:rPr>
          <w:i w:val="0"/>
          <w:sz w:val="28"/>
          <w:szCs w:val="28"/>
        </w:rPr>
        <w:t xml:space="preserve"> привлече</w:t>
      </w:r>
      <w:r w:rsidR="00772B75">
        <w:rPr>
          <w:i w:val="0"/>
          <w:sz w:val="28"/>
          <w:szCs w:val="28"/>
        </w:rPr>
        <w:t xml:space="preserve">нием компетентных специалистов </w:t>
      </w:r>
      <w:r w:rsidRPr="0045003C">
        <w:rPr>
          <w:i w:val="0"/>
          <w:sz w:val="28"/>
          <w:szCs w:val="28"/>
        </w:rPr>
        <w:t xml:space="preserve">отдела </w:t>
      </w:r>
      <w:r w:rsidR="00772B75">
        <w:rPr>
          <w:i w:val="0"/>
          <w:sz w:val="28"/>
          <w:szCs w:val="28"/>
        </w:rPr>
        <w:t>муниципального хозяйства, строительства, архитектуры и экологии</w:t>
      </w:r>
      <w:r w:rsidRPr="0045003C">
        <w:rPr>
          <w:i w:val="0"/>
          <w:sz w:val="28"/>
          <w:szCs w:val="28"/>
        </w:rPr>
        <w:t xml:space="preserve"> администрации </w:t>
      </w:r>
      <w:r w:rsidR="00772B75">
        <w:rPr>
          <w:i w:val="0"/>
          <w:sz w:val="28"/>
          <w:szCs w:val="28"/>
        </w:rPr>
        <w:t>Бутурлиновского</w:t>
      </w:r>
      <w:r w:rsidRPr="0045003C">
        <w:rPr>
          <w:i w:val="0"/>
          <w:sz w:val="28"/>
          <w:szCs w:val="28"/>
        </w:rPr>
        <w:t xml:space="preserve"> муниципального района;</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2.6. Срок проведения осмотра зданий, сооружений и выдача рекомендаций составляет не более 30 дней со дня регистрации заявления в администрации </w:t>
      </w:r>
      <w:proofErr w:type="spellStart"/>
      <w:r w:rsidR="008414C9">
        <w:rPr>
          <w:i w:val="0"/>
          <w:sz w:val="28"/>
          <w:szCs w:val="28"/>
        </w:rPr>
        <w:t>Пузевского</w:t>
      </w:r>
      <w:proofErr w:type="spellEnd"/>
      <w:r w:rsidR="00772B75"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w:t>
      </w:r>
      <w:r w:rsidRPr="0045003C">
        <w:rPr>
          <w:i w:val="0"/>
          <w:sz w:val="28"/>
          <w:szCs w:val="28"/>
        </w:rPr>
        <w:lastRenderedPageBreak/>
        <w:t>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2.7. Осмотры проводятся на основании распоряжения администрации </w:t>
      </w:r>
      <w:proofErr w:type="spellStart"/>
      <w:r w:rsidR="008414C9">
        <w:rPr>
          <w:i w:val="0"/>
          <w:sz w:val="28"/>
          <w:szCs w:val="28"/>
        </w:rPr>
        <w:t>Пузевского</w:t>
      </w:r>
      <w:proofErr w:type="spellEnd"/>
      <w:r w:rsidR="00772B75"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В распоряжении указываются: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наименование уполномоченного органа;</w:t>
      </w:r>
    </w:p>
    <w:p w:rsidR="0045003C" w:rsidRPr="0045003C" w:rsidRDefault="0045003C" w:rsidP="0045003C">
      <w:pPr>
        <w:spacing w:line="240" w:lineRule="auto"/>
        <w:ind w:left="0" w:firstLine="709"/>
        <w:jc w:val="both"/>
        <w:rPr>
          <w:i w:val="0"/>
          <w:sz w:val="28"/>
          <w:szCs w:val="28"/>
        </w:rPr>
      </w:pPr>
      <w:r w:rsidRPr="0045003C">
        <w:rPr>
          <w:i w:val="0"/>
          <w:sz w:val="28"/>
          <w:szCs w:val="28"/>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45003C" w:rsidRPr="0045003C" w:rsidRDefault="0045003C" w:rsidP="0045003C">
      <w:pPr>
        <w:spacing w:line="240" w:lineRule="auto"/>
        <w:ind w:left="0" w:firstLine="709"/>
        <w:jc w:val="both"/>
        <w:rPr>
          <w:i w:val="0"/>
          <w:sz w:val="28"/>
          <w:szCs w:val="28"/>
        </w:rPr>
      </w:pPr>
      <w:r w:rsidRPr="0045003C">
        <w:rPr>
          <w:i w:val="0"/>
          <w:sz w:val="28"/>
          <w:szCs w:val="28"/>
        </w:rPr>
        <w:t>4) предмет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5) правовые основания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6) сроки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2.8. Осмотры проводятся с участием лица, ответственного за эксплуатацию здания, сооружения, или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45003C" w:rsidRPr="0045003C" w:rsidRDefault="0045003C" w:rsidP="0045003C">
      <w:pPr>
        <w:spacing w:line="240" w:lineRule="auto"/>
        <w:ind w:left="0" w:firstLine="709"/>
        <w:jc w:val="both"/>
        <w:rPr>
          <w:i w:val="0"/>
          <w:sz w:val="28"/>
          <w:szCs w:val="28"/>
        </w:rPr>
      </w:pPr>
      <w:proofErr w:type="gramStart"/>
      <w:r w:rsidRPr="0045003C">
        <w:rPr>
          <w:i w:val="0"/>
          <w:sz w:val="28"/>
          <w:szCs w:val="28"/>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45003C">
        <w:rPr>
          <w:i w:val="0"/>
          <w:sz w:val="28"/>
          <w:szCs w:val="28"/>
        </w:rPr>
        <w:t xml:space="preserve"> доступа в здание, сооружение для осуществления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2.9. Заявитель и лица, ответственные за эксплуатацию здания, сооружения, уведомляются администрацией </w:t>
      </w:r>
      <w:proofErr w:type="spellStart"/>
      <w:r w:rsidR="008414C9">
        <w:rPr>
          <w:i w:val="0"/>
          <w:sz w:val="28"/>
          <w:szCs w:val="28"/>
        </w:rPr>
        <w:t>Пузевского</w:t>
      </w:r>
      <w:proofErr w:type="spellEnd"/>
      <w:r w:rsidR="00772B75"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Воронежской области о проведении осмотра зданий, </w:t>
      </w:r>
      <w:r w:rsidRPr="0045003C">
        <w:rPr>
          <w:i w:val="0"/>
          <w:sz w:val="28"/>
          <w:szCs w:val="28"/>
        </w:rPr>
        <w:lastRenderedPageBreak/>
        <w:t xml:space="preserve">сооружений не </w:t>
      </w:r>
      <w:proofErr w:type="gramStart"/>
      <w:r w:rsidRPr="0045003C">
        <w:rPr>
          <w:i w:val="0"/>
          <w:sz w:val="28"/>
          <w:szCs w:val="28"/>
        </w:rPr>
        <w:t>позднее</w:t>
      </w:r>
      <w:proofErr w:type="gramEnd"/>
      <w:r w:rsidRPr="0045003C">
        <w:rPr>
          <w:i w:val="0"/>
          <w:sz w:val="28"/>
          <w:szCs w:val="28"/>
        </w:rP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w:t>
      </w:r>
      <w:r w:rsidR="00772B75">
        <w:rPr>
          <w:i w:val="0"/>
          <w:sz w:val="28"/>
          <w:szCs w:val="28"/>
        </w:rPr>
        <w:t>письма</w:t>
      </w:r>
      <w:r w:rsidRPr="0045003C">
        <w:rPr>
          <w:i w:val="0"/>
          <w:sz w:val="28"/>
          <w:szCs w:val="28"/>
        </w:rPr>
        <w:t xml:space="preserve"> с указанием на возможность принятия участия в осмотре.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2.10. </w:t>
      </w:r>
      <w:proofErr w:type="gramStart"/>
      <w:r w:rsidRPr="0045003C">
        <w:rPr>
          <w:i w:val="0"/>
          <w:sz w:val="28"/>
          <w:szCs w:val="28"/>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proofErr w:type="spellStart"/>
      <w:r w:rsidR="008414C9">
        <w:rPr>
          <w:i w:val="0"/>
          <w:sz w:val="28"/>
          <w:szCs w:val="28"/>
        </w:rPr>
        <w:t>Пузевского</w:t>
      </w:r>
      <w:proofErr w:type="spellEnd"/>
      <w:r w:rsidR="00772B75" w:rsidRPr="0045003C">
        <w:rPr>
          <w:i w:val="0"/>
          <w:sz w:val="28"/>
          <w:szCs w:val="28"/>
        </w:rPr>
        <w:t xml:space="preserve"> сельского поселения </w:t>
      </w:r>
      <w:proofErr w:type="spellStart"/>
      <w:r w:rsidR="00772B75">
        <w:rPr>
          <w:i w:val="0"/>
          <w:sz w:val="28"/>
          <w:szCs w:val="28"/>
        </w:rPr>
        <w:t>Бутурлиновского</w:t>
      </w:r>
      <w:proofErr w:type="spellEnd"/>
      <w:r w:rsidRPr="0045003C">
        <w:rPr>
          <w:i w:val="0"/>
          <w:sz w:val="28"/>
          <w:szCs w:val="28"/>
        </w:rPr>
        <w:t xml:space="preserve"> муниципального района Воронежской области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Заявитель и лицо, ответственное за эксплуатацию здания, сооружения, уведомляются администрацией </w:t>
      </w:r>
      <w:proofErr w:type="spellStart"/>
      <w:r w:rsidR="008414C9">
        <w:rPr>
          <w:i w:val="0"/>
          <w:sz w:val="28"/>
          <w:szCs w:val="28"/>
        </w:rPr>
        <w:t>Пузевского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 о проведении осмотра зданий, сооружений незамедлительно с момента поступления такого заявления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2.11. </w:t>
      </w:r>
      <w:proofErr w:type="gramStart"/>
      <w:r w:rsidRPr="0045003C">
        <w:rPr>
          <w:i w:val="0"/>
          <w:sz w:val="28"/>
          <w:szCs w:val="28"/>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roofErr w:type="gramEnd"/>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2.12. </w:t>
      </w:r>
      <w:proofErr w:type="gramStart"/>
      <w:r w:rsidRPr="0045003C">
        <w:rPr>
          <w:i w:val="0"/>
          <w:sz w:val="28"/>
          <w:szCs w:val="28"/>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45003C" w:rsidRPr="0045003C" w:rsidRDefault="0045003C" w:rsidP="0045003C">
      <w:pPr>
        <w:spacing w:line="240" w:lineRule="auto"/>
        <w:ind w:left="0" w:firstLine="709"/>
        <w:jc w:val="both"/>
        <w:rPr>
          <w:i w:val="0"/>
          <w:sz w:val="28"/>
          <w:szCs w:val="28"/>
        </w:rPr>
      </w:pPr>
      <w:r w:rsidRPr="0045003C">
        <w:rPr>
          <w:i w:val="0"/>
          <w:sz w:val="28"/>
          <w:szCs w:val="28"/>
        </w:rPr>
        <w:t>2.13. Проведение осмотров и выдача рекомендаций включают в себя: Ознакомление со следующими документами:</w:t>
      </w:r>
    </w:p>
    <w:p w:rsidR="0045003C" w:rsidRPr="0045003C" w:rsidRDefault="0045003C" w:rsidP="0045003C">
      <w:pPr>
        <w:spacing w:line="240" w:lineRule="auto"/>
        <w:ind w:left="0" w:firstLine="709"/>
        <w:jc w:val="both"/>
        <w:rPr>
          <w:i w:val="0"/>
          <w:sz w:val="28"/>
          <w:szCs w:val="28"/>
        </w:rPr>
      </w:pPr>
      <w:r w:rsidRPr="0045003C">
        <w:rPr>
          <w:i w:val="0"/>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журналом эксплуатации здания, сооружения, ведение которого предусмотрено </w:t>
      </w:r>
      <w:hyperlink r:id="rId36">
        <w:r w:rsidRPr="0045003C">
          <w:rPr>
            <w:i w:val="0"/>
            <w:sz w:val="28"/>
            <w:szCs w:val="28"/>
          </w:rPr>
          <w:t>частью</w:t>
        </w:r>
      </w:hyperlink>
      <w:hyperlink r:id="rId37">
        <w:r w:rsidRPr="0045003C">
          <w:rPr>
            <w:i w:val="0"/>
            <w:sz w:val="28"/>
            <w:szCs w:val="28"/>
          </w:rPr>
          <w:t xml:space="preserve"> 5 </w:t>
        </w:r>
      </w:hyperlink>
      <w:hyperlink r:id="rId38">
        <w:r w:rsidRPr="0045003C">
          <w:rPr>
            <w:i w:val="0"/>
            <w:sz w:val="28"/>
            <w:szCs w:val="28"/>
          </w:rPr>
          <w:t>статьи</w:t>
        </w:r>
      </w:hyperlink>
      <w:hyperlink r:id="rId39">
        <w:r w:rsidRPr="0045003C">
          <w:rPr>
            <w:i w:val="0"/>
            <w:sz w:val="28"/>
            <w:szCs w:val="28"/>
          </w:rPr>
          <w:t xml:space="preserve"> 55.25</w:t>
        </w:r>
      </w:hyperlink>
      <w:hyperlink r:id="rId40">
        <w:r w:rsidRPr="0045003C">
          <w:rPr>
            <w:i w:val="0"/>
            <w:sz w:val="28"/>
            <w:szCs w:val="28"/>
          </w:rPr>
          <w:t xml:space="preserve"> </w:t>
        </w:r>
      </w:hyperlink>
      <w:hyperlink r:id="rId41">
        <w:r w:rsidRPr="0045003C">
          <w:rPr>
            <w:i w:val="0"/>
            <w:sz w:val="28"/>
            <w:szCs w:val="28"/>
          </w:rPr>
          <w:t>Градостроительного</w:t>
        </w:r>
      </w:hyperlink>
      <w:hyperlink r:id="rId42">
        <w:r w:rsidRPr="0045003C">
          <w:rPr>
            <w:i w:val="0"/>
            <w:sz w:val="28"/>
            <w:szCs w:val="28"/>
          </w:rPr>
          <w:t xml:space="preserve"> </w:t>
        </w:r>
      </w:hyperlink>
      <w:hyperlink r:id="rId43">
        <w:r w:rsidRPr="0045003C">
          <w:rPr>
            <w:i w:val="0"/>
            <w:sz w:val="28"/>
            <w:szCs w:val="28"/>
          </w:rPr>
          <w:t>кодекса</w:t>
        </w:r>
      </w:hyperlink>
      <w:r w:rsidRPr="0045003C">
        <w:rPr>
          <w:i w:val="0"/>
          <w:sz w:val="28"/>
          <w:szCs w:val="28"/>
        </w:rPr>
        <w:t xml:space="preserve"> Российской </w:t>
      </w:r>
      <w:r w:rsidRPr="0045003C">
        <w:rPr>
          <w:i w:val="0"/>
          <w:sz w:val="28"/>
          <w:szCs w:val="28"/>
        </w:rPr>
        <w:lastRenderedPageBreak/>
        <w:t>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4">
        <w:r w:rsidRPr="0045003C">
          <w:rPr>
            <w:i w:val="0"/>
            <w:sz w:val="28"/>
            <w:szCs w:val="28"/>
          </w:rPr>
          <w:t>статьей</w:t>
        </w:r>
      </w:hyperlink>
      <w:hyperlink r:id="rId45">
        <w:r w:rsidRPr="0045003C">
          <w:rPr>
            <w:i w:val="0"/>
            <w:sz w:val="28"/>
            <w:szCs w:val="28"/>
          </w:rPr>
          <w:t xml:space="preserve"> 55.26 </w:t>
        </w:r>
      </w:hyperlink>
      <w:hyperlink r:id="rId46">
        <w:r w:rsidRPr="0045003C">
          <w:rPr>
            <w:i w:val="0"/>
            <w:sz w:val="28"/>
            <w:szCs w:val="28"/>
          </w:rPr>
          <w:t>Градостроительного</w:t>
        </w:r>
      </w:hyperlink>
      <w:hyperlink r:id="rId47">
        <w:r w:rsidRPr="0045003C">
          <w:rPr>
            <w:i w:val="0"/>
            <w:sz w:val="28"/>
            <w:szCs w:val="28"/>
          </w:rPr>
          <w:t xml:space="preserve"> </w:t>
        </w:r>
      </w:hyperlink>
      <w:hyperlink r:id="rId48">
        <w:r w:rsidRPr="0045003C">
          <w:rPr>
            <w:i w:val="0"/>
            <w:sz w:val="28"/>
            <w:szCs w:val="28"/>
          </w:rPr>
          <w:t>кодекса</w:t>
        </w:r>
      </w:hyperlink>
      <w:r w:rsidRPr="0045003C">
        <w:rPr>
          <w:i w:val="0"/>
          <w:sz w:val="28"/>
          <w:szCs w:val="28"/>
        </w:rPr>
        <w:t xml:space="preserve">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13281A">
        <w:rPr>
          <w:i w:val="0"/>
          <w:sz w:val="28"/>
          <w:szCs w:val="28"/>
        </w:rPr>
        <w:t>Пузевского</w:t>
      </w:r>
      <w:proofErr w:type="spellEnd"/>
      <w:r w:rsidR="0013281A">
        <w:rPr>
          <w:i w:val="0"/>
          <w:sz w:val="28"/>
          <w:szCs w:val="28"/>
        </w:rPr>
        <w:t xml:space="preserve"> </w:t>
      </w:r>
      <w:r w:rsidR="00DE2DEA" w:rsidRPr="0045003C">
        <w:rPr>
          <w:i w:val="0"/>
          <w:sz w:val="28"/>
          <w:szCs w:val="28"/>
        </w:rPr>
        <w:t xml:space="preserve">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 по форме, включающей: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порядковый номер; </w:t>
      </w:r>
    </w:p>
    <w:p w:rsidR="0045003C" w:rsidRPr="0045003C" w:rsidRDefault="0045003C" w:rsidP="0045003C">
      <w:pPr>
        <w:spacing w:line="240" w:lineRule="auto"/>
        <w:ind w:left="0" w:firstLine="709"/>
        <w:jc w:val="both"/>
        <w:rPr>
          <w:i w:val="0"/>
          <w:sz w:val="28"/>
          <w:szCs w:val="28"/>
        </w:rPr>
      </w:pPr>
      <w:r w:rsidRPr="0045003C">
        <w:rPr>
          <w:i w:val="0"/>
          <w:sz w:val="28"/>
          <w:szCs w:val="28"/>
        </w:rPr>
        <w:t>- номер и дату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собственника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место нахождения осматриваемого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описание выявленных недостатков;</w:t>
      </w:r>
    </w:p>
    <w:p w:rsidR="0045003C" w:rsidRPr="0045003C" w:rsidRDefault="0045003C" w:rsidP="0045003C">
      <w:pPr>
        <w:spacing w:line="240" w:lineRule="auto"/>
        <w:ind w:left="0" w:firstLine="709"/>
        <w:jc w:val="both"/>
        <w:rPr>
          <w:i w:val="0"/>
          <w:sz w:val="28"/>
          <w:szCs w:val="28"/>
        </w:rPr>
      </w:pPr>
      <w:r w:rsidRPr="0045003C">
        <w:rPr>
          <w:i w:val="0"/>
          <w:sz w:val="28"/>
          <w:szCs w:val="28"/>
        </w:rPr>
        <w:t>- дату и отметку в получении.</w:t>
      </w:r>
    </w:p>
    <w:p w:rsidR="0045003C" w:rsidRPr="0045003C" w:rsidRDefault="0045003C" w:rsidP="0045003C">
      <w:pPr>
        <w:spacing w:line="240" w:lineRule="auto"/>
        <w:ind w:left="0" w:firstLine="709"/>
        <w:jc w:val="both"/>
        <w:rPr>
          <w:i w:val="0"/>
          <w:sz w:val="28"/>
          <w:szCs w:val="28"/>
        </w:rPr>
      </w:pPr>
      <w:r w:rsidRPr="0045003C">
        <w:rPr>
          <w:i w:val="0"/>
          <w:sz w:val="28"/>
          <w:szCs w:val="28"/>
        </w:rPr>
        <w:t>Журнал учета осмотров зданий, сооружений должен быть прошит, пронумерован и удостоверен печатью.</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2.14. </w:t>
      </w:r>
      <w:proofErr w:type="gramStart"/>
      <w:r w:rsidRPr="0045003C">
        <w:rPr>
          <w:i w:val="0"/>
          <w:sz w:val="28"/>
          <w:szCs w:val="28"/>
        </w:rPr>
        <w:t xml:space="preserve">При осмотре зданий, сооружений проводится визуальное обследование конструкций (с </w:t>
      </w:r>
      <w:proofErr w:type="spellStart"/>
      <w:r w:rsidRPr="0045003C">
        <w:rPr>
          <w:i w:val="0"/>
          <w:sz w:val="28"/>
          <w:szCs w:val="28"/>
        </w:rPr>
        <w:t>фотофиксацией</w:t>
      </w:r>
      <w:proofErr w:type="spellEnd"/>
      <w:r w:rsidRPr="0045003C">
        <w:rPr>
          <w:i w:val="0"/>
          <w:sz w:val="28"/>
          <w:szCs w:val="28"/>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45003C">
        <w:rPr>
          <w:i w:val="0"/>
          <w:sz w:val="28"/>
          <w:szCs w:val="28"/>
        </w:rPr>
        <w:t>обмерочные</w:t>
      </w:r>
      <w:proofErr w:type="spellEnd"/>
      <w:r w:rsidRPr="0045003C">
        <w:rPr>
          <w:i w:val="0"/>
          <w:sz w:val="28"/>
          <w:szCs w:val="28"/>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45003C">
        <w:rPr>
          <w:i w:val="0"/>
          <w:sz w:val="28"/>
          <w:szCs w:val="28"/>
        </w:rPr>
        <w:t xml:space="preserve"> и безопасности объектов, требованиями проектной документации осматриваемого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2.15. </w:t>
      </w:r>
      <w:proofErr w:type="gramStart"/>
      <w:r w:rsidRPr="0045003C">
        <w:rPr>
          <w:i w:val="0"/>
          <w:sz w:val="28"/>
          <w:szCs w:val="28"/>
        </w:rPr>
        <w:t xml:space="preserve">По результатам осмотра зданий, сооружений составляется </w:t>
      </w:r>
      <w:hyperlink r:id="rId49" w:anchor="P134">
        <w:r w:rsidRPr="0045003C">
          <w:rPr>
            <w:i w:val="0"/>
            <w:sz w:val="28"/>
            <w:szCs w:val="28"/>
          </w:rPr>
          <w:t>акт</w:t>
        </w:r>
      </w:hyperlink>
      <w:r w:rsidRPr="0045003C">
        <w:rPr>
          <w:i w:val="0"/>
          <w:sz w:val="28"/>
          <w:szCs w:val="28"/>
        </w:rPr>
        <w:t xml:space="preserve">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50" w:anchor="P295">
        <w:r w:rsidRPr="0045003C">
          <w:rPr>
            <w:i w:val="0"/>
            <w:sz w:val="28"/>
            <w:szCs w:val="28"/>
          </w:rPr>
          <w:t>акт</w:t>
        </w:r>
      </w:hyperlink>
      <w:r w:rsidRPr="0045003C">
        <w:rPr>
          <w:i w:val="0"/>
          <w:sz w:val="28"/>
          <w:szCs w:val="28"/>
        </w:rPr>
        <w:t xml:space="preserve"> осмотра здания, сооружения при аварийных ситуациях или угрозе разрушения согласно приложению № 2 (не приводится) к Порядку.</w:t>
      </w:r>
      <w:proofErr w:type="gramEnd"/>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 акту осмотра прикладываются материалы </w:t>
      </w:r>
      <w:proofErr w:type="spellStart"/>
      <w:r w:rsidRPr="0045003C">
        <w:rPr>
          <w:i w:val="0"/>
          <w:sz w:val="28"/>
          <w:szCs w:val="28"/>
        </w:rPr>
        <w:t>фотофиксации</w:t>
      </w:r>
      <w:proofErr w:type="spellEnd"/>
      <w:r w:rsidRPr="0045003C">
        <w:rPr>
          <w:i w:val="0"/>
          <w:sz w:val="28"/>
          <w:szCs w:val="28"/>
        </w:rPr>
        <w:t xml:space="preserve"> осматриваемого здания, сооружения и иные материалы, оформленные в ходе осмотра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2.16. По результатам проведения оценки технического состояния и надлежащего технического обслуживания здания, сооружения администрацией </w:t>
      </w:r>
      <w:proofErr w:type="spellStart"/>
      <w:r w:rsidR="0013281A">
        <w:rPr>
          <w:i w:val="0"/>
          <w:sz w:val="28"/>
          <w:szCs w:val="28"/>
        </w:rPr>
        <w:t>Пузевского</w:t>
      </w:r>
      <w:proofErr w:type="spellEnd"/>
      <w:r w:rsidR="0013281A">
        <w:rPr>
          <w:i w:val="0"/>
          <w:sz w:val="28"/>
          <w:szCs w:val="28"/>
        </w:rPr>
        <w:t xml:space="preserve"> </w:t>
      </w:r>
      <w:r w:rsidR="00DE2DEA" w:rsidRPr="0045003C">
        <w:rPr>
          <w:i w:val="0"/>
          <w:sz w:val="28"/>
          <w:szCs w:val="28"/>
        </w:rPr>
        <w:t xml:space="preserve">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w:t>
      </w:r>
      <w:r w:rsidRPr="0045003C">
        <w:rPr>
          <w:i w:val="0"/>
          <w:sz w:val="28"/>
          <w:szCs w:val="28"/>
        </w:rPr>
        <w:lastRenderedPageBreak/>
        <w:t>Воронежской области принимается одно из следующих решений: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2.17. Акт осмотра подписывается специалистами администрации </w:t>
      </w:r>
      <w:proofErr w:type="spellStart"/>
      <w:r w:rsidR="0013281A">
        <w:rPr>
          <w:i w:val="0"/>
          <w:sz w:val="28"/>
          <w:szCs w:val="28"/>
        </w:rPr>
        <w:t>Пузевского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45003C" w:rsidRPr="0045003C" w:rsidRDefault="0045003C" w:rsidP="0045003C">
      <w:pPr>
        <w:spacing w:line="240" w:lineRule="auto"/>
        <w:ind w:left="0" w:firstLine="709"/>
        <w:jc w:val="both"/>
        <w:rPr>
          <w:i w:val="0"/>
          <w:sz w:val="28"/>
          <w:szCs w:val="28"/>
        </w:rPr>
      </w:pPr>
      <w:proofErr w:type="gramStart"/>
      <w:r w:rsidRPr="0045003C">
        <w:rPr>
          <w:i w:val="0"/>
          <w:sz w:val="28"/>
          <w:szCs w:val="28"/>
        </w:rPr>
        <w:t xml:space="preserve">Подписанный акт осмотра утверждается главой администрации </w:t>
      </w:r>
      <w:proofErr w:type="spellStart"/>
      <w:r w:rsidR="0013281A">
        <w:rPr>
          <w:i w:val="0"/>
          <w:sz w:val="28"/>
          <w:szCs w:val="28"/>
        </w:rPr>
        <w:t>Пузевского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roofErr w:type="gramEnd"/>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Акт удостоверяется печатью администрации </w:t>
      </w:r>
      <w:proofErr w:type="spellStart"/>
      <w:r w:rsidR="0013281A">
        <w:rPr>
          <w:i w:val="0"/>
          <w:sz w:val="28"/>
          <w:szCs w:val="28"/>
        </w:rPr>
        <w:t>Пузевского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2.18. </w:t>
      </w:r>
      <w:proofErr w:type="gramStart"/>
      <w:r w:rsidRPr="0045003C">
        <w:rPr>
          <w:i w:val="0"/>
          <w:sz w:val="28"/>
          <w:szCs w:val="28"/>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Pr="0045003C">
        <w:rPr>
          <w:i w:val="0"/>
          <w:sz w:val="28"/>
          <w:szCs w:val="28"/>
        </w:rPr>
        <w:t xml:space="preserve"> проведения осмотра зданий, сооружений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2.19. В случае выявления нарушений требований технических регламентов администрация </w:t>
      </w:r>
      <w:proofErr w:type="spellStart"/>
      <w:r w:rsidR="00862679">
        <w:rPr>
          <w:i w:val="0"/>
          <w:sz w:val="28"/>
          <w:szCs w:val="28"/>
        </w:rPr>
        <w:t>Пузевского</w:t>
      </w:r>
      <w:proofErr w:type="spellEnd"/>
      <w:r w:rsidR="00862679">
        <w:rPr>
          <w:i w:val="0"/>
          <w:sz w:val="28"/>
          <w:szCs w:val="28"/>
        </w:rPr>
        <w:t xml:space="preserve"> </w:t>
      </w:r>
      <w:r w:rsidR="00DE2DEA" w:rsidRPr="0045003C">
        <w:rPr>
          <w:i w:val="0"/>
          <w:sz w:val="28"/>
          <w:szCs w:val="28"/>
        </w:rPr>
        <w:t xml:space="preserve">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2.20. 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862679">
        <w:rPr>
          <w:i w:val="0"/>
          <w:sz w:val="28"/>
          <w:szCs w:val="28"/>
        </w:rPr>
        <w:t>Пузевского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2.21. Осмотр зданий, сооружений не проводится, если при эксплуатации </w:t>
      </w:r>
      <w:r w:rsidRPr="0045003C">
        <w:rPr>
          <w:i w:val="0"/>
          <w:sz w:val="28"/>
          <w:szCs w:val="28"/>
        </w:rPr>
        <w:lastRenderedPageBreak/>
        <w:t>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r w:rsidRPr="0045003C">
        <w:rPr>
          <w:i w:val="0"/>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proofErr w:type="spellStart"/>
      <w:r w:rsidR="00862679">
        <w:rPr>
          <w:i w:val="0"/>
          <w:sz w:val="28"/>
          <w:szCs w:val="28"/>
        </w:rPr>
        <w:t>Пузевского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45003C" w:rsidRPr="0045003C" w:rsidRDefault="0045003C" w:rsidP="0045003C">
      <w:pPr>
        <w:pStyle w:val="1"/>
        <w:tabs>
          <w:tab w:val="center" w:pos="2965"/>
        </w:tabs>
        <w:spacing w:line="240" w:lineRule="auto"/>
        <w:ind w:firstLine="709"/>
        <w:jc w:val="both"/>
        <w:rPr>
          <w:i w:val="0"/>
          <w:sz w:val="28"/>
          <w:szCs w:val="28"/>
        </w:rPr>
      </w:pPr>
    </w:p>
    <w:p w:rsidR="0045003C" w:rsidRPr="0045003C" w:rsidRDefault="0045003C" w:rsidP="0045003C">
      <w:pPr>
        <w:pStyle w:val="1"/>
        <w:tabs>
          <w:tab w:val="center" w:pos="2965"/>
        </w:tabs>
        <w:spacing w:line="240" w:lineRule="auto"/>
        <w:ind w:firstLine="709"/>
        <w:jc w:val="both"/>
        <w:rPr>
          <w:i w:val="0"/>
          <w:sz w:val="28"/>
          <w:szCs w:val="28"/>
        </w:rPr>
      </w:pPr>
      <w:r w:rsidRPr="0045003C">
        <w:rPr>
          <w:i w:val="0"/>
          <w:sz w:val="28"/>
          <w:szCs w:val="28"/>
        </w:rPr>
        <w:t xml:space="preserve">3. </w:t>
      </w:r>
      <w:proofErr w:type="gramStart"/>
      <w:r w:rsidRPr="0045003C">
        <w:rPr>
          <w:i w:val="0"/>
          <w:sz w:val="28"/>
          <w:szCs w:val="28"/>
        </w:rPr>
        <w:t>Контроль за</w:t>
      </w:r>
      <w:proofErr w:type="gramEnd"/>
      <w:r w:rsidRPr="0045003C">
        <w:rPr>
          <w:i w:val="0"/>
          <w:sz w:val="28"/>
          <w:szCs w:val="28"/>
        </w:rPr>
        <w:t xml:space="preserve"> соблюдением Порядка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3.1. </w:t>
      </w:r>
      <w:proofErr w:type="gramStart"/>
      <w:r w:rsidRPr="0045003C">
        <w:rPr>
          <w:i w:val="0"/>
          <w:sz w:val="28"/>
          <w:szCs w:val="28"/>
        </w:rPr>
        <w:t>Контроль за</w:t>
      </w:r>
      <w:proofErr w:type="gramEnd"/>
      <w:r w:rsidRPr="0045003C">
        <w:rPr>
          <w:i w:val="0"/>
          <w:sz w:val="28"/>
          <w:szCs w:val="28"/>
        </w:rPr>
        <w:t xml:space="preserve"> соблюдением Порядка осуществляется администрацией </w:t>
      </w:r>
      <w:proofErr w:type="spellStart"/>
      <w:r w:rsidR="00862679">
        <w:rPr>
          <w:i w:val="0"/>
          <w:sz w:val="28"/>
          <w:szCs w:val="28"/>
        </w:rPr>
        <w:t>Пузевского</w:t>
      </w:r>
      <w:proofErr w:type="spellEnd"/>
      <w:r w:rsidR="00DE2DEA" w:rsidRPr="0045003C">
        <w:rPr>
          <w:i w:val="0"/>
          <w:sz w:val="28"/>
          <w:szCs w:val="28"/>
        </w:rPr>
        <w:t xml:space="preserve"> сельского поселения </w:t>
      </w:r>
      <w:proofErr w:type="spellStart"/>
      <w:r w:rsidR="00DE2DEA">
        <w:rPr>
          <w:i w:val="0"/>
          <w:sz w:val="28"/>
          <w:szCs w:val="28"/>
        </w:rPr>
        <w:t>Бутурлиновского</w:t>
      </w:r>
      <w:proofErr w:type="spellEnd"/>
      <w:r w:rsidRPr="0045003C">
        <w:rPr>
          <w:i w:val="0"/>
          <w:sz w:val="28"/>
          <w:szCs w:val="28"/>
        </w:rPr>
        <w:t xml:space="preserve"> муниципального района Воронежской области на всех этапах организации и проведения осмотра зданий и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w:t>
      </w: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1</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ЗДАНИЯ (СООРУЖЕНИЯ)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DE2DEA" w:rsidP="0045003C">
      <w:pPr>
        <w:spacing w:line="240" w:lineRule="auto"/>
        <w:ind w:left="0" w:firstLine="709"/>
        <w:jc w:val="both"/>
        <w:rPr>
          <w:i w:val="0"/>
          <w:sz w:val="28"/>
          <w:szCs w:val="28"/>
        </w:rPr>
      </w:pPr>
      <w:r>
        <w:rPr>
          <w:i w:val="0"/>
          <w:sz w:val="28"/>
          <w:szCs w:val="28"/>
        </w:rPr>
        <w:t>1.</w:t>
      </w:r>
      <w:r w:rsidR="0045003C" w:rsidRPr="0045003C">
        <w:rPr>
          <w:i w:val="0"/>
          <w:sz w:val="28"/>
          <w:szCs w:val="28"/>
        </w:rPr>
        <w:t>Название здания (сооружения)_________________________________________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2.</w:t>
      </w:r>
      <w:r w:rsidR="0045003C" w:rsidRPr="0045003C">
        <w:rPr>
          <w:i w:val="0"/>
          <w:sz w:val="28"/>
          <w:szCs w:val="28"/>
        </w:rPr>
        <w:t>Адрес ______________________________________________________________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3.</w:t>
      </w:r>
      <w:r w:rsidR="0045003C" w:rsidRPr="0045003C">
        <w:rPr>
          <w:i w:val="0"/>
          <w:sz w:val="28"/>
          <w:szCs w:val="28"/>
        </w:rPr>
        <w:t>Владелец (балансодержатель)_________________________________________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4.</w:t>
      </w:r>
      <w:r w:rsidR="0045003C" w:rsidRPr="0045003C">
        <w:rPr>
          <w:i w:val="0"/>
          <w:sz w:val="28"/>
          <w:szCs w:val="28"/>
        </w:rPr>
        <w:t>Пользователи (наниматели, арендаторы) 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5.</w:t>
      </w:r>
      <w:r w:rsidR="0045003C" w:rsidRPr="0045003C">
        <w:rPr>
          <w:i w:val="0"/>
          <w:sz w:val="28"/>
          <w:szCs w:val="28"/>
        </w:rPr>
        <w:t>Год постройки 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6.</w:t>
      </w:r>
      <w:r w:rsidR="0045003C" w:rsidRPr="0045003C">
        <w:rPr>
          <w:i w:val="0"/>
          <w:sz w:val="28"/>
          <w:szCs w:val="28"/>
        </w:rPr>
        <w:t>Материал стен 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7.</w:t>
      </w:r>
      <w:r w:rsidR="0045003C" w:rsidRPr="0045003C">
        <w:rPr>
          <w:i w:val="0"/>
          <w:sz w:val="28"/>
          <w:szCs w:val="28"/>
        </w:rPr>
        <w:t>Этажность __________________________________________________________</w:t>
      </w:r>
    </w:p>
    <w:p w:rsidR="0045003C" w:rsidRPr="0045003C" w:rsidRDefault="00DE2DEA" w:rsidP="0045003C">
      <w:pPr>
        <w:spacing w:line="240" w:lineRule="auto"/>
        <w:ind w:left="0" w:firstLine="709"/>
        <w:jc w:val="both"/>
        <w:rPr>
          <w:i w:val="0"/>
          <w:sz w:val="28"/>
          <w:szCs w:val="28"/>
        </w:rPr>
      </w:pPr>
      <w:r>
        <w:rPr>
          <w:i w:val="0"/>
          <w:sz w:val="28"/>
          <w:szCs w:val="28"/>
        </w:rPr>
        <w:t>8.</w:t>
      </w:r>
      <w:r w:rsidR="0045003C" w:rsidRPr="0045003C">
        <w:rPr>
          <w:i w:val="0"/>
          <w:sz w:val="28"/>
          <w:szCs w:val="28"/>
        </w:rPr>
        <w:t>Наличие подвала 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здания (сооружения)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Комиссия в составе – </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Председателя _________________________________________________________ Членов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3. 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w:t>
      </w:r>
    </w:p>
    <w:p w:rsidR="0045003C" w:rsidRPr="0045003C" w:rsidRDefault="0045003C" w:rsidP="0045003C">
      <w:pPr>
        <w:spacing w:line="240" w:lineRule="auto"/>
        <w:ind w:left="0" w:firstLine="709"/>
        <w:jc w:val="both"/>
        <w:rPr>
          <w:i w:val="0"/>
          <w:sz w:val="28"/>
          <w:szCs w:val="28"/>
        </w:rPr>
      </w:pPr>
      <w:r w:rsidRPr="0045003C">
        <w:rPr>
          <w:i w:val="0"/>
          <w:sz w:val="28"/>
          <w:szCs w:val="28"/>
        </w:rPr>
        <w:t>1. 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lastRenderedPageBreak/>
        <w:t>произвела осмотр 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здания (сооружения) по вышеуказанному адресу.</w:t>
      </w:r>
    </w:p>
    <w:p w:rsidR="0045003C" w:rsidRPr="0045003C" w:rsidRDefault="0045003C" w:rsidP="0045003C">
      <w:pPr>
        <w:spacing w:line="240" w:lineRule="auto"/>
        <w:ind w:left="0" w:firstLine="709"/>
        <w:jc w:val="both"/>
        <w:rPr>
          <w:i w:val="0"/>
          <w:sz w:val="28"/>
          <w:szCs w:val="28"/>
        </w:rPr>
      </w:pPr>
    </w:p>
    <w:tbl>
      <w:tblPr>
        <w:tblW w:w="9345" w:type="dxa"/>
        <w:tblInd w:w="21" w:type="dxa"/>
        <w:tblLayout w:type="fixed"/>
        <w:tblCellMar>
          <w:top w:w="77" w:type="dxa"/>
          <w:left w:w="0" w:type="dxa"/>
          <w:bottom w:w="85" w:type="dxa"/>
          <w:right w:w="0" w:type="dxa"/>
        </w:tblCellMar>
        <w:tblLook w:val="04A0"/>
      </w:tblPr>
      <w:tblGrid>
        <w:gridCol w:w="556"/>
        <w:gridCol w:w="4280"/>
        <w:gridCol w:w="30"/>
        <w:gridCol w:w="2069"/>
        <w:gridCol w:w="2410"/>
      </w:tblGrid>
      <w:tr w:rsidR="0045003C" w:rsidRPr="0045003C" w:rsidTr="009F3203">
        <w:trPr>
          <w:trHeight w:val="1077"/>
        </w:trPr>
        <w:tc>
          <w:tcPr>
            <w:tcW w:w="556"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7C2351">
            <w:pPr>
              <w:spacing w:line="240" w:lineRule="auto"/>
              <w:ind w:left="0"/>
              <w:rPr>
                <w:i w:val="0"/>
                <w:sz w:val="28"/>
                <w:szCs w:val="28"/>
              </w:rPr>
            </w:pPr>
            <w:r w:rsidRPr="0045003C">
              <w:rPr>
                <w:i w:val="0"/>
                <w:sz w:val="28"/>
                <w:szCs w:val="28"/>
              </w:rPr>
              <w:t>№</w:t>
            </w:r>
          </w:p>
          <w:p w:rsidR="0045003C" w:rsidRPr="0045003C" w:rsidRDefault="0045003C" w:rsidP="007C2351">
            <w:pPr>
              <w:spacing w:line="240" w:lineRule="auto"/>
              <w:ind w:left="0"/>
              <w:rPr>
                <w:i w:val="0"/>
                <w:sz w:val="28"/>
                <w:szCs w:val="28"/>
              </w:rPr>
            </w:pPr>
            <w:r w:rsidRPr="0045003C">
              <w:rPr>
                <w:i w:val="0"/>
                <w:sz w:val="28"/>
                <w:szCs w:val="28"/>
              </w:rPr>
              <w:t>п/п</w:t>
            </w:r>
          </w:p>
        </w:tc>
        <w:tc>
          <w:tcPr>
            <w:tcW w:w="42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03C" w:rsidRPr="0045003C" w:rsidRDefault="0045003C" w:rsidP="00862679">
            <w:pPr>
              <w:spacing w:line="240" w:lineRule="auto"/>
              <w:ind w:left="142"/>
              <w:jc w:val="both"/>
              <w:rPr>
                <w:i w:val="0"/>
                <w:sz w:val="28"/>
                <w:szCs w:val="28"/>
              </w:rPr>
            </w:pPr>
            <w:r w:rsidRPr="0045003C">
              <w:rPr>
                <w:i w:val="0"/>
                <w:sz w:val="28"/>
                <w:szCs w:val="28"/>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 xml:space="preserve">я, е </w:t>
            </w:r>
            <w:proofErr w:type="gramStart"/>
            <w:r w:rsidRPr="0045003C">
              <w:rPr>
                <w:i w:val="0"/>
                <w:sz w:val="28"/>
                <w:szCs w:val="28"/>
              </w:rPr>
              <w:t>в</w:t>
            </w:r>
            <w:proofErr w:type="gramEnd"/>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r w:rsidRPr="0045003C">
              <w:rPr>
                <w:i w:val="0"/>
                <w:sz w:val="28"/>
                <w:szCs w:val="28"/>
              </w:rPr>
              <w:t>Оценка состояния описание дефектов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003C" w:rsidRPr="0045003C" w:rsidRDefault="0045003C" w:rsidP="007C2351">
            <w:pPr>
              <w:spacing w:line="240" w:lineRule="auto"/>
              <w:ind w:left="142" w:right="142"/>
              <w:jc w:val="both"/>
              <w:rPr>
                <w:i w:val="0"/>
                <w:sz w:val="28"/>
                <w:szCs w:val="28"/>
              </w:rPr>
            </w:pPr>
            <w:r w:rsidRPr="0045003C">
              <w:rPr>
                <w:i w:val="0"/>
                <w:sz w:val="28"/>
                <w:szCs w:val="28"/>
              </w:rPr>
              <w:t>Перечень необходимых и рекомендуемых работ, сроки и исполнители</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rPr>
                <w:i w:val="0"/>
                <w:sz w:val="28"/>
                <w:szCs w:val="28"/>
              </w:rPr>
            </w:pPr>
            <w:r w:rsidRPr="0045003C">
              <w:rPr>
                <w:i w:val="0"/>
                <w:sz w:val="28"/>
                <w:szCs w:val="28"/>
              </w:rPr>
              <w:t>2</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862679">
            <w:pPr>
              <w:spacing w:line="240" w:lineRule="auto"/>
              <w:ind w:left="0"/>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rPr>
                <w:i w:val="0"/>
                <w:sz w:val="28"/>
                <w:szCs w:val="28"/>
              </w:rPr>
            </w:pPr>
            <w:r w:rsidRPr="0045003C">
              <w:rPr>
                <w:i w:val="0"/>
                <w:sz w:val="28"/>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rPr>
                <w:i w:val="0"/>
                <w:sz w:val="28"/>
                <w:szCs w:val="28"/>
              </w:rPr>
            </w:pPr>
            <w:r w:rsidRPr="0045003C">
              <w:rPr>
                <w:i w:val="0"/>
                <w:sz w:val="28"/>
                <w:szCs w:val="28"/>
              </w:rPr>
              <w:t>4</w:t>
            </w: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Благоустройство</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4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Наружные сети и колодцы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Фундаменты (подвал)</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44"/>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Несущие стены (колонны)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Перегородки</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30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Балки (фермы)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8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Перекрытия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6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Лестницы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27"/>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Полы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10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Проемы (окна, двери, ворота)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11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Кровля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642"/>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12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Наружная отделка</w:t>
            </w:r>
          </w:p>
          <w:p w:rsidR="0045003C" w:rsidRPr="0045003C" w:rsidRDefault="0045003C" w:rsidP="00862679">
            <w:pPr>
              <w:spacing w:line="240" w:lineRule="auto"/>
              <w:ind w:left="142"/>
              <w:jc w:val="both"/>
              <w:rPr>
                <w:i w:val="0"/>
                <w:sz w:val="28"/>
                <w:szCs w:val="28"/>
              </w:rPr>
            </w:pPr>
            <w:r w:rsidRPr="0045003C">
              <w:rPr>
                <w:i w:val="0"/>
                <w:sz w:val="28"/>
                <w:szCs w:val="28"/>
              </w:rPr>
              <w:t>а) архитектурные детали</w:t>
            </w:r>
          </w:p>
          <w:p w:rsidR="0045003C" w:rsidRPr="0045003C" w:rsidRDefault="0045003C" w:rsidP="00862679">
            <w:pPr>
              <w:spacing w:line="240" w:lineRule="auto"/>
              <w:ind w:left="142"/>
              <w:jc w:val="both"/>
              <w:rPr>
                <w:i w:val="0"/>
                <w:sz w:val="28"/>
                <w:szCs w:val="28"/>
              </w:rPr>
            </w:pPr>
            <w:r w:rsidRPr="0045003C">
              <w:rPr>
                <w:i w:val="0"/>
                <w:sz w:val="28"/>
                <w:szCs w:val="28"/>
              </w:rPr>
              <w:t>б) водоотводящие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13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Внутренняя отделка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25"/>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14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Центральное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15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Местное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236"/>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16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Санитарно-технические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17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Газоснабжение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18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Вентиляция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19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Мусоропровод</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lastRenderedPageBreak/>
              <w:t>20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Лифты</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8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21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Энергоснабжение, освещение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22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Технологическое оборудование</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23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r w:rsidRPr="0045003C">
              <w:rPr>
                <w:i w:val="0"/>
                <w:sz w:val="28"/>
                <w:szCs w:val="28"/>
              </w:rPr>
              <w:t>Встроенные помещения</w:t>
            </w: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r w:rsidR="0045003C" w:rsidRPr="0045003C" w:rsidTr="009F3203">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7C2351">
            <w:pPr>
              <w:spacing w:line="240" w:lineRule="auto"/>
              <w:ind w:left="0"/>
              <w:rPr>
                <w:i w:val="0"/>
                <w:sz w:val="28"/>
                <w:szCs w:val="28"/>
              </w:rPr>
            </w:pPr>
            <w:r w:rsidRPr="0045003C">
              <w:rPr>
                <w:i w:val="0"/>
                <w:sz w:val="28"/>
                <w:szCs w:val="28"/>
              </w:rPr>
              <w:t>24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45003C" w:rsidRPr="0045003C" w:rsidRDefault="0045003C" w:rsidP="00862679">
            <w:pPr>
              <w:spacing w:line="240" w:lineRule="auto"/>
              <w:ind w:left="142"/>
              <w:jc w:val="both"/>
              <w:rPr>
                <w:i w:val="0"/>
                <w:sz w:val="28"/>
                <w:szCs w:val="28"/>
              </w:rPr>
            </w:pPr>
          </w:p>
        </w:tc>
        <w:tc>
          <w:tcPr>
            <w:tcW w:w="30" w:type="dxa"/>
            <w:tcBorders>
              <w:top w:val="single" w:sz="8" w:space="0" w:color="000000"/>
              <w:left w:val="single" w:sz="8" w:space="0" w:color="000000"/>
              <w:bottom w:val="single" w:sz="8" w:space="0" w:color="000000"/>
              <w:right w:val="nil"/>
            </w:tcBorders>
            <w:shd w:val="clear" w:color="auto" w:fill="auto"/>
          </w:tcPr>
          <w:p w:rsidR="0045003C" w:rsidRPr="0045003C" w:rsidRDefault="0045003C" w:rsidP="00DE2DEA">
            <w:pPr>
              <w:spacing w:line="240" w:lineRule="auto"/>
              <w:ind w:left="0"/>
              <w:jc w:val="both"/>
              <w:rPr>
                <w:i w:val="0"/>
                <w:sz w:val="28"/>
                <w:szCs w:val="28"/>
              </w:rPr>
            </w:pP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7C2351">
            <w:pPr>
              <w:spacing w:line="240" w:lineRule="auto"/>
              <w:ind w:left="85"/>
              <w:jc w:val="both"/>
              <w:rPr>
                <w:i w:val="0"/>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003C" w:rsidRPr="0045003C" w:rsidRDefault="0045003C" w:rsidP="007C2351">
            <w:pPr>
              <w:spacing w:line="240" w:lineRule="auto"/>
              <w:ind w:left="142" w:right="142"/>
              <w:jc w:val="both"/>
              <w:rPr>
                <w:i w:val="0"/>
                <w:sz w:val="28"/>
                <w:szCs w:val="28"/>
              </w:rPr>
            </w:pPr>
          </w:p>
        </w:tc>
      </w:tr>
    </w:tbl>
    <w:p w:rsidR="0045003C" w:rsidRPr="0045003C" w:rsidRDefault="0045003C" w:rsidP="0045003C">
      <w:pPr>
        <w:spacing w:line="240" w:lineRule="auto"/>
        <w:ind w:left="0" w:firstLine="709"/>
        <w:jc w:val="both"/>
        <w:rPr>
          <w:i w:val="0"/>
          <w:sz w:val="28"/>
          <w:szCs w:val="28"/>
        </w:rPr>
      </w:pPr>
      <w:r w:rsidRPr="0045003C">
        <w:rPr>
          <w:i w:val="0"/>
          <w:sz w:val="28"/>
          <w:szCs w:val="28"/>
        </w:rPr>
        <w:t>В ходе общего внешнего осмотра произведено:</w:t>
      </w:r>
    </w:p>
    <w:p w:rsidR="0045003C" w:rsidRPr="0045003C" w:rsidRDefault="0045003C" w:rsidP="0045003C">
      <w:pPr>
        <w:spacing w:line="240" w:lineRule="auto"/>
        <w:ind w:left="0" w:firstLine="709"/>
        <w:jc w:val="both"/>
        <w:rPr>
          <w:i w:val="0"/>
          <w:sz w:val="28"/>
          <w:szCs w:val="28"/>
        </w:rPr>
      </w:pPr>
      <w:r w:rsidRPr="0045003C">
        <w:rPr>
          <w:i w:val="0"/>
          <w:sz w:val="28"/>
          <w:szCs w:val="28"/>
        </w:rPr>
        <w:t>1) взятие проб материалов для испытаний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2) другие замеры и испытания конструкций и оборудования 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Выводы и рекомендации:</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2</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АКТ ОСМОТРА ЗДАНИЙ (СООРУЖЕНИЙ) ПРИ АВАРИЙНЫХ СИТУАЦИЯХ ИЛИ УГРОЗЕ РАЗРУШЕНИЯ</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«___» _______________ г. 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Название зданий (сооружений)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Адрес 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Владелец (балансодержатель) 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Материал стен 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Этажность 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Характер и дата неблагоприятных воздействий 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зданий (сооружений)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Комиссия в составе:</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 _______________________________________________</w:t>
      </w:r>
    </w:p>
    <w:p w:rsidR="0045003C" w:rsidRPr="0045003C" w:rsidRDefault="0045003C" w:rsidP="0045003C">
      <w:pPr>
        <w:tabs>
          <w:tab w:val="right" w:pos="9719"/>
        </w:tabs>
        <w:spacing w:line="240" w:lineRule="auto"/>
        <w:ind w:left="0" w:firstLine="709"/>
        <w:jc w:val="both"/>
        <w:rPr>
          <w:i w:val="0"/>
          <w:sz w:val="28"/>
          <w:szCs w:val="28"/>
        </w:rPr>
      </w:pPr>
      <w:r w:rsidRPr="0045003C">
        <w:rPr>
          <w:i w:val="0"/>
          <w:sz w:val="28"/>
          <w:szCs w:val="28"/>
        </w:rPr>
        <w:t>Члены комиссии________________________________________________________</w:t>
      </w:r>
    </w:p>
    <w:p w:rsidR="0045003C" w:rsidRPr="0045003C" w:rsidRDefault="0045003C" w:rsidP="00DE2DEA">
      <w:pPr>
        <w:tabs>
          <w:tab w:val="right" w:pos="9719"/>
        </w:tabs>
        <w:spacing w:line="240" w:lineRule="auto"/>
        <w:ind w:left="0"/>
        <w:jc w:val="both"/>
        <w:rPr>
          <w:i w:val="0"/>
          <w:sz w:val="28"/>
          <w:szCs w:val="28"/>
        </w:rPr>
      </w:pPr>
      <w:r w:rsidRPr="0045003C">
        <w:rPr>
          <w:i w:val="0"/>
          <w:sz w:val="28"/>
          <w:szCs w:val="28"/>
        </w:rPr>
        <w:t>______________________________________________________________________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Представители 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произвела осмотр _____________________________________________________, </w:t>
      </w:r>
    </w:p>
    <w:p w:rsidR="0045003C" w:rsidRPr="0045003C" w:rsidRDefault="0045003C" w:rsidP="0045003C">
      <w:pPr>
        <w:spacing w:line="240" w:lineRule="auto"/>
        <w:ind w:left="0" w:firstLine="709"/>
        <w:jc w:val="both"/>
        <w:rPr>
          <w:i w:val="0"/>
          <w:sz w:val="28"/>
          <w:szCs w:val="28"/>
        </w:rPr>
      </w:pPr>
      <w:r w:rsidRPr="0045003C">
        <w:rPr>
          <w:i w:val="0"/>
          <w:sz w:val="28"/>
          <w:szCs w:val="28"/>
        </w:rPr>
        <w:t>наименование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пострадавших в результате _____________________________________________</w:t>
      </w:r>
    </w:p>
    <w:p w:rsidR="0045003C" w:rsidRPr="0045003C" w:rsidRDefault="0045003C" w:rsidP="0045003C">
      <w:pPr>
        <w:tabs>
          <w:tab w:val="center" w:pos="2139"/>
          <w:tab w:val="center" w:pos="4043"/>
          <w:tab w:val="center" w:pos="6443"/>
          <w:tab w:val="right" w:pos="9719"/>
        </w:tabs>
        <w:spacing w:line="240" w:lineRule="auto"/>
        <w:ind w:left="0" w:firstLine="709"/>
        <w:jc w:val="both"/>
        <w:rPr>
          <w:i w:val="0"/>
          <w:sz w:val="28"/>
          <w:szCs w:val="28"/>
        </w:rPr>
      </w:pPr>
      <w:r w:rsidRPr="0045003C">
        <w:rPr>
          <w:i w:val="0"/>
          <w:sz w:val="28"/>
          <w:szCs w:val="28"/>
        </w:rPr>
        <w:t xml:space="preserve">Краткое описание последствий </w:t>
      </w:r>
      <w:r w:rsidRPr="0045003C">
        <w:rPr>
          <w:i w:val="0"/>
          <w:sz w:val="28"/>
          <w:szCs w:val="28"/>
        </w:rPr>
        <w:tab/>
        <w:t>неблагоприятных воздействий:</w:t>
      </w:r>
    </w:p>
    <w:p w:rsidR="0045003C" w:rsidRPr="0045003C" w:rsidRDefault="0045003C" w:rsidP="00DE2DEA">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Характеристика состояния здания (сооружения) после неблагоприятных воздействий________________________________________________________________________________________________________________________________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w:t>
      </w:r>
      <w:r w:rsidRPr="0045003C">
        <w:rPr>
          <w:i w:val="0"/>
          <w:sz w:val="28"/>
          <w:szCs w:val="28"/>
        </w:rPr>
        <w:lastRenderedPageBreak/>
        <w:t>_____________________________________________________________________</w:t>
      </w:r>
    </w:p>
    <w:p w:rsidR="0045003C" w:rsidRPr="0045003C" w:rsidRDefault="0045003C" w:rsidP="0045003C">
      <w:pPr>
        <w:spacing w:line="240" w:lineRule="auto"/>
        <w:ind w:left="0" w:firstLine="709"/>
        <w:jc w:val="both"/>
        <w:rPr>
          <w:i w:val="0"/>
          <w:sz w:val="28"/>
          <w:szCs w:val="28"/>
        </w:rPr>
      </w:pPr>
      <w:r w:rsidRPr="0045003C">
        <w:rPr>
          <w:i w:val="0"/>
          <w:sz w:val="28"/>
          <w:szCs w:val="28"/>
        </w:rPr>
        <w:t>Рекомендации по ликвидации последствий неблагоприятных воздействий, сроки и исполнители ________________________________________________________</w:t>
      </w:r>
    </w:p>
    <w:p w:rsidR="0045003C" w:rsidRPr="0045003C" w:rsidRDefault="0045003C" w:rsidP="00DE2DEA">
      <w:pPr>
        <w:spacing w:line="240" w:lineRule="auto"/>
        <w:ind w:left="0"/>
        <w:jc w:val="both"/>
        <w:rPr>
          <w:i w:val="0"/>
          <w:sz w:val="28"/>
          <w:szCs w:val="28"/>
        </w:rPr>
      </w:pPr>
      <w:bookmarkStart w:id="0" w:name="_GoBack"/>
      <w:bookmarkEnd w:id="0"/>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183310" w:rsidRPr="0045003C" w:rsidRDefault="00183310" w:rsidP="0045003C">
      <w:pPr>
        <w:pStyle w:val="ConsPlusNormal"/>
        <w:ind w:firstLine="709"/>
        <w:jc w:val="both"/>
        <w:rPr>
          <w:rFonts w:ascii="Times New Roman" w:hAnsi="Times New Roman" w:cs="Times New Roman"/>
          <w:iCs/>
          <w:sz w:val="28"/>
          <w:szCs w:val="28"/>
        </w:rPr>
      </w:pPr>
    </w:p>
    <w:sectPr w:rsidR="00183310" w:rsidRPr="0045003C" w:rsidSect="0045003C">
      <w:headerReference w:type="even" r:id="rId51"/>
      <w:headerReference w:type="default" r:id="rId52"/>
      <w:footerReference w:type="even" r:id="rId53"/>
      <w:footerReference w:type="default" r:id="rId54"/>
      <w:headerReference w:type="first" r:id="rId55"/>
      <w:footerReference w:type="first" r:id="rId56"/>
      <w:pgSz w:w="11906" w:h="16838" w:code="9"/>
      <w:pgMar w:top="1134" w:right="851" w:bottom="1134"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94C" w:rsidRDefault="0033394C">
      <w:r>
        <w:separator/>
      </w:r>
    </w:p>
  </w:endnote>
  <w:endnote w:type="continuationSeparator" w:id="0">
    <w:p w:rsidR="0033394C" w:rsidRDefault="00333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94C" w:rsidRDefault="0033394C">
      <w:r>
        <w:separator/>
      </w:r>
    </w:p>
  </w:footnote>
  <w:footnote w:type="continuationSeparator" w:id="0">
    <w:p w:rsidR="0033394C" w:rsidRDefault="00333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Pr="00DA398D" w:rsidRDefault="00DA398D" w:rsidP="00DA398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8D" w:rsidRDefault="00DA398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B6B38"/>
    <w:multiLevelType w:val="multilevel"/>
    <w:tmpl w:val="35847DBC"/>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1245"/>
        </w:tabs>
        <w:ind w:left="1245" w:hanging="885"/>
      </w:pPr>
      <w:rPr>
        <w:rFonts w:hint="default"/>
      </w:rPr>
    </w:lvl>
    <w:lvl w:ilvl="2">
      <w:start w:val="1"/>
      <w:numFmt w:val="decimal"/>
      <w:lvlText w:val="%1.%2.%3."/>
      <w:lvlJc w:val="left"/>
      <w:pPr>
        <w:tabs>
          <w:tab w:val="num" w:pos="1605"/>
        </w:tabs>
        <w:ind w:left="1605" w:hanging="88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632A7CCF"/>
    <w:multiLevelType w:val="multilevel"/>
    <w:tmpl w:val="800AA3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6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EF4052"/>
    <w:rsid w:val="00000E17"/>
    <w:rsid w:val="000013CC"/>
    <w:rsid w:val="00001AD4"/>
    <w:rsid w:val="00001EE0"/>
    <w:rsid w:val="000056B8"/>
    <w:rsid w:val="00005A8C"/>
    <w:rsid w:val="00006C8F"/>
    <w:rsid w:val="00007E6B"/>
    <w:rsid w:val="000100FE"/>
    <w:rsid w:val="00010122"/>
    <w:rsid w:val="00010CED"/>
    <w:rsid w:val="00011BB8"/>
    <w:rsid w:val="00012409"/>
    <w:rsid w:val="00013767"/>
    <w:rsid w:val="000146F4"/>
    <w:rsid w:val="000150BE"/>
    <w:rsid w:val="000166C2"/>
    <w:rsid w:val="00017ABA"/>
    <w:rsid w:val="00020007"/>
    <w:rsid w:val="000208E1"/>
    <w:rsid w:val="000215F1"/>
    <w:rsid w:val="00021850"/>
    <w:rsid w:val="00025246"/>
    <w:rsid w:val="00025B32"/>
    <w:rsid w:val="000268E8"/>
    <w:rsid w:val="000278CA"/>
    <w:rsid w:val="00030864"/>
    <w:rsid w:val="00030EE0"/>
    <w:rsid w:val="000352A9"/>
    <w:rsid w:val="00036DED"/>
    <w:rsid w:val="00037ADD"/>
    <w:rsid w:val="00040758"/>
    <w:rsid w:val="00042E50"/>
    <w:rsid w:val="00043700"/>
    <w:rsid w:val="00043A03"/>
    <w:rsid w:val="000465A4"/>
    <w:rsid w:val="00046C5C"/>
    <w:rsid w:val="00046FA8"/>
    <w:rsid w:val="0004701A"/>
    <w:rsid w:val="0004728A"/>
    <w:rsid w:val="00050160"/>
    <w:rsid w:val="000501DC"/>
    <w:rsid w:val="00051738"/>
    <w:rsid w:val="00051A61"/>
    <w:rsid w:val="00052814"/>
    <w:rsid w:val="0005308C"/>
    <w:rsid w:val="000542ED"/>
    <w:rsid w:val="000548AE"/>
    <w:rsid w:val="000563EA"/>
    <w:rsid w:val="0005737F"/>
    <w:rsid w:val="00057734"/>
    <w:rsid w:val="0006043A"/>
    <w:rsid w:val="00060477"/>
    <w:rsid w:val="000607B1"/>
    <w:rsid w:val="00060B96"/>
    <w:rsid w:val="000617E9"/>
    <w:rsid w:val="00062840"/>
    <w:rsid w:val="00062A06"/>
    <w:rsid w:val="00062B66"/>
    <w:rsid w:val="00062BF3"/>
    <w:rsid w:val="00065740"/>
    <w:rsid w:val="00065A74"/>
    <w:rsid w:val="00066801"/>
    <w:rsid w:val="00067944"/>
    <w:rsid w:val="000703BC"/>
    <w:rsid w:val="00070748"/>
    <w:rsid w:val="0007135D"/>
    <w:rsid w:val="000715C7"/>
    <w:rsid w:val="00072247"/>
    <w:rsid w:val="000726C4"/>
    <w:rsid w:val="00072DD2"/>
    <w:rsid w:val="000731BF"/>
    <w:rsid w:val="000731D0"/>
    <w:rsid w:val="000734DA"/>
    <w:rsid w:val="00075718"/>
    <w:rsid w:val="00075861"/>
    <w:rsid w:val="00075A97"/>
    <w:rsid w:val="00075B38"/>
    <w:rsid w:val="000761C3"/>
    <w:rsid w:val="00076A41"/>
    <w:rsid w:val="00076C90"/>
    <w:rsid w:val="00077048"/>
    <w:rsid w:val="0007737D"/>
    <w:rsid w:val="00077784"/>
    <w:rsid w:val="00077B80"/>
    <w:rsid w:val="000803A5"/>
    <w:rsid w:val="000812D1"/>
    <w:rsid w:val="000813F0"/>
    <w:rsid w:val="00081AC8"/>
    <w:rsid w:val="00083510"/>
    <w:rsid w:val="00083C54"/>
    <w:rsid w:val="00084C19"/>
    <w:rsid w:val="000851C4"/>
    <w:rsid w:val="00085B00"/>
    <w:rsid w:val="000865B3"/>
    <w:rsid w:val="000867AF"/>
    <w:rsid w:val="00086F0F"/>
    <w:rsid w:val="00087019"/>
    <w:rsid w:val="0008743D"/>
    <w:rsid w:val="000875D9"/>
    <w:rsid w:val="00090245"/>
    <w:rsid w:val="0009098D"/>
    <w:rsid w:val="00091A21"/>
    <w:rsid w:val="0009202B"/>
    <w:rsid w:val="000933B5"/>
    <w:rsid w:val="00093527"/>
    <w:rsid w:val="000940EA"/>
    <w:rsid w:val="0009492A"/>
    <w:rsid w:val="00094B1A"/>
    <w:rsid w:val="00095518"/>
    <w:rsid w:val="00096A5D"/>
    <w:rsid w:val="00097CDA"/>
    <w:rsid w:val="00097D8B"/>
    <w:rsid w:val="000A3DC5"/>
    <w:rsid w:val="000A438D"/>
    <w:rsid w:val="000A5610"/>
    <w:rsid w:val="000A66F3"/>
    <w:rsid w:val="000A67EA"/>
    <w:rsid w:val="000A772E"/>
    <w:rsid w:val="000B16E5"/>
    <w:rsid w:val="000B1F71"/>
    <w:rsid w:val="000B2048"/>
    <w:rsid w:val="000B2176"/>
    <w:rsid w:val="000B281F"/>
    <w:rsid w:val="000B30FF"/>
    <w:rsid w:val="000B4536"/>
    <w:rsid w:val="000B47CC"/>
    <w:rsid w:val="000B4ED1"/>
    <w:rsid w:val="000B6A98"/>
    <w:rsid w:val="000B71C7"/>
    <w:rsid w:val="000B7D9C"/>
    <w:rsid w:val="000C087C"/>
    <w:rsid w:val="000C0B43"/>
    <w:rsid w:val="000C136F"/>
    <w:rsid w:val="000C149F"/>
    <w:rsid w:val="000C1B29"/>
    <w:rsid w:val="000C34E6"/>
    <w:rsid w:val="000C3F29"/>
    <w:rsid w:val="000C5711"/>
    <w:rsid w:val="000C5F53"/>
    <w:rsid w:val="000C7282"/>
    <w:rsid w:val="000D664D"/>
    <w:rsid w:val="000D6A2B"/>
    <w:rsid w:val="000D7B72"/>
    <w:rsid w:val="000E09F3"/>
    <w:rsid w:val="000E28CC"/>
    <w:rsid w:val="000E4475"/>
    <w:rsid w:val="000E6F07"/>
    <w:rsid w:val="000E7B10"/>
    <w:rsid w:val="000E7E1C"/>
    <w:rsid w:val="000F0062"/>
    <w:rsid w:val="000F3273"/>
    <w:rsid w:val="000F3BE4"/>
    <w:rsid w:val="000F3D90"/>
    <w:rsid w:val="000F5DFC"/>
    <w:rsid w:val="000F6F00"/>
    <w:rsid w:val="001032A9"/>
    <w:rsid w:val="0010518A"/>
    <w:rsid w:val="00106526"/>
    <w:rsid w:val="00106C39"/>
    <w:rsid w:val="00107084"/>
    <w:rsid w:val="00107640"/>
    <w:rsid w:val="00107ED3"/>
    <w:rsid w:val="0011022F"/>
    <w:rsid w:val="001103CC"/>
    <w:rsid w:val="001111C9"/>
    <w:rsid w:val="00111A9D"/>
    <w:rsid w:val="00114657"/>
    <w:rsid w:val="00114AB7"/>
    <w:rsid w:val="0011688A"/>
    <w:rsid w:val="00116F57"/>
    <w:rsid w:val="00117299"/>
    <w:rsid w:val="001178D0"/>
    <w:rsid w:val="001178E0"/>
    <w:rsid w:val="001208B9"/>
    <w:rsid w:val="00120AFD"/>
    <w:rsid w:val="00120D32"/>
    <w:rsid w:val="00120E00"/>
    <w:rsid w:val="00121526"/>
    <w:rsid w:val="001234F0"/>
    <w:rsid w:val="0012393A"/>
    <w:rsid w:val="00125DD9"/>
    <w:rsid w:val="001267F6"/>
    <w:rsid w:val="001277B9"/>
    <w:rsid w:val="00127AB1"/>
    <w:rsid w:val="00130770"/>
    <w:rsid w:val="00131EA3"/>
    <w:rsid w:val="0013281A"/>
    <w:rsid w:val="001336A3"/>
    <w:rsid w:val="00133A7D"/>
    <w:rsid w:val="0013405C"/>
    <w:rsid w:val="0013446F"/>
    <w:rsid w:val="0013509C"/>
    <w:rsid w:val="00136C6B"/>
    <w:rsid w:val="00137620"/>
    <w:rsid w:val="00137942"/>
    <w:rsid w:val="00137C1A"/>
    <w:rsid w:val="001405ED"/>
    <w:rsid w:val="00141BBF"/>
    <w:rsid w:val="001424A2"/>
    <w:rsid w:val="00142F64"/>
    <w:rsid w:val="00143A88"/>
    <w:rsid w:val="00144BDF"/>
    <w:rsid w:val="00144E48"/>
    <w:rsid w:val="00145275"/>
    <w:rsid w:val="001454C1"/>
    <w:rsid w:val="00145E77"/>
    <w:rsid w:val="00145F03"/>
    <w:rsid w:val="00146145"/>
    <w:rsid w:val="001461AC"/>
    <w:rsid w:val="00146607"/>
    <w:rsid w:val="00146995"/>
    <w:rsid w:val="00146DA0"/>
    <w:rsid w:val="00146E42"/>
    <w:rsid w:val="00147054"/>
    <w:rsid w:val="00150046"/>
    <w:rsid w:val="0015159F"/>
    <w:rsid w:val="001519BB"/>
    <w:rsid w:val="00152451"/>
    <w:rsid w:val="00152474"/>
    <w:rsid w:val="00152E14"/>
    <w:rsid w:val="001537EC"/>
    <w:rsid w:val="001547D2"/>
    <w:rsid w:val="0015594E"/>
    <w:rsid w:val="00155EDB"/>
    <w:rsid w:val="00156A6F"/>
    <w:rsid w:val="00157BC3"/>
    <w:rsid w:val="00161F08"/>
    <w:rsid w:val="00162E64"/>
    <w:rsid w:val="00165644"/>
    <w:rsid w:val="001719FE"/>
    <w:rsid w:val="00172259"/>
    <w:rsid w:val="00172919"/>
    <w:rsid w:val="001741BF"/>
    <w:rsid w:val="00174356"/>
    <w:rsid w:val="00174554"/>
    <w:rsid w:val="00174851"/>
    <w:rsid w:val="00174C88"/>
    <w:rsid w:val="00174E87"/>
    <w:rsid w:val="00175248"/>
    <w:rsid w:val="00175FC1"/>
    <w:rsid w:val="00176183"/>
    <w:rsid w:val="0017777C"/>
    <w:rsid w:val="00180695"/>
    <w:rsid w:val="00180828"/>
    <w:rsid w:val="00183310"/>
    <w:rsid w:val="0018442A"/>
    <w:rsid w:val="0018609C"/>
    <w:rsid w:val="00192505"/>
    <w:rsid w:val="00194FEF"/>
    <w:rsid w:val="00195802"/>
    <w:rsid w:val="0019665D"/>
    <w:rsid w:val="00196CD1"/>
    <w:rsid w:val="00197542"/>
    <w:rsid w:val="001A0254"/>
    <w:rsid w:val="001A0DC6"/>
    <w:rsid w:val="001A3538"/>
    <w:rsid w:val="001A3DB1"/>
    <w:rsid w:val="001A40DE"/>
    <w:rsid w:val="001A49E2"/>
    <w:rsid w:val="001A4F5A"/>
    <w:rsid w:val="001A5C69"/>
    <w:rsid w:val="001A6968"/>
    <w:rsid w:val="001A7605"/>
    <w:rsid w:val="001A7CE5"/>
    <w:rsid w:val="001B1171"/>
    <w:rsid w:val="001B1539"/>
    <w:rsid w:val="001B4620"/>
    <w:rsid w:val="001B49F4"/>
    <w:rsid w:val="001B4F11"/>
    <w:rsid w:val="001B5B61"/>
    <w:rsid w:val="001B73DE"/>
    <w:rsid w:val="001B7C88"/>
    <w:rsid w:val="001C04C4"/>
    <w:rsid w:val="001C1506"/>
    <w:rsid w:val="001C16ED"/>
    <w:rsid w:val="001C2241"/>
    <w:rsid w:val="001C2D30"/>
    <w:rsid w:val="001C3A64"/>
    <w:rsid w:val="001C3E91"/>
    <w:rsid w:val="001C5070"/>
    <w:rsid w:val="001C54FB"/>
    <w:rsid w:val="001C56F6"/>
    <w:rsid w:val="001C57E8"/>
    <w:rsid w:val="001C5F67"/>
    <w:rsid w:val="001C6122"/>
    <w:rsid w:val="001C64C8"/>
    <w:rsid w:val="001D0B7F"/>
    <w:rsid w:val="001D108A"/>
    <w:rsid w:val="001D1496"/>
    <w:rsid w:val="001D1926"/>
    <w:rsid w:val="001D1A5F"/>
    <w:rsid w:val="001D1CE5"/>
    <w:rsid w:val="001D1EA5"/>
    <w:rsid w:val="001D3A8C"/>
    <w:rsid w:val="001D408A"/>
    <w:rsid w:val="001D4EF2"/>
    <w:rsid w:val="001D60E3"/>
    <w:rsid w:val="001D72D4"/>
    <w:rsid w:val="001D75C4"/>
    <w:rsid w:val="001D7E10"/>
    <w:rsid w:val="001E0270"/>
    <w:rsid w:val="001E12DF"/>
    <w:rsid w:val="001E1437"/>
    <w:rsid w:val="001E1C94"/>
    <w:rsid w:val="001E3143"/>
    <w:rsid w:val="001E3478"/>
    <w:rsid w:val="001E36AC"/>
    <w:rsid w:val="001E3903"/>
    <w:rsid w:val="001E3965"/>
    <w:rsid w:val="001E4699"/>
    <w:rsid w:val="001E4C20"/>
    <w:rsid w:val="001E50A3"/>
    <w:rsid w:val="001E521F"/>
    <w:rsid w:val="001E5FD4"/>
    <w:rsid w:val="001E75A6"/>
    <w:rsid w:val="001F196C"/>
    <w:rsid w:val="001F2B17"/>
    <w:rsid w:val="001F2CC4"/>
    <w:rsid w:val="001F3115"/>
    <w:rsid w:val="001F3DAF"/>
    <w:rsid w:val="001F7409"/>
    <w:rsid w:val="001F7A30"/>
    <w:rsid w:val="001F7D0C"/>
    <w:rsid w:val="00201BB1"/>
    <w:rsid w:val="00202482"/>
    <w:rsid w:val="00202932"/>
    <w:rsid w:val="00202B9E"/>
    <w:rsid w:val="00203182"/>
    <w:rsid w:val="002032BE"/>
    <w:rsid w:val="00203F53"/>
    <w:rsid w:val="00205047"/>
    <w:rsid w:val="00205235"/>
    <w:rsid w:val="002052F0"/>
    <w:rsid w:val="00205C16"/>
    <w:rsid w:val="00205F72"/>
    <w:rsid w:val="002066CD"/>
    <w:rsid w:val="00207ED0"/>
    <w:rsid w:val="0021027D"/>
    <w:rsid w:val="00210714"/>
    <w:rsid w:val="0021137D"/>
    <w:rsid w:val="002130BD"/>
    <w:rsid w:val="0021338E"/>
    <w:rsid w:val="002134A2"/>
    <w:rsid w:val="002139E4"/>
    <w:rsid w:val="002142E7"/>
    <w:rsid w:val="00214C57"/>
    <w:rsid w:val="002151E2"/>
    <w:rsid w:val="0021521D"/>
    <w:rsid w:val="0021561E"/>
    <w:rsid w:val="00215948"/>
    <w:rsid w:val="00215F73"/>
    <w:rsid w:val="002164D0"/>
    <w:rsid w:val="00216652"/>
    <w:rsid w:val="0021684C"/>
    <w:rsid w:val="002203F0"/>
    <w:rsid w:val="00220A57"/>
    <w:rsid w:val="00225344"/>
    <w:rsid w:val="00225F5E"/>
    <w:rsid w:val="002271F5"/>
    <w:rsid w:val="0022737E"/>
    <w:rsid w:val="00227528"/>
    <w:rsid w:val="00227D2E"/>
    <w:rsid w:val="00230348"/>
    <w:rsid w:val="0023165D"/>
    <w:rsid w:val="00231A58"/>
    <w:rsid w:val="0023289D"/>
    <w:rsid w:val="002337D4"/>
    <w:rsid w:val="00233C5D"/>
    <w:rsid w:val="002351FB"/>
    <w:rsid w:val="0023555F"/>
    <w:rsid w:val="0023745F"/>
    <w:rsid w:val="00240228"/>
    <w:rsid w:val="00240416"/>
    <w:rsid w:val="002408BC"/>
    <w:rsid w:val="002410DF"/>
    <w:rsid w:val="00241248"/>
    <w:rsid w:val="002431F1"/>
    <w:rsid w:val="0024339F"/>
    <w:rsid w:val="0024358A"/>
    <w:rsid w:val="00243B8A"/>
    <w:rsid w:val="00250C97"/>
    <w:rsid w:val="00250E3F"/>
    <w:rsid w:val="00250E6F"/>
    <w:rsid w:val="002519C0"/>
    <w:rsid w:val="00251C74"/>
    <w:rsid w:val="002521B8"/>
    <w:rsid w:val="00253262"/>
    <w:rsid w:val="00253CFA"/>
    <w:rsid w:val="00253D1F"/>
    <w:rsid w:val="00253E7A"/>
    <w:rsid w:val="002542D0"/>
    <w:rsid w:val="00254A7F"/>
    <w:rsid w:val="00254B64"/>
    <w:rsid w:val="00254BC6"/>
    <w:rsid w:val="0025542A"/>
    <w:rsid w:val="00255508"/>
    <w:rsid w:val="002555E5"/>
    <w:rsid w:val="002573C2"/>
    <w:rsid w:val="00261591"/>
    <w:rsid w:val="00262020"/>
    <w:rsid w:val="002622C3"/>
    <w:rsid w:val="00262C27"/>
    <w:rsid w:val="002638DF"/>
    <w:rsid w:val="00263A38"/>
    <w:rsid w:val="0026454F"/>
    <w:rsid w:val="00265E87"/>
    <w:rsid w:val="0026693E"/>
    <w:rsid w:val="00270A1A"/>
    <w:rsid w:val="00270CF2"/>
    <w:rsid w:val="00270EDE"/>
    <w:rsid w:val="0027214B"/>
    <w:rsid w:val="002725F4"/>
    <w:rsid w:val="0027273D"/>
    <w:rsid w:val="002730FD"/>
    <w:rsid w:val="002740F2"/>
    <w:rsid w:val="0027421A"/>
    <w:rsid w:val="00274D65"/>
    <w:rsid w:val="0027522F"/>
    <w:rsid w:val="0027757D"/>
    <w:rsid w:val="00277CB0"/>
    <w:rsid w:val="00277FE3"/>
    <w:rsid w:val="002810D1"/>
    <w:rsid w:val="00282623"/>
    <w:rsid w:val="00283181"/>
    <w:rsid w:val="00283F5E"/>
    <w:rsid w:val="00284C14"/>
    <w:rsid w:val="00285389"/>
    <w:rsid w:val="002857BE"/>
    <w:rsid w:val="00286072"/>
    <w:rsid w:val="002860FB"/>
    <w:rsid w:val="0028661C"/>
    <w:rsid w:val="00287B0A"/>
    <w:rsid w:val="00287D1A"/>
    <w:rsid w:val="00292882"/>
    <w:rsid w:val="00293634"/>
    <w:rsid w:val="00294C7E"/>
    <w:rsid w:val="00295B81"/>
    <w:rsid w:val="00297125"/>
    <w:rsid w:val="002978FD"/>
    <w:rsid w:val="002A05AA"/>
    <w:rsid w:val="002A0BD7"/>
    <w:rsid w:val="002A0D39"/>
    <w:rsid w:val="002A0FC8"/>
    <w:rsid w:val="002A1713"/>
    <w:rsid w:val="002A26E4"/>
    <w:rsid w:val="002A28D4"/>
    <w:rsid w:val="002A44C2"/>
    <w:rsid w:val="002A69C0"/>
    <w:rsid w:val="002A6C11"/>
    <w:rsid w:val="002A6E37"/>
    <w:rsid w:val="002B00AA"/>
    <w:rsid w:val="002B03B5"/>
    <w:rsid w:val="002B1490"/>
    <w:rsid w:val="002B16C2"/>
    <w:rsid w:val="002B43D9"/>
    <w:rsid w:val="002B4ABF"/>
    <w:rsid w:val="002B4ADE"/>
    <w:rsid w:val="002B52C5"/>
    <w:rsid w:val="002B540C"/>
    <w:rsid w:val="002B760E"/>
    <w:rsid w:val="002C022F"/>
    <w:rsid w:val="002C02C9"/>
    <w:rsid w:val="002C09B8"/>
    <w:rsid w:val="002C2092"/>
    <w:rsid w:val="002C292D"/>
    <w:rsid w:val="002C40A4"/>
    <w:rsid w:val="002C42E4"/>
    <w:rsid w:val="002C4CB8"/>
    <w:rsid w:val="002C4DD5"/>
    <w:rsid w:val="002C5D76"/>
    <w:rsid w:val="002C5D7D"/>
    <w:rsid w:val="002C6B5B"/>
    <w:rsid w:val="002C6EE4"/>
    <w:rsid w:val="002C7CE2"/>
    <w:rsid w:val="002D112C"/>
    <w:rsid w:val="002D2697"/>
    <w:rsid w:val="002D3039"/>
    <w:rsid w:val="002D411A"/>
    <w:rsid w:val="002D67C1"/>
    <w:rsid w:val="002D7E50"/>
    <w:rsid w:val="002E019E"/>
    <w:rsid w:val="002E12B8"/>
    <w:rsid w:val="002E1723"/>
    <w:rsid w:val="002E231B"/>
    <w:rsid w:val="002E2827"/>
    <w:rsid w:val="002E346D"/>
    <w:rsid w:val="002E3A21"/>
    <w:rsid w:val="002E47A0"/>
    <w:rsid w:val="002E4851"/>
    <w:rsid w:val="002E4AC3"/>
    <w:rsid w:val="002E4D1B"/>
    <w:rsid w:val="002E60C7"/>
    <w:rsid w:val="002E66EB"/>
    <w:rsid w:val="002E6A1F"/>
    <w:rsid w:val="002E6F6B"/>
    <w:rsid w:val="002F0A18"/>
    <w:rsid w:val="002F128B"/>
    <w:rsid w:val="002F214B"/>
    <w:rsid w:val="002F21FC"/>
    <w:rsid w:val="002F43A4"/>
    <w:rsid w:val="002F52D0"/>
    <w:rsid w:val="002F59B8"/>
    <w:rsid w:val="002F5C5E"/>
    <w:rsid w:val="002F664A"/>
    <w:rsid w:val="002F7185"/>
    <w:rsid w:val="002F7AD5"/>
    <w:rsid w:val="00300404"/>
    <w:rsid w:val="00300688"/>
    <w:rsid w:val="003009AD"/>
    <w:rsid w:val="003009B2"/>
    <w:rsid w:val="00300F53"/>
    <w:rsid w:val="003017A9"/>
    <w:rsid w:val="00302693"/>
    <w:rsid w:val="003031CD"/>
    <w:rsid w:val="00303393"/>
    <w:rsid w:val="0030363A"/>
    <w:rsid w:val="003036D1"/>
    <w:rsid w:val="00304AA8"/>
    <w:rsid w:val="0031005C"/>
    <w:rsid w:val="0031104D"/>
    <w:rsid w:val="003111CB"/>
    <w:rsid w:val="0031122F"/>
    <w:rsid w:val="00312260"/>
    <w:rsid w:val="003137AB"/>
    <w:rsid w:val="00314639"/>
    <w:rsid w:val="00314689"/>
    <w:rsid w:val="003151BF"/>
    <w:rsid w:val="00315FAF"/>
    <w:rsid w:val="00317CAD"/>
    <w:rsid w:val="00320542"/>
    <w:rsid w:val="003214BC"/>
    <w:rsid w:val="003216E0"/>
    <w:rsid w:val="0032194D"/>
    <w:rsid w:val="0032256F"/>
    <w:rsid w:val="00322D42"/>
    <w:rsid w:val="00324C84"/>
    <w:rsid w:val="00326296"/>
    <w:rsid w:val="00326E8F"/>
    <w:rsid w:val="003279D7"/>
    <w:rsid w:val="00327FE5"/>
    <w:rsid w:val="00330ACF"/>
    <w:rsid w:val="003310E2"/>
    <w:rsid w:val="003315C4"/>
    <w:rsid w:val="00332245"/>
    <w:rsid w:val="00332576"/>
    <w:rsid w:val="003326BE"/>
    <w:rsid w:val="003336F0"/>
    <w:rsid w:val="0033394C"/>
    <w:rsid w:val="003342B4"/>
    <w:rsid w:val="003343D6"/>
    <w:rsid w:val="0033517A"/>
    <w:rsid w:val="003360AC"/>
    <w:rsid w:val="0033630D"/>
    <w:rsid w:val="00336484"/>
    <w:rsid w:val="00337009"/>
    <w:rsid w:val="0033705F"/>
    <w:rsid w:val="003372A5"/>
    <w:rsid w:val="00337EA1"/>
    <w:rsid w:val="0034066A"/>
    <w:rsid w:val="0034216C"/>
    <w:rsid w:val="00343387"/>
    <w:rsid w:val="00346A46"/>
    <w:rsid w:val="00346FD2"/>
    <w:rsid w:val="00347A50"/>
    <w:rsid w:val="0035006F"/>
    <w:rsid w:val="003501EC"/>
    <w:rsid w:val="00350ADE"/>
    <w:rsid w:val="00351900"/>
    <w:rsid w:val="00351E0E"/>
    <w:rsid w:val="003522F4"/>
    <w:rsid w:val="00352FC1"/>
    <w:rsid w:val="00353C3F"/>
    <w:rsid w:val="00355D28"/>
    <w:rsid w:val="00356529"/>
    <w:rsid w:val="00356877"/>
    <w:rsid w:val="00356ADE"/>
    <w:rsid w:val="00356E19"/>
    <w:rsid w:val="00360A7C"/>
    <w:rsid w:val="00360B8D"/>
    <w:rsid w:val="0036275E"/>
    <w:rsid w:val="00362F13"/>
    <w:rsid w:val="00363E61"/>
    <w:rsid w:val="00367C89"/>
    <w:rsid w:val="00370169"/>
    <w:rsid w:val="0037033F"/>
    <w:rsid w:val="003704D1"/>
    <w:rsid w:val="003719E2"/>
    <w:rsid w:val="00371B19"/>
    <w:rsid w:val="00373531"/>
    <w:rsid w:val="00373BF7"/>
    <w:rsid w:val="00373EA3"/>
    <w:rsid w:val="00374856"/>
    <w:rsid w:val="003754C9"/>
    <w:rsid w:val="00375501"/>
    <w:rsid w:val="00375D93"/>
    <w:rsid w:val="00376772"/>
    <w:rsid w:val="0038006D"/>
    <w:rsid w:val="00380088"/>
    <w:rsid w:val="00381995"/>
    <w:rsid w:val="00382551"/>
    <w:rsid w:val="003831B8"/>
    <w:rsid w:val="00383639"/>
    <w:rsid w:val="003840B6"/>
    <w:rsid w:val="0038576F"/>
    <w:rsid w:val="00385AF0"/>
    <w:rsid w:val="00387D17"/>
    <w:rsid w:val="00387E7C"/>
    <w:rsid w:val="0039068F"/>
    <w:rsid w:val="003912C9"/>
    <w:rsid w:val="00391E1B"/>
    <w:rsid w:val="00393E26"/>
    <w:rsid w:val="0039440C"/>
    <w:rsid w:val="00396727"/>
    <w:rsid w:val="0039678F"/>
    <w:rsid w:val="00396A0A"/>
    <w:rsid w:val="00396A45"/>
    <w:rsid w:val="003A0E49"/>
    <w:rsid w:val="003A1013"/>
    <w:rsid w:val="003A151F"/>
    <w:rsid w:val="003A43F4"/>
    <w:rsid w:val="003A4B6F"/>
    <w:rsid w:val="003A5153"/>
    <w:rsid w:val="003A57AF"/>
    <w:rsid w:val="003A5B71"/>
    <w:rsid w:val="003A5BCC"/>
    <w:rsid w:val="003A5F5D"/>
    <w:rsid w:val="003A661D"/>
    <w:rsid w:val="003A6989"/>
    <w:rsid w:val="003A769C"/>
    <w:rsid w:val="003A7980"/>
    <w:rsid w:val="003A79A4"/>
    <w:rsid w:val="003B2600"/>
    <w:rsid w:val="003B3506"/>
    <w:rsid w:val="003B3FDC"/>
    <w:rsid w:val="003B41D4"/>
    <w:rsid w:val="003B568C"/>
    <w:rsid w:val="003B6088"/>
    <w:rsid w:val="003B699D"/>
    <w:rsid w:val="003B6B08"/>
    <w:rsid w:val="003B72D4"/>
    <w:rsid w:val="003B78FE"/>
    <w:rsid w:val="003B7D58"/>
    <w:rsid w:val="003C0E5F"/>
    <w:rsid w:val="003C1217"/>
    <w:rsid w:val="003C449B"/>
    <w:rsid w:val="003C48FC"/>
    <w:rsid w:val="003C52D6"/>
    <w:rsid w:val="003C557B"/>
    <w:rsid w:val="003C56B1"/>
    <w:rsid w:val="003D022D"/>
    <w:rsid w:val="003D03A5"/>
    <w:rsid w:val="003D05CB"/>
    <w:rsid w:val="003D1687"/>
    <w:rsid w:val="003D17D1"/>
    <w:rsid w:val="003D367E"/>
    <w:rsid w:val="003D579B"/>
    <w:rsid w:val="003D57D7"/>
    <w:rsid w:val="003D580E"/>
    <w:rsid w:val="003D64D8"/>
    <w:rsid w:val="003E0372"/>
    <w:rsid w:val="003E071F"/>
    <w:rsid w:val="003E2525"/>
    <w:rsid w:val="003E29ED"/>
    <w:rsid w:val="003E3396"/>
    <w:rsid w:val="003E3587"/>
    <w:rsid w:val="003E3818"/>
    <w:rsid w:val="003E3B95"/>
    <w:rsid w:val="003E4E49"/>
    <w:rsid w:val="003E6931"/>
    <w:rsid w:val="003E6D6C"/>
    <w:rsid w:val="003F0315"/>
    <w:rsid w:val="003F36BF"/>
    <w:rsid w:val="003F411E"/>
    <w:rsid w:val="003F4510"/>
    <w:rsid w:val="003F48AB"/>
    <w:rsid w:val="003F6A3F"/>
    <w:rsid w:val="003F73AA"/>
    <w:rsid w:val="003F7709"/>
    <w:rsid w:val="00400429"/>
    <w:rsid w:val="004006E9"/>
    <w:rsid w:val="00401FC7"/>
    <w:rsid w:val="004039F8"/>
    <w:rsid w:val="00403D50"/>
    <w:rsid w:val="004043D1"/>
    <w:rsid w:val="00405AF3"/>
    <w:rsid w:val="004063A6"/>
    <w:rsid w:val="0040656E"/>
    <w:rsid w:val="00406BA7"/>
    <w:rsid w:val="004071D8"/>
    <w:rsid w:val="00407B76"/>
    <w:rsid w:val="00411BAC"/>
    <w:rsid w:val="00414621"/>
    <w:rsid w:val="00415ED7"/>
    <w:rsid w:val="00416227"/>
    <w:rsid w:val="00420145"/>
    <w:rsid w:val="004208B3"/>
    <w:rsid w:val="00421ACB"/>
    <w:rsid w:val="00421E00"/>
    <w:rsid w:val="00421E54"/>
    <w:rsid w:val="0042252E"/>
    <w:rsid w:val="004242E3"/>
    <w:rsid w:val="0042496E"/>
    <w:rsid w:val="0042761A"/>
    <w:rsid w:val="0043005B"/>
    <w:rsid w:val="00430421"/>
    <w:rsid w:val="00430B61"/>
    <w:rsid w:val="00431B07"/>
    <w:rsid w:val="00432339"/>
    <w:rsid w:val="00432690"/>
    <w:rsid w:val="00433081"/>
    <w:rsid w:val="004336A8"/>
    <w:rsid w:val="00434D6A"/>
    <w:rsid w:val="0043531F"/>
    <w:rsid w:val="00435DA5"/>
    <w:rsid w:val="0043605F"/>
    <w:rsid w:val="00440C9C"/>
    <w:rsid w:val="00441E44"/>
    <w:rsid w:val="004444EE"/>
    <w:rsid w:val="00444D67"/>
    <w:rsid w:val="00444EDD"/>
    <w:rsid w:val="004458D9"/>
    <w:rsid w:val="004461B8"/>
    <w:rsid w:val="00447420"/>
    <w:rsid w:val="00447D37"/>
    <w:rsid w:val="0045003C"/>
    <w:rsid w:val="00450508"/>
    <w:rsid w:val="00451A1E"/>
    <w:rsid w:val="0045355E"/>
    <w:rsid w:val="00453F80"/>
    <w:rsid w:val="00454004"/>
    <w:rsid w:val="004547AA"/>
    <w:rsid w:val="00455EB2"/>
    <w:rsid w:val="00455ECB"/>
    <w:rsid w:val="00456830"/>
    <w:rsid w:val="00456BEE"/>
    <w:rsid w:val="00456EE7"/>
    <w:rsid w:val="00457AE4"/>
    <w:rsid w:val="00457E4D"/>
    <w:rsid w:val="00461365"/>
    <w:rsid w:val="00461922"/>
    <w:rsid w:val="0046319B"/>
    <w:rsid w:val="00463AC5"/>
    <w:rsid w:val="004644ED"/>
    <w:rsid w:val="00464F6F"/>
    <w:rsid w:val="004679CB"/>
    <w:rsid w:val="00470386"/>
    <w:rsid w:val="00470F34"/>
    <w:rsid w:val="0047216E"/>
    <w:rsid w:val="0047227E"/>
    <w:rsid w:val="0047279F"/>
    <w:rsid w:val="00472B22"/>
    <w:rsid w:val="0047368C"/>
    <w:rsid w:val="004747AE"/>
    <w:rsid w:val="00474BB1"/>
    <w:rsid w:val="004757F6"/>
    <w:rsid w:val="00475D19"/>
    <w:rsid w:val="0047654C"/>
    <w:rsid w:val="004768B6"/>
    <w:rsid w:val="004776E9"/>
    <w:rsid w:val="0047799E"/>
    <w:rsid w:val="004808E5"/>
    <w:rsid w:val="00480DC1"/>
    <w:rsid w:val="00480FDD"/>
    <w:rsid w:val="0048278F"/>
    <w:rsid w:val="00482BAB"/>
    <w:rsid w:val="00482DCC"/>
    <w:rsid w:val="00483EF0"/>
    <w:rsid w:val="00486944"/>
    <w:rsid w:val="004869C6"/>
    <w:rsid w:val="0049121C"/>
    <w:rsid w:val="0049197F"/>
    <w:rsid w:val="004920E0"/>
    <w:rsid w:val="00493FAC"/>
    <w:rsid w:val="00494967"/>
    <w:rsid w:val="00496459"/>
    <w:rsid w:val="0049662E"/>
    <w:rsid w:val="004976DB"/>
    <w:rsid w:val="004A09A0"/>
    <w:rsid w:val="004A1ADB"/>
    <w:rsid w:val="004A27E6"/>
    <w:rsid w:val="004A3579"/>
    <w:rsid w:val="004A38E8"/>
    <w:rsid w:val="004A39E6"/>
    <w:rsid w:val="004A5E5C"/>
    <w:rsid w:val="004A675B"/>
    <w:rsid w:val="004A6818"/>
    <w:rsid w:val="004A7EEC"/>
    <w:rsid w:val="004B0842"/>
    <w:rsid w:val="004B22AE"/>
    <w:rsid w:val="004B232F"/>
    <w:rsid w:val="004B38C2"/>
    <w:rsid w:val="004B63A5"/>
    <w:rsid w:val="004B6683"/>
    <w:rsid w:val="004B6AE8"/>
    <w:rsid w:val="004B7057"/>
    <w:rsid w:val="004C0993"/>
    <w:rsid w:val="004C0EE8"/>
    <w:rsid w:val="004C1003"/>
    <w:rsid w:val="004C19DD"/>
    <w:rsid w:val="004C3A95"/>
    <w:rsid w:val="004C472F"/>
    <w:rsid w:val="004C4AEF"/>
    <w:rsid w:val="004C5CAA"/>
    <w:rsid w:val="004C6456"/>
    <w:rsid w:val="004C6D27"/>
    <w:rsid w:val="004C6F3B"/>
    <w:rsid w:val="004C7D04"/>
    <w:rsid w:val="004C7D6C"/>
    <w:rsid w:val="004D3114"/>
    <w:rsid w:val="004D327D"/>
    <w:rsid w:val="004D35D6"/>
    <w:rsid w:val="004D487B"/>
    <w:rsid w:val="004D519F"/>
    <w:rsid w:val="004D5AE7"/>
    <w:rsid w:val="004D5F3F"/>
    <w:rsid w:val="004D609A"/>
    <w:rsid w:val="004D629B"/>
    <w:rsid w:val="004D6329"/>
    <w:rsid w:val="004D711F"/>
    <w:rsid w:val="004D71F3"/>
    <w:rsid w:val="004D7A88"/>
    <w:rsid w:val="004D7F6A"/>
    <w:rsid w:val="004E01F6"/>
    <w:rsid w:val="004E020F"/>
    <w:rsid w:val="004E195F"/>
    <w:rsid w:val="004E2F27"/>
    <w:rsid w:val="004E3234"/>
    <w:rsid w:val="004E3A73"/>
    <w:rsid w:val="004E43CD"/>
    <w:rsid w:val="004E4588"/>
    <w:rsid w:val="004E4C86"/>
    <w:rsid w:val="004E51E7"/>
    <w:rsid w:val="004E5474"/>
    <w:rsid w:val="004E6547"/>
    <w:rsid w:val="004E7339"/>
    <w:rsid w:val="004E7B63"/>
    <w:rsid w:val="004F0AF6"/>
    <w:rsid w:val="004F1247"/>
    <w:rsid w:val="004F12BD"/>
    <w:rsid w:val="004F23FB"/>
    <w:rsid w:val="004F245E"/>
    <w:rsid w:val="004F3778"/>
    <w:rsid w:val="004F4382"/>
    <w:rsid w:val="004F469C"/>
    <w:rsid w:val="004F4B00"/>
    <w:rsid w:val="004F50FC"/>
    <w:rsid w:val="004F54F2"/>
    <w:rsid w:val="004F749D"/>
    <w:rsid w:val="004F7632"/>
    <w:rsid w:val="004F77B8"/>
    <w:rsid w:val="00500984"/>
    <w:rsid w:val="00500A49"/>
    <w:rsid w:val="00501083"/>
    <w:rsid w:val="00501249"/>
    <w:rsid w:val="00501568"/>
    <w:rsid w:val="00501BE0"/>
    <w:rsid w:val="00502C1F"/>
    <w:rsid w:val="00503545"/>
    <w:rsid w:val="00503A58"/>
    <w:rsid w:val="00503BAA"/>
    <w:rsid w:val="00504493"/>
    <w:rsid w:val="005049A8"/>
    <w:rsid w:val="00510472"/>
    <w:rsid w:val="00510797"/>
    <w:rsid w:val="00510F30"/>
    <w:rsid w:val="00511290"/>
    <w:rsid w:val="00511647"/>
    <w:rsid w:val="0051224D"/>
    <w:rsid w:val="005125AC"/>
    <w:rsid w:val="005125B0"/>
    <w:rsid w:val="0051358E"/>
    <w:rsid w:val="00513C1A"/>
    <w:rsid w:val="0051465C"/>
    <w:rsid w:val="00515D64"/>
    <w:rsid w:val="00516040"/>
    <w:rsid w:val="005166E5"/>
    <w:rsid w:val="00516A62"/>
    <w:rsid w:val="00517505"/>
    <w:rsid w:val="005175C3"/>
    <w:rsid w:val="00517D7C"/>
    <w:rsid w:val="00517DC8"/>
    <w:rsid w:val="00517E56"/>
    <w:rsid w:val="005207E9"/>
    <w:rsid w:val="00520F3B"/>
    <w:rsid w:val="0052204A"/>
    <w:rsid w:val="00522555"/>
    <w:rsid w:val="00523201"/>
    <w:rsid w:val="00523B8E"/>
    <w:rsid w:val="00524485"/>
    <w:rsid w:val="00525A7E"/>
    <w:rsid w:val="00525AB3"/>
    <w:rsid w:val="00526DCE"/>
    <w:rsid w:val="005307EB"/>
    <w:rsid w:val="005313A4"/>
    <w:rsid w:val="005323DD"/>
    <w:rsid w:val="00533B6C"/>
    <w:rsid w:val="0053483D"/>
    <w:rsid w:val="00534A41"/>
    <w:rsid w:val="00535061"/>
    <w:rsid w:val="00535962"/>
    <w:rsid w:val="00536020"/>
    <w:rsid w:val="0053671F"/>
    <w:rsid w:val="00536CD2"/>
    <w:rsid w:val="00537E73"/>
    <w:rsid w:val="005427C6"/>
    <w:rsid w:val="00543466"/>
    <w:rsid w:val="00543816"/>
    <w:rsid w:val="00543D6E"/>
    <w:rsid w:val="00544432"/>
    <w:rsid w:val="0054483C"/>
    <w:rsid w:val="0054522E"/>
    <w:rsid w:val="005457DA"/>
    <w:rsid w:val="00545A5E"/>
    <w:rsid w:val="00547C91"/>
    <w:rsid w:val="00547D99"/>
    <w:rsid w:val="0055043A"/>
    <w:rsid w:val="00551AFA"/>
    <w:rsid w:val="005526B8"/>
    <w:rsid w:val="00554908"/>
    <w:rsid w:val="00556CFD"/>
    <w:rsid w:val="00557331"/>
    <w:rsid w:val="00561D51"/>
    <w:rsid w:val="005621B9"/>
    <w:rsid w:val="00562CB9"/>
    <w:rsid w:val="005650B8"/>
    <w:rsid w:val="00565215"/>
    <w:rsid w:val="00565BC0"/>
    <w:rsid w:val="00565FA0"/>
    <w:rsid w:val="00566542"/>
    <w:rsid w:val="00566DD3"/>
    <w:rsid w:val="00567C0F"/>
    <w:rsid w:val="00570773"/>
    <w:rsid w:val="00570FD7"/>
    <w:rsid w:val="00571F56"/>
    <w:rsid w:val="00572DD8"/>
    <w:rsid w:val="00572FC0"/>
    <w:rsid w:val="0057334D"/>
    <w:rsid w:val="00573C8F"/>
    <w:rsid w:val="00574BD5"/>
    <w:rsid w:val="00574C21"/>
    <w:rsid w:val="00574D4D"/>
    <w:rsid w:val="00575151"/>
    <w:rsid w:val="005751F4"/>
    <w:rsid w:val="00575502"/>
    <w:rsid w:val="00575C67"/>
    <w:rsid w:val="005772C7"/>
    <w:rsid w:val="00577D3D"/>
    <w:rsid w:val="00577F00"/>
    <w:rsid w:val="00581083"/>
    <w:rsid w:val="0058298D"/>
    <w:rsid w:val="00583409"/>
    <w:rsid w:val="0058462E"/>
    <w:rsid w:val="00584675"/>
    <w:rsid w:val="00584D42"/>
    <w:rsid w:val="00586423"/>
    <w:rsid w:val="005869A7"/>
    <w:rsid w:val="00586FA8"/>
    <w:rsid w:val="005870C5"/>
    <w:rsid w:val="00587D4C"/>
    <w:rsid w:val="00590DEC"/>
    <w:rsid w:val="00590E15"/>
    <w:rsid w:val="005912CA"/>
    <w:rsid w:val="00591575"/>
    <w:rsid w:val="00591902"/>
    <w:rsid w:val="00591CA0"/>
    <w:rsid w:val="00591FF4"/>
    <w:rsid w:val="00592DA8"/>
    <w:rsid w:val="005937E9"/>
    <w:rsid w:val="005949D9"/>
    <w:rsid w:val="00596006"/>
    <w:rsid w:val="005960D0"/>
    <w:rsid w:val="005961B4"/>
    <w:rsid w:val="00596376"/>
    <w:rsid w:val="005966F1"/>
    <w:rsid w:val="0059708B"/>
    <w:rsid w:val="00597545"/>
    <w:rsid w:val="005978BF"/>
    <w:rsid w:val="00597FD3"/>
    <w:rsid w:val="005A11CD"/>
    <w:rsid w:val="005A18BE"/>
    <w:rsid w:val="005A2534"/>
    <w:rsid w:val="005A2E79"/>
    <w:rsid w:val="005A333D"/>
    <w:rsid w:val="005A3440"/>
    <w:rsid w:val="005A3CE2"/>
    <w:rsid w:val="005A4D23"/>
    <w:rsid w:val="005A526E"/>
    <w:rsid w:val="005A6331"/>
    <w:rsid w:val="005A65D4"/>
    <w:rsid w:val="005A6EBE"/>
    <w:rsid w:val="005A6F97"/>
    <w:rsid w:val="005B0AE5"/>
    <w:rsid w:val="005B0E14"/>
    <w:rsid w:val="005B16CB"/>
    <w:rsid w:val="005B1BB0"/>
    <w:rsid w:val="005B2234"/>
    <w:rsid w:val="005B278B"/>
    <w:rsid w:val="005B34C8"/>
    <w:rsid w:val="005B3AB3"/>
    <w:rsid w:val="005B4AD6"/>
    <w:rsid w:val="005B4B16"/>
    <w:rsid w:val="005B4F98"/>
    <w:rsid w:val="005B697E"/>
    <w:rsid w:val="005B73C7"/>
    <w:rsid w:val="005C032C"/>
    <w:rsid w:val="005C310A"/>
    <w:rsid w:val="005C3320"/>
    <w:rsid w:val="005C383C"/>
    <w:rsid w:val="005C3856"/>
    <w:rsid w:val="005C387D"/>
    <w:rsid w:val="005C3E95"/>
    <w:rsid w:val="005C47D2"/>
    <w:rsid w:val="005C562D"/>
    <w:rsid w:val="005C5A84"/>
    <w:rsid w:val="005C5E8F"/>
    <w:rsid w:val="005C710F"/>
    <w:rsid w:val="005D01E5"/>
    <w:rsid w:val="005D0396"/>
    <w:rsid w:val="005D075F"/>
    <w:rsid w:val="005D07A3"/>
    <w:rsid w:val="005D0C6E"/>
    <w:rsid w:val="005D16F7"/>
    <w:rsid w:val="005D24CB"/>
    <w:rsid w:val="005D2833"/>
    <w:rsid w:val="005D37C7"/>
    <w:rsid w:val="005D3A85"/>
    <w:rsid w:val="005D41DE"/>
    <w:rsid w:val="005D42B4"/>
    <w:rsid w:val="005D5ED8"/>
    <w:rsid w:val="005D6BD8"/>
    <w:rsid w:val="005D6D0A"/>
    <w:rsid w:val="005D7364"/>
    <w:rsid w:val="005E07AD"/>
    <w:rsid w:val="005E33DC"/>
    <w:rsid w:val="005E4F82"/>
    <w:rsid w:val="005E54AE"/>
    <w:rsid w:val="005E6E05"/>
    <w:rsid w:val="005E7F18"/>
    <w:rsid w:val="005F037A"/>
    <w:rsid w:val="005F0D3D"/>
    <w:rsid w:val="005F0EE0"/>
    <w:rsid w:val="005F381E"/>
    <w:rsid w:val="005F4E4F"/>
    <w:rsid w:val="005F501A"/>
    <w:rsid w:val="005F54A6"/>
    <w:rsid w:val="005F77E0"/>
    <w:rsid w:val="00600222"/>
    <w:rsid w:val="00600F40"/>
    <w:rsid w:val="0060356A"/>
    <w:rsid w:val="00604E86"/>
    <w:rsid w:val="006054C0"/>
    <w:rsid w:val="00605CA9"/>
    <w:rsid w:val="00610188"/>
    <w:rsid w:val="0061319E"/>
    <w:rsid w:val="00614017"/>
    <w:rsid w:val="006144E2"/>
    <w:rsid w:val="00614B2D"/>
    <w:rsid w:val="00615091"/>
    <w:rsid w:val="00615148"/>
    <w:rsid w:val="006166E0"/>
    <w:rsid w:val="006177CB"/>
    <w:rsid w:val="00621844"/>
    <w:rsid w:val="00621F61"/>
    <w:rsid w:val="0062233A"/>
    <w:rsid w:val="0062247F"/>
    <w:rsid w:val="006241B9"/>
    <w:rsid w:val="00624347"/>
    <w:rsid w:val="006254BC"/>
    <w:rsid w:val="006256E6"/>
    <w:rsid w:val="006257A3"/>
    <w:rsid w:val="00625C88"/>
    <w:rsid w:val="00626002"/>
    <w:rsid w:val="00627C36"/>
    <w:rsid w:val="00627D66"/>
    <w:rsid w:val="00627E68"/>
    <w:rsid w:val="0063386A"/>
    <w:rsid w:val="006351FD"/>
    <w:rsid w:val="00635492"/>
    <w:rsid w:val="00635D6B"/>
    <w:rsid w:val="00637259"/>
    <w:rsid w:val="00637BB2"/>
    <w:rsid w:val="00640003"/>
    <w:rsid w:val="00644192"/>
    <w:rsid w:val="006445CE"/>
    <w:rsid w:val="00644B49"/>
    <w:rsid w:val="006456C4"/>
    <w:rsid w:val="00645930"/>
    <w:rsid w:val="00645FF3"/>
    <w:rsid w:val="00645FF5"/>
    <w:rsid w:val="00646FF9"/>
    <w:rsid w:val="006473E9"/>
    <w:rsid w:val="0064761D"/>
    <w:rsid w:val="00650CB0"/>
    <w:rsid w:val="006525B7"/>
    <w:rsid w:val="006534A7"/>
    <w:rsid w:val="00653945"/>
    <w:rsid w:val="0065476A"/>
    <w:rsid w:val="00655AF3"/>
    <w:rsid w:val="00656503"/>
    <w:rsid w:val="00656AD7"/>
    <w:rsid w:val="006576E1"/>
    <w:rsid w:val="006578FA"/>
    <w:rsid w:val="006603B0"/>
    <w:rsid w:val="00662F89"/>
    <w:rsid w:val="00663739"/>
    <w:rsid w:val="00665A26"/>
    <w:rsid w:val="00665E18"/>
    <w:rsid w:val="00665E69"/>
    <w:rsid w:val="0066771F"/>
    <w:rsid w:val="00670B04"/>
    <w:rsid w:val="00671521"/>
    <w:rsid w:val="00676774"/>
    <w:rsid w:val="00677330"/>
    <w:rsid w:val="006809AD"/>
    <w:rsid w:val="0068292D"/>
    <w:rsid w:val="006830E6"/>
    <w:rsid w:val="00683E97"/>
    <w:rsid w:val="006845C0"/>
    <w:rsid w:val="00685302"/>
    <w:rsid w:val="00685C87"/>
    <w:rsid w:val="0068626F"/>
    <w:rsid w:val="0068696C"/>
    <w:rsid w:val="00686DAE"/>
    <w:rsid w:val="006878F6"/>
    <w:rsid w:val="00687D2C"/>
    <w:rsid w:val="00691BFB"/>
    <w:rsid w:val="00691C47"/>
    <w:rsid w:val="0069383D"/>
    <w:rsid w:val="00694050"/>
    <w:rsid w:val="006952B7"/>
    <w:rsid w:val="0069537F"/>
    <w:rsid w:val="0069719A"/>
    <w:rsid w:val="006974FC"/>
    <w:rsid w:val="006A1977"/>
    <w:rsid w:val="006A2A44"/>
    <w:rsid w:val="006A2D1D"/>
    <w:rsid w:val="006A38C6"/>
    <w:rsid w:val="006A3BED"/>
    <w:rsid w:val="006A3C8C"/>
    <w:rsid w:val="006A4DE8"/>
    <w:rsid w:val="006A5383"/>
    <w:rsid w:val="006A581F"/>
    <w:rsid w:val="006A58AE"/>
    <w:rsid w:val="006A5E61"/>
    <w:rsid w:val="006A669C"/>
    <w:rsid w:val="006A735B"/>
    <w:rsid w:val="006B093E"/>
    <w:rsid w:val="006B096D"/>
    <w:rsid w:val="006B0BB1"/>
    <w:rsid w:val="006B1241"/>
    <w:rsid w:val="006B1FBF"/>
    <w:rsid w:val="006B25B5"/>
    <w:rsid w:val="006B2880"/>
    <w:rsid w:val="006B485D"/>
    <w:rsid w:val="006B48F4"/>
    <w:rsid w:val="006B602A"/>
    <w:rsid w:val="006B6B04"/>
    <w:rsid w:val="006B7B2F"/>
    <w:rsid w:val="006C2C27"/>
    <w:rsid w:val="006C30F4"/>
    <w:rsid w:val="006C38DE"/>
    <w:rsid w:val="006C3C47"/>
    <w:rsid w:val="006C4D91"/>
    <w:rsid w:val="006C57B0"/>
    <w:rsid w:val="006C58D9"/>
    <w:rsid w:val="006C6AA7"/>
    <w:rsid w:val="006C72DD"/>
    <w:rsid w:val="006C7C86"/>
    <w:rsid w:val="006D063D"/>
    <w:rsid w:val="006D22C3"/>
    <w:rsid w:val="006D2702"/>
    <w:rsid w:val="006D3703"/>
    <w:rsid w:val="006D3A1A"/>
    <w:rsid w:val="006D3F6D"/>
    <w:rsid w:val="006D433D"/>
    <w:rsid w:val="006D4709"/>
    <w:rsid w:val="006D5474"/>
    <w:rsid w:val="006D5BA8"/>
    <w:rsid w:val="006D7313"/>
    <w:rsid w:val="006D743A"/>
    <w:rsid w:val="006E1BB3"/>
    <w:rsid w:val="006E334A"/>
    <w:rsid w:val="006E40EB"/>
    <w:rsid w:val="006E44EA"/>
    <w:rsid w:val="006E4746"/>
    <w:rsid w:val="006E4873"/>
    <w:rsid w:val="006E4978"/>
    <w:rsid w:val="006E4E3C"/>
    <w:rsid w:val="006E5864"/>
    <w:rsid w:val="006E600D"/>
    <w:rsid w:val="006E71C1"/>
    <w:rsid w:val="006E71FE"/>
    <w:rsid w:val="006E72B9"/>
    <w:rsid w:val="006E7A5F"/>
    <w:rsid w:val="006F177E"/>
    <w:rsid w:val="006F17E0"/>
    <w:rsid w:val="006F4405"/>
    <w:rsid w:val="006F544B"/>
    <w:rsid w:val="006F55C3"/>
    <w:rsid w:val="006F5BFC"/>
    <w:rsid w:val="006F64FA"/>
    <w:rsid w:val="006F685B"/>
    <w:rsid w:val="006F7598"/>
    <w:rsid w:val="007008AF"/>
    <w:rsid w:val="007033AF"/>
    <w:rsid w:val="00703FFF"/>
    <w:rsid w:val="007040FD"/>
    <w:rsid w:val="00704CA4"/>
    <w:rsid w:val="00704CAF"/>
    <w:rsid w:val="00704E13"/>
    <w:rsid w:val="00706A98"/>
    <w:rsid w:val="00710720"/>
    <w:rsid w:val="0071078A"/>
    <w:rsid w:val="00711C5C"/>
    <w:rsid w:val="00713BFD"/>
    <w:rsid w:val="007140A3"/>
    <w:rsid w:val="00714FF1"/>
    <w:rsid w:val="0071584F"/>
    <w:rsid w:val="00715F9F"/>
    <w:rsid w:val="00721316"/>
    <w:rsid w:val="00721591"/>
    <w:rsid w:val="007215EE"/>
    <w:rsid w:val="00721F0C"/>
    <w:rsid w:val="00722836"/>
    <w:rsid w:val="0072362F"/>
    <w:rsid w:val="00723CCE"/>
    <w:rsid w:val="00724D8C"/>
    <w:rsid w:val="00724FB8"/>
    <w:rsid w:val="00725267"/>
    <w:rsid w:val="007252D3"/>
    <w:rsid w:val="00725CDA"/>
    <w:rsid w:val="00726210"/>
    <w:rsid w:val="00726F52"/>
    <w:rsid w:val="0073096F"/>
    <w:rsid w:val="00731BBA"/>
    <w:rsid w:val="0073323B"/>
    <w:rsid w:val="00733BEA"/>
    <w:rsid w:val="007348E3"/>
    <w:rsid w:val="0073515F"/>
    <w:rsid w:val="00735244"/>
    <w:rsid w:val="00735856"/>
    <w:rsid w:val="00735E84"/>
    <w:rsid w:val="007363C5"/>
    <w:rsid w:val="0073682D"/>
    <w:rsid w:val="0073694A"/>
    <w:rsid w:val="00736A01"/>
    <w:rsid w:val="0073713E"/>
    <w:rsid w:val="00740CCD"/>
    <w:rsid w:val="007410EB"/>
    <w:rsid w:val="007412F8"/>
    <w:rsid w:val="00742342"/>
    <w:rsid w:val="007427EA"/>
    <w:rsid w:val="00742B8E"/>
    <w:rsid w:val="00742C07"/>
    <w:rsid w:val="00743982"/>
    <w:rsid w:val="00744297"/>
    <w:rsid w:val="00744405"/>
    <w:rsid w:val="00744CD7"/>
    <w:rsid w:val="00745597"/>
    <w:rsid w:val="007472E6"/>
    <w:rsid w:val="007477A2"/>
    <w:rsid w:val="007515A1"/>
    <w:rsid w:val="00751D74"/>
    <w:rsid w:val="00752763"/>
    <w:rsid w:val="00752E7C"/>
    <w:rsid w:val="0075400B"/>
    <w:rsid w:val="00754A54"/>
    <w:rsid w:val="00754FD8"/>
    <w:rsid w:val="00755A59"/>
    <w:rsid w:val="00755F56"/>
    <w:rsid w:val="0075750C"/>
    <w:rsid w:val="007578F2"/>
    <w:rsid w:val="00757A73"/>
    <w:rsid w:val="00757AF5"/>
    <w:rsid w:val="00760483"/>
    <w:rsid w:val="007618CD"/>
    <w:rsid w:val="007622AB"/>
    <w:rsid w:val="00763201"/>
    <w:rsid w:val="00765D4D"/>
    <w:rsid w:val="00767903"/>
    <w:rsid w:val="00772037"/>
    <w:rsid w:val="00772B75"/>
    <w:rsid w:val="00772C97"/>
    <w:rsid w:val="00773325"/>
    <w:rsid w:val="00773510"/>
    <w:rsid w:val="00773926"/>
    <w:rsid w:val="007747F7"/>
    <w:rsid w:val="00774D1B"/>
    <w:rsid w:val="00776965"/>
    <w:rsid w:val="007802EE"/>
    <w:rsid w:val="00781280"/>
    <w:rsid w:val="0078175E"/>
    <w:rsid w:val="00781F94"/>
    <w:rsid w:val="00784B54"/>
    <w:rsid w:val="00785760"/>
    <w:rsid w:val="00786D31"/>
    <w:rsid w:val="0078796F"/>
    <w:rsid w:val="007879E6"/>
    <w:rsid w:val="0079173D"/>
    <w:rsid w:val="00794FB6"/>
    <w:rsid w:val="007958A6"/>
    <w:rsid w:val="00795EAD"/>
    <w:rsid w:val="00796434"/>
    <w:rsid w:val="00796913"/>
    <w:rsid w:val="00796AED"/>
    <w:rsid w:val="00796D32"/>
    <w:rsid w:val="00797E74"/>
    <w:rsid w:val="007A0275"/>
    <w:rsid w:val="007A1374"/>
    <w:rsid w:val="007A13DE"/>
    <w:rsid w:val="007A249F"/>
    <w:rsid w:val="007A357F"/>
    <w:rsid w:val="007A4851"/>
    <w:rsid w:val="007A5CC4"/>
    <w:rsid w:val="007A6E92"/>
    <w:rsid w:val="007A777E"/>
    <w:rsid w:val="007A7F2C"/>
    <w:rsid w:val="007B0300"/>
    <w:rsid w:val="007B0EBC"/>
    <w:rsid w:val="007B1A73"/>
    <w:rsid w:val="007B24CB"/>
    <w:rsid w:val="007B2721"/>
    <w:rsid w:val="007B32A4"/>
    <w:rsid w:val="007B356A"/>
    <w:rsid w:val="007B3F69"/>
    <w:rsid w:val="007B5065"/>
    <w:rsid w:val="007B5EA8"/>
    <w:rsid w:val="007B6810"/>
    <w:rsid w:val="007B7410"/>
    <w:rsid w:val="007C0533"/>
    <w:rsid w:val="007C0A69"/>
    <w:rsid w:val="007C1C31"/>
    <w:rsid w:val="007C1D92"/>
    <w:rsid w:val="007C2351"/>
    <w:rsid w:val="007C25C1"/>
    <w:rsid w:val="007C2A76"/>
    <w:rsid w:val="007C2B7C"/>
    <w:rsid w:val="007C32B8"/>
    <w:rsid w:val="007C35C0"/>
    <w:rsid w:val="007C49ED"/>
    <w:rsid w:val="007C4C32"/>
    <w:rsid w:val="007C4C6F"/>
    <w:rsid w:val="007C54E5"/>
    <w:rsid w:val="007C5891"/>
    <w:rsid w:val="007C6765"/>
    <w:rsid w:val="007C6A42"/>
    <w:rsid w:val="007C7C09"/>
    <w:rsid w:val="007D0139"/>
    <w:rsid w:val="007D0669"/>
    <w:rsid w:val="007D0D23"/>
    <w:rsid w:val="007D16B3"/>
    <w:rsid w:val="007D1A72"/>
    <w:rsid w:val="007D203C"/>
    <w:rsid w:val="007D2DEB"/>
    <w:rsid w:val="007D3857"/>
    <w:rsid w:val="007D3CED"/>
    <w:rsid w:val="007D3D61"/>
    <w:rsid w:val="007D436A"/>
    <w:rsid w:val="007D4CC1"/>
    <w:rsid w:val="007D67F4"/>
    <w:rsid w:val="007D7495"/>
    <w:rsid w:val="007E1014"/>
    <w:rsid w:val="007E1C7D"/>
    <w:rsid w:val="007E1ED7"/>
    <w:rsid w:val="007E336C"/>
    <w:rsid w:val="007E33F4"/>
    <w:rsid w:val="007E3D0D"/>
    <w:rsid w:val="007E5648"/>
    <w:rsid w:val="007E57AB"/>
    <w:rsid w:val="007E5EFE"/>
    <w:rsid w:val="007E6180"/>
    <w:rsid w:val="007E628D"/>
    <w:rsid w:val="007E7370"/>
    <w:rsid w:val="007E7DE3"/>
    <w:rsid w:val="007F06F8"/>
    <w:rsid w:val="007F11A4"/>
    <w:rsid w:val="007F19C2"/>
    <w:rsid w:val="007F1B2F"/>
    <w:rsid w:val="007F272F"/>
    <w:rsid w:val="007F38EF"/>
    <w:rsid w:val="007F40C3"/>
    <w:rsid w:val="007F4D81"/>
    <w:rsid w:val="007F50DE"/>
    <w:rsid w:val="007F77D8"/>
    <w:rsid w:val="00800687"/>
    <w:rsid w:val="008014F0"/>
    <w:rsid w:val="00806E91"/>
    <w:rsid w:val="0080728A"/>
    <w:rsid w:val="008074F3"/>
    <w:rsid w:val="00811A2C"/>
    <w:rsid w:val="00811EFA"/>
    <w:rsid w:val="008129D0"/>
    <w:rsid w:val="00812C1E"/>
    <w:rsid w:val="008147EA"/>
    <w:rsid w:val="00815930"/>
    <w:rsid w:val="00816033"/>
    <w:rsid w:val="00816206"/>
    <w:rsid w:val="00816479"/>
    <w:rsid w:val="0081706D"/>
    <w:rsid w:val="0081738F"/>
    <w:rsid w:val="00817778"/>
    <w:rsid w:val="00817F60"/>
    <w:rsid w:val="0082017C"/>
    <w:rsid w:val="00820D1E"/>
    <w:rsid w:val="008210E9"/>
    <w:rsid w:val="008224E5"/>
    <w:rsid w:val="00822E2F"/>
    <w:rsid w:val="008231C7"/>
    <w:rsid w:val="008234A2"/>
    <w:rsid w:val="008249F8"/>
    <w:rsid w:val="00824D4C"/>
    <w:rsid w:val="008255DE"/>
    <w:rsid w:val="00826869"/>
    <w:rsid w:val="00827901"/>
    <w:rsid w:val="00827C27"/>
    <w:rsid w:val="00830D7E"/>
    <w:rsid w:val="00831383"/>
    <w:rsid w:val="0083192C"/>
    <w:rsid w:val="0083212D"/>
    <w:rsid w:val="008333A4"/>
    <w:rsid w:val="0083442D"/>
    <w:rsid w:val="0083764C"/>
    <w:rsid w:val="00837907"/>
    <w:rsid w:val="00837A9B"/>
    <w:rsid w:val="00837D62"/>
    <w:rsid w:val="00841050"/>
    <w:rsid w:val="0084123A"/>
    <w:rsid w:val="008414C9"/>
    <w:rsid w:val="00842075"/>
    <w:rsid w:val="0084256E"/>
    <w:rsid w:val="0084382D"/>
    <w:rsid w:val="00845223"/>
    <w:rsid w:val="00845399"/>
    <w:rsid w:val="008459C5"/>
    <w:rsid w:val="00846079"/>
    <w:rsid w:val="00846B04"/>
    <w:rsid w:val="00846CEB"/>
    <w:rsid w:val="00847094"/>
    <w:rsid w:val="00847197"/>
    <w:rsid w:val="00847C2E"/>
    <w:rsid w:val="00847D5B"/>
    <w:rsid w:val="00847E6B"/>
    <w:rsid w:val="00850B12"/>
    <w:rsid w:val="00850D50"/>
    <w:rsid w:val="00851C7B"/>
    <w:rsid w:val="0085238E"/>
    <w:rsid w:val="00852C15"/>
    <w:rsid w:val="00852F2B"/>
    <w:rsid w:val="008532A7"/>
    <w:rsid w:val="00854993"/>
    <w:rsid w:val="00856B81"/>
    <w:rsid w:val="00860823"/>
    <w:rsid w:val="0086139E"/>
    <w:rsid w:val="0086152B"/>
    <w:rsid w:val="008619D8"/>
    <w:rsid w:val="00861B30"/>
    <w:rsid w:val="00862679"/>
    <w:rsid w:val="0086318C"/>
    <w:rsid w:val="00863322"/>
    <w:rsid w:val="00863D5F"/>
    <w:rsid w:val="00863FFC"/>
    <w:rsid w:val="008663A5"/>
    <w:rsid w:val="008668F0"/>
    <w:rsid w:val="00867085"/>
    <w:rsid w:val="008701E6"/>
    <w:rsid w:val="0087190C"/>
    <w:rsid w:val="00871971"/>
    <w:rsid w:val="00872091"/>
    <w:rsid w:val="00872867"/>
    <w:rsid w:val="008729DB"/>
    <w:rsid w:val="00872E42"/>
    <w:rsid w:val="0087351F"/>
    <w:rsid w:val="008741AA"/>
    <w:rsid w:val="008747DD"/>
    <w:rsid w:val="0087507F"/>
    <w:rsid w:val="0087759E"/>
    <w:rsid w:val="00881710"/>
    <w:rsid w:val="00881731"/>
    <w:rsid w:val="008819F8"/>
    <w:rsid w:val="008821FE"/>
    <w:rsid w:val="00882B6A"/>
    <w:rsid w:val="00883082"/>
    <w:rsid w:val="00883B5D"/>
    <w:rsid w:val="00884749"/>
    <w:rsid w:val="00885177"/>
    <w:rsid w:val="0088625F"/>
    <w:rsid w:val="00886B2B"/>
    <w:rsid w:val="00886BF2"/>
    <w:rsid w:val="00890035"/>
    <w:rsid w:val="00890CFA"/>
    <w:rsid w:val="00891642"/>
    <w:rsid w:val="0089194F"/>
    <w:rsid w:val="00891E7A"/>
    <w:rsid w:val="00892C8E"/>
    <w:rsid w:val="00893270"/>
    <w:rsid w:val="0089373C"/>
    <w:rsid w:val="00893933"/>
    <w:rsid w:val="0089445B"/>
    <w:rsid w:val="008944F9"/>
    <w:rsid w:val="008948BF"/>
    <w:rsid w:val="00894CE5"/>
    <w:rsid w:val="00894D28"/>
    <w:rsid w:val="00896A24"/>
    <w:rsid w:val="00897918"/>
    <w:rsid w:val="008A06E7"/>
    <w:rsid w:val="008A0721"/>
    <w:rsid w:val="008A0B1E"/>
    <w:rsid w:val="008A1079"/>
    <w:rsid w:val="008A1BC5"/>
    <w:rsid w:val="008A2CA8"/>
    <w:rsid w:val="008A2EE9"/>
    <w:rsid w:val="008A40A6"/>
    <w:rsid w:val="008A4B8B"/>
    <w:rsid w:val="008A594B"/>
    <w:rsid w:val="008A5AF0"/>
    <w:rsid w:val="008A606A"/>
    <w:rsid w:val="008A6D1F"/>
    <w:rsid w:val="008A7263"/>
    <w:rsid w:val="008A73BE"/>
    <w:rsid w:val="008B11AD"/>
    <w:rsid w:val="008B154E"/>
    <w:rsid w:val="008B3BBE"/>
    <w:rsid w:val="008B3DEF"/>
    <w:rsid w:val="008B45C5"/>
    <w:rsid w:val="008B4C23"/>
    <w:rsid w:val="008B5126"/>
    <w:rsid w:val="008B6CF1"/>
    <w:rsid w:val="008B7FD7"/>
    <w:rsid w:val="008C0025"/>
    <w:rsid w:val="008C1F33"/>
    <w:rsid w:val="008C2936"/>
    <w:rsid w:val="008C3C72"/>
    <w:rsid w:val="008C7844"/>
    <w:rsid w:val="008D0343"/>
    <w:rsid w:val="008D0713"/>
    <w:rsid w:val="008D1B3E"/>
    <w:rsid w:val="008D1C63"/>
    <w:rsid w:val="008D45A0"/>
    <w:rsid w:val="008D48D6"/>
    <w:rsid w:val="008D514F"/>
    <w:rsid w:val="008D57D4"/>
    <w:rsid w:val="008D5BAE"/>
    <w:rsid w:val="008D5F8D"/>
    <w:rsid w:val="008D629F"/>
    <w:rsid w:val="008D783A"/>
    <w:rsid w:val="008E0391"/>
    <w:rsid w:val="008E0B19"/>
    <w:rsid w:val="008E1266"/>
    <w:rsid w:val="008E1557"/>
    <w:rsid w:val="008E1C2A"/>
    <w:rsid w:val="008E245A"/>
    <w:rsid w:val="008E261A"/>
    <w:rsid w:val="008E290F"/>
    <w:rsid w:val="008E2D55"/>
    <w:rsid w:val="008E328F"/>
    <w:rsid w:val="008E407B"/>
    <w:rsid w:val="008E4981"/>
    <w:rsid w:val="008E504E"/>
    <w:rsid w:val="008E56A2"/>
    <w:rsid w:val="008F0D20"/>
    <w:rsid w:val="008F1C9B"/>
    <w:rsid w:val="008F226D"/>
    <w:rsid w:val="008F2968"/>
    <w:rsid w:val="008F2F35"/>
    <w:rsid w:val="008F31BD"/>
    <w:rsid w:val="008F32F9"/>
    <w:rsid w:val="008F3923"/>
    <w:rsid w:val="008F50D3"/>
    <w:rsid w:val="008F51E6"/>
    <w:rsid w:val="008F55BF"/>
    <w:rsid w:val="008F606D"/>
    <w:rsid w:val="008F6618"/>
    <w:rsid w:val="008F7D0B"/>
    <w:rsid w:val="00900227"/>
    <w:rsid w:val="0090097E"/>
    <w:rsid w:val="00900DE0"/>
    <w:rsid w:val="00902800"/>
    <w:rsid w:val="009037A3"/>
    <w:rsid w:val="00903B85"/>
    <w:rsid w:val="009042FE"/>
    <w:rsid w:val="00904BF9"/>
    <w:rsid w:val="00904CAE"/>
    <w:rsid w:val="009052B0"/>
    <w:rsid w:val="00906AB1"/>
    <w:rsid w:val="00907D34"/>
    <w:rsid w:val="00907D59"/>
    <w:rsid w:val="00910881"/>
    <w:rsid w:val="00911445"/>
    <w:rsid w:val="0091277F"/>
    <w:rsid w:val="00913692"/>
    <w:rsid w:val="0091401F"/>
    <w:rsid w:val="00915E22"/>
    <w:rsid w:val="00916116"/>
    <w:rsid w:val="00916EDE"/>
    <w:rsid w:val="00916FAE"/>
    <w:rsid w:val="00920861"/>
    <w:rsid w:val="00920F35"/>
    <w:rsid w:val="00921D94"/>
    <w:rsid w:val="00922472"/>
    <w:rsid w:val="0092263B"/>
    <w:rsid w:val="00923706"/>
    <w:rsid w:val="00924AFA"/>
    <w:rsid w:val="00925272"/>
    <w:rsid w:val="00925841"/>
    <w:rsid w:val="00925AC4"/>
    <w:rsid w:val="00927F07"/>
    <w:rsid w:val="00930B3C"/>
    <w:rsid w:val="00930F04"/>
    <w:rsid w:val="0093133C"/>
    <w:rsid w:val="0093159A"/>
    <w:rsid w:val="00931EBF"/>
    <w:rsid w:val="00932C8A"/>
    <w:rsid w:val="009352E1"/>
    <w:rsid w:val="009353CC"/>
    <w:rsid w:val="009365C1"/>
    <w:rsid w:val="00936EF3"/>
    <w:rsid w:val="009379E4"/>
    <w:rsid w:val="00937F39"/>
    <w:rsid w:val="00940442"/>
    <w:rsid w:val="009407FC"/>
    <w:rsid w:val="009415B0"/>
    <w:rsid w:val="00941EB7"/>
    <w:rsid w:val="009426FE"/>
    <w:rsid w:val="00943187"/>
    <w:rsid w:val="0094382A"/>
    <w:rsid w:val="00944A0B"/>
    <w:rsid w:val="0094676D"/>
    <w:rsid w:val="00946E25"/>
    <w:rsid w:val="00947328"/>
    <w:rsid w:val="00950AA7"/>
    <w:rsid w:val="009512FA"/>
    <w:rsid w:val="009533E5"/>
    <w:rsid w:val="009535A9"/>
    <w:rsid w:val="009538AB"/>
    <w:rsid w:val="00954C58"/>
    <w:rsid w:val="00954CE3"/>
    <w:rsid w:val="00956A1B"/>
    <w:rsid w:val="0095792F"/>
    <w:rsid w:val="00957997"/>
    <w:rsid w:val="00960307"/>
    <w:rsid w:val="00960415"/>
    <w:rsid w:val="00961518"/>
    <w:rsid w:val="009634C4"/>
    <w:rsid w:val="00963F6C"/>
    <w:rsid w:val="00964421"/>
    <w:rsid w:val="009656F1"/>
    <w:rsid w:val="0096693F"/>
    <w:rsid w:val="00966AF6"/>
    <w:rsid w:val="00967038"/>
    <w:rsid w:val="0096717D"/>
    <w:rsid w:val="00967310"/>
    <w:rsid w:val="009712DD"/>
    <w:rsid w:val="00973296"/>
    <w:rsid w:val="009734D2"/>
    <w:rsid w:val="00973C63"/>
    <w:rsid w:val="0097468B"/>
    <w:rsid w:val="00974823"/>
    <w:rsid w:val="0097597E"/>
    <w:rsid w:val="00975C9C"/>
    <w:rsid w:val="00975E11"/>
    <w:rsid w:val="00976D2F"/>
    <w:rsid w:val="00976E25"/>
    <w:rsid w:val="009770AD"/>
    <w:rsid w:val="00977585"/>
    <w:rsid w:val="009775D3"/>
    <w:rsid w:val="00980031"/>
    <w:rsid w:val="00980C37"/>
    <w:rsid w:val="00980EFA"/>
    <w:rsid w:val="00981884"/>
    <w:rsid w:val="00983C3F"/>
    <w:rsid w:val="009848CF"/>
    <w:rsid w:val="00985138"/>
    <w:rsid w:val="009858E8"/>
    <w:rsid w:val="0098594E"/>
    <w:rsid w:val="00985A50"/>
    <w:rsid w:val="00986629"/>
    <w:rsid w:val="00986AD3"/>
    <w:rsid w:val="009870A9"/>
    <w:rsid w:val="00990876"/>
    <w:rsid w:val="00991E32"/>
    <w:rsid w:val="0099281F"/>
    <w:rsid w:val="00992D1E"/>
    <w:rsid w:val="00995003"/>
    <w:rsid w:val="009952C4"/>
    <w:rsid w:val="00997018"/>
    <w:rsid w:val="009975E3"/>
    <w:rsid w:val="009A19AC"/>
    <w:rsid w:val="009A232A"/>
    <w:rsid w:val="009A2C11"/>
    <w:rsid w:val="009A3E4C"/>
    <w:rsid w:val="009A404C"/>
    <w:rsid w:val="009A5409"/>
    <w:rsid w:val="009A5C71"/>
    <w:rsid w:val="009B007F"/>
    <w:rsid w:val="009B09B4"/>
    <w:rsid w:val="009B1041"/>
    <w:rsid w:val="009B1A34"/>
    <w:rsid w:val="009B2B70"/>
    <w:rsid w:val="009B314D"/>
    <w:rsid w:val="009B3B1E"/>
    <w:rsid w:val="009B420E"/>
    <w:rsid w:val="009B6D3D"/>
    <w:rsid w:val="009B705F"/>
    <w:rsid w:val="009B718D"/>
    <w:rsid w:val="009B74B8"/>
    <w:rsid w:val="009B76F1"/>
    <w:rsid w:val="009B7D02"/>
    <w:rsid w:val="009C071A"/>
    <w:rsid w:val="009C075E"/>
    <w:rsid w:val="009C1004"/>
    <w:rsid w:val="009C14AD"/>
    <w:rsid w:val="009C2C40"/>
    <w:rsid w:val="009C3A5D"/>
    <w:rsid w:val="009C3AF0"/>
    <w:rsid w:val="009C43BA"/>
    <w:rsid w:val="009C4EBF"/>
    <w:rsid w:val="009C4FDB"/>
    <w:rsid w:val="009C58B2"/>
    <w:rsid w:val="009C5F55"/>
    <w:rsid w:val="009C6206"/>
    <w:rsid w:val="009C6865"/>
    <w:rsid w:val="009C6B05"/>
    <w:rsid w:val="009C6C6E"/>
    <w:rsid w:val="009C74C8"/>
    <w:rsid w:val="009C7B7C"/>
    <w:rsid w:val="009D04EC"/>
    <w:rsid w:val="009D10B1"/>
    <w:rsid w:val="009D4801"/>
    <w:rsid w:val="009D518E"/>
    <w:rsid w:val="009D6DDE"/>
    <w:rsid w:val="009D7003"/>
    <w:rsid w:val="009D72FE"/>
    <w:rsid w:val="009D7A44"/>
    <w:rsid w:val="009E083E"/>
    <w:rsid w:val="009E11AF"/>
    <w:rsid w:val="009E1238"/>
    <w:rsid w:val="009E12EF"/>
    <w:rsid w:val="009E1B63"/>
    <w:rsid w:val="009E1DC3"/>
    <w:rsid w:val="009E41FE"/>
    <w:rsid w:val="009E42EC"/>
    <w:rsid w:val="009E58AD"/>
    <w:rsid w:val="009E68D5"/>
    <w:rsid w:val="009E7005"/>
    <w:rsid w:val="009E7083"/>
    <w:rsid w:val="009F0C15"/>
    <w:rsid w:val="009F0F0B"/>
    <w:rsid w:val="009F2458"/>
    <w:rsid w:val="009F265B"/>
    <w:rsid w:val="009F3C1F"/>
    <w:rsid w:val="009F4C22"/>
    <w:rsid w:val="009F50B7"/>
    <w:rsid w:val="009F5AA6"/>
    <w:rsid w:val="009F6508"/>
    <w:rsid w:val="009F7AA1"/>
    <w:rsid w:val="00A001D1"/>
    <w:rsid w:val="00A00F6A"/>
    <w:rsid w:val="00A011B2"/>
    <w:rsid w:val="00A01754"/>
    <w:rsid w:val="00A017DB"/>
    <w:rsid w:val="00A03A1B"/>
    <w:rsid w:val="00A05892"/>
    <w:rsid w:val="00A06E33"/>
    <w:rsid w:val="00A10782"/>
    <w:rsid w:val="00A10946"/>
    <w:rsid w:val="00A10CEF"/>
    <w:rsid w:val="00A10DCB"/>
    <w:rsid w:val="00A11F0B"/>
    <w:rsid w:val="00A125EC"/>
    <w:rsid w:val="00A1268A"/>
    <w:rsid w:val="00A12982"/>
    <w:rsid w:val="00A13406"/>
    <w:rsid w:val="00A1430E"/>
    <w:rsid w:val="00A15337"/>
    <w:rsid w:val="00A153C3"/>
    <w:rsid w:val="00A16536"/>
    <w:rsid w:val="00A177D8"/>
    <w:rsid w:val="00A1794C"/>
    <w:rsid w:val="00A179F6"/>
    <w:rsid w:val="00A17C93"/>
    <w:rsid w:val="00A201FE"/>
    <w:rsid w:val="00A20E53"/>
    <w:rsid w:val="00A21A99"/>
    <w:rsid w:val="00A21BBF"/>
    <w:rsid w:val="00A21DFC"/>
    <w:rsid w:val="00A24E37"/>
    <w:rsid w:val="00A26059"/>
    <w:rsid w:val="00A264D4"/>
    <w:rsid w:val="00A269DE"/>
    <w:rsid w:val="00A275D6"/>
    <w:rsid w:val="00A27CF2"/>
    <w:rsid w:val="00A27FEC"/>
    <w:rsid w:val="00A302EC"/>
    <w:rsid w:val="00A3085A"/>
    <w:rsid w:val="00A30DB4"/>
    <w:rsid w:val="00A3143A"/>
    <w:rsid w:val="00A31885"/>
    <w:rsid w:val="00A33547"/>
    <w:rsid w:val="00A370AB"/>
    <w:rsid w:val="00A37C1F"/>
    <w:rsid w:val="00A37D8D"/>
    <w:rsid w:val="00A40ADA"/>
    <w:rsid w:val="00A41C92"/>
    <w:rsid w:val="00A428D7"/>
    <w:rsid w:val="00A42DAA"/>
    <w:rsid w:val="00A437C6"/>
    <w:rsid w:val="00A43A87"/>
    <w:rsid w:val="00A43E3A"/>
    <w:rsid w:val="00A4469E"/>
    <w:rsid w:val="00A44AFD"/>
    <w:rsid w:val="00A46276"/>
    <w:rsid w:val="00A46479"/>
    <w:rsid w:val="00A47388"/>
    <w:rsid w:val="00A47622"/>
    <w:rsid w:val="00A47B08"/>
    <w:rsid w:val="00A50A5F"/>
    <w:rsid w:val="00A53826"/>
    <w:rsid w:val="00A54323"/>
    <w:rsid w:val="00A5435F"/>
    <w:rsid w:val="00A543EB"/>
    <w:rsid w:val="00A54D5F"/>
    <w:rsid w:val="00A56533"/>
    <w:rsid w:val="00A577C0"/>
    <w:rsid w:val="00A6077D"/>
    <w:rsid w:val="00A6107B"/>
    <w:rsid w:val="00A6119D"/>
    <w:rsid w:val="00A61872"/>
    <w:rsid w:val="00A618AB"/>
    <w:rsid w:val="00A6290E"/>
    <w:rsid w:val="00A64099"/>
    <w:rsid w:val="00A64A48"/>
    <w:rsid w:val="00A64C1C"/>
    <w:rsid w:val="00A65E15"/>
    <w:rsid w:val="00A6609C"/>
    <w:rsid w:val="00A66348"/>
    <w:rsid w:val="00A66367"/>
    <w:rsid w:val="00A66C85"/>
    <w:rsid w:val="00A67AA6"/>
    <w:rsid w:val="00A702F8"/>
    <w:rsid w:val="00A708B0"/>
    <w:rsid w:val="00A70F29"/>
    <w:rsid w:val="00A74418"/>
    <w:rsid w:val="00A751BB"/>
    <w:rsid w:val="00A765FA"/>
    <w:rsid w:val="00A7679A"/>
    <w:rsid w:val="00A77C42"/>
    <w:rsid w:val="00A816AD"/>
    <w:rsid w:val="00A81B5E"/>
    <w:rsid w:val="00A82757"/>
    <w:rsid w:val="00A82D1F"/>
    <w:rsid w:val="00A82D5E"/>
    <w:rsid w:val="00A83392"/>
    <w:rsid w:val="00A83471"/>
    <w:rsid w:val="00A84A61"/>
    <w:rsid w:val="00A84F0E"/>
    <w:rsid w:val="00A90D42"/>
    <w:rsid w:val="00A9108F"/>
    <w:rsid w:val="00A919E9"/>
    <w:rsid w:val="00A92233"/>
    <w:rsid w:val="00A9226C"/>
    <w:rsid w:val="00A93A89"/>
    <w:rsid w:val="00A94F9D"/>
    <w:rsid w:val="00A96410"/>
    <w:rsid w:val="00A9659C"/>
    <w:rsid w:val="00A96695"/>
    <w:rsid w:val="00AA1828"/>
    <w:rsid w:val="00AA1DB9"/>
    <w:rsid w:val="00AA3D6F"/>
    <w:rsid w:val="00AA3EE0"/>
    <w:rsid w:val="00AA40EE"/>
    <w:rsid w:val="00AA41DA"/>
    <w:rsid w:val="00AA485F"/>
    <w:rsid w:val="00AA4DF8"/>
    <w:rsid w:val="00AA52DF"/>
    <w:rsid w:val="00AA71CE"/>
    <w:rsid w:val="00AB1144"/>
    <w:rsid w:val="00AB1563"/>
    <w:rsid w:val="00AB1DFE"/>
    <w:rsid w:val="00AB204B"/>
    <w:rsid w:val="00AB291A"/>
    <w:rsid w:val="00AB2AA8"/>
    <w:rsid w:val="00AB2FBF"/>
    <w:rsid w:val="00AB49BE"/>
    <w:rsid w:val="00AB4A44"/>
    <w:rsid w:val="00AB5C95"/>
    <w:rsid w:val="00AB5ED1"/>
    <w:rsid w:val="00AB5F28"/>
    <w:rsid w:val="00AB6960"/>
    <w:rsid w:val="00AB6CF7"/>
    <w:rsid w:val="00AC031F"/>
    <w:rsid w:val="00AC0B28"/>
    <w:rsid w:val="00AC194C"/>
    <w:rsid w:val="00AC2DC0"/>
    <w:rsid w:val="00AC3894"/>
    <w:rsid w:val="00AC3EE6"/>
    <w:rsid w:val="00AC476D"/>
    <w:rsid w:val="00AC535D"/>
    <w:rsid w:val="00AC58D7"/>
    <w:rsid w:val="00AD1659"/>
    <w:rsid w:val="00AD2143"/>
    <w:rsid w:val="00AD2D37"/>
    <w:rsid w:val="00AD4924"/>
    <w:rsid w:val="00AD5775"/>
    <w:rsid w:val="00AD660A"/>
    <w:rsid w:val="00AD7882"/>
    <w:rsid w:val="00AD7E47"/>
    <w:rsid w:val="00AE1821"/>
    <w:rsid w:val="00AE225D"/>
    <w:rsid w:val="00AE39DD"/>
    <w:rsid w:val="00AE3CAD"/>
    <w:rsid w:val="00AE4F0A"/>
    <w:rsid w:val="00AE56A6"/>
    <w:rsid w:val="00AE65D7"/>
    <w:rsid w:val="00AE6949"/>
    <w:rsid w:val="00AE73E6"/>
    <w:rsid w:val="00AE7C13"/>
    <w:rsid w:val="00AF05E2"/>
    <w:rsid w:val="00AF177E"/>
    <w:rsid w:val="00AF27CD"/>
    <w:rsid w:val="00AF41FF"/>
    <w:rsid w:val="00AF43A4"/>
    <w:rsid w:val="00AF49F2"/>
    <w:rsid w:val="00AF4A9C"/>
    <w:rsid w:val="00AF4E06"/>
    <w:rsid w:val="00AF578E"/>
    <w:rsid w:val="00AF5840"/>
    <w:rsid w:val="00AF6DE3"/>
    <w:rsid w:val="00AF6E75"/>
    <w:rsid w:val="00AF6E7D"/>
    <w:rsid w:val="00AF74B1"/>
    <w:rsid w:val="00B00548"/>
    <w:rsid w:val="00B01442"/>
    <w:rsid w:val="00B02739"/>
    <w:rsid w:val="00B027A7"/>
    <w:rsid w:val="00B02A62"/>
    <w:rsid w:val="00B03A87"/>
    <w:rsid w:val="00B04A98"/>
    <w:rsid w:val="00B05BC1"/>
    <w:rsid w:val="00B05D64"/>
    <w:rsid w:val="00B06DE1"/>
    <w:rsid w:val="00B07AA4"/>
    <w:rsid w:val="00B07AE1"/>
    <w:rsid w:val="00B12773"/>
    <w:rsid w:val="00B12B31"/>
    <w:rsid w:val="00B14D29"/>
    <w:rsid w:val="00B14FD5"/>
    <w:rsid w:val="00B15491"/>
    <w:rsid w:val="00B15550"/>
    <w:rsid w:val="00B15B5D"/>
    <w:rsid w:val="00B15EC1"/>
    <w:rsid w:val="00B1688D"/>
    <w:rsid w:val="00B20786"/>
    <w:rsid w:val="00B21BFB"/>
    <w:rsid w:val="00B234B8"/>
    <w:rsid w:val="00B25ADD"/>
    <w:rsid w:val="00B3147C"/>
    <w:rsid w:val="00B32289"/>
    <w:rsid w:val="00B32601"/>
    <w:rsid w:val="00B33B45"/>
    <w:rsid w:val="00B34180"/>
    <w:rsid w:val="00B343F4"/>
    <w:rsid w:val="00B347EC"/>
    <w:rsid w:val="00B34939"/>
    <w:rsid w:val="00B3671B"/>
    <w:rsid w:val="00B367DC"/>
    <w:rsid w:val="00B37D59"/>
    <w:rsid w:val="00B4090A"/>
    <w:rsid w:val="00B40A82"/>
    <w:rsid w:val="00B41089"/>
    <w:rsid w:val="00B41C0E"/>
    <w:rsid w:val="00B439B6"/>
    <w:rsid w:val="00B44346"/>
    <w:rsid w:val="00B4449B"/>
    <w:rsid w:val="00B456B4"/>
    <w:rsid w:val="00B45992"/>
    <w:rsid w:val="00B460CF"/>
    <w:rsid w:val="00B467DE"/>
    <w:rsid w:val="00B4690E"/>
    <w:rsid w:val="00B47D57"/>
    <w:rsid w:val="00B502E1"/>
    <w:rsid w:val="00B517BD"/>
    <w:rsid w:val="00B52609"/>
    <w:rsid w:val="00B53B54"/>
    <w:rsid w:val="00B53F84"/>
    <w:rsid w:val="00B5441A"/>
    <w:rsid w:val="00B551C7"/>
    <w:rsid w:val="00B5538D"/>
    <w:rsid w:val="00B555C3"/>
    <w:rsid w:val="00B55E72"/>
    <w:rsid w:val="00B566F6"/>
    <w:rsid w:val="00B57435"/>
    <w:rsid w:val="00B57A83"/>
    <w:rsid w:val="00B6047D"/>
    <w:rsid w:val="00B60731"/>
    <w:rsid w:val="00B60A1C"/>
    <w:rsid w:val="00B614D9"/>
    <w:rsid w:val="00B61B5F"/>
    <w:rsid w:val="00B61D2B"/>
    <w:rsid w:val="00B61D5E"/>
    <w:rsid w:val="00B62259"/>
    <w:rsid w:val="00B652E7"/>
    <w:rsid w:val="00B65D2D"/>
    <w:rsid w:val="00B65F8A"/>
    <w:rsid w:val="00B667DD"/>
    <w:rsid w:val="00B67970"/>
    <w:rsid w:val="00B67E48"/>
    <w:rsid w:val="00B7175D"/>
    <w:rsid w:val="00B7275A"/>
    <w:rsid w:val="00B72889"/>
    <w:rsid w:val="00B72E8C"/>
    <w:rsid w:val="00B7300E"/>
    <w:rsid w:val="00B73775"/>
    <w:rsid w:val="00B73B51"/>
    <w:rsid w:val="00B73F59"/>
    <w:rsid w:val="00B7640B"/>
    <w:rsid w:val="00B80AA6"/>
    <w:rsid w:val="00B81087"/>
    <w:rsid w:val="00B8346A"/>
    <w:rsid w:val="00B83C63"/>
    <w:rsid w:val="00B860D5"/>
    <w:rsid w:val="00B86430"/>
    <w:rsid w:val="00B8646B"/>
    <w:rsid w:val="00B87190"/>
    <w:rsid w:val="00B874A3"/>
    <w:rsid w:val="00B90BF2"/>
    <w:rsid w:val="00B934D9"/>
    <w:rsid w:val="00B93950"/>
    <w:rsid w:val="00B93F78"/>
    <w:rsid w:val="00B94608"/>
    <w:rsid w:val="00B94628"/>
    <w:rsid w:val="00B948F8"/>
    <w:rsid w:val="00B95415"/>
    <w:rsid w:val="00B96392"/>
    <w:rsid w:val="00B968AD"/>
    <w:rsid w:val="00BA0350"/>
    <w:rsid w:val="00BA0636"/>
    <w:rsid w:val="00BA091A"/>
    <w:rsid w:val="00BA1708"/>
    <w:rsid w:val="00BA227C"/>
    <w:rsid w:val="00BA2622"/>
    <w:rsid w:val="00BA58D4"/>
    <w:rsid w:val="00BA6160"/>
    <w:rsid w:val="00BA6EFC"/>
    <w:rsid w:val="00BA71A8"/>
    <w:rsid w:val="00BB0CD4"/>
    <w:rsid w:val="00BB0DFB"/>
    <w:rsid w:val="00BB1305"/>
    <w:rsid w:val="00BB2241"/>
    <w:rsid w:val="00BB39B0"/>
    <w:rsid w:val="00BB482A"/>
    <w:rsid w:val="00BB484D"/>
    <w:rsid w:val="00BB4D89"/>
    <w:rsid w:val="00BB5069"/>
    <w:rsid w:val="00BB59D1"/>
    <w:rsid w:val="00BB5EB0"/>
    <w:rsid w:val="00BB5F31"/>
    <w:rsid w:val="00BB65AC"/>
    <w:rsid w:val="00BB72DC"/>
    <w:rsid w:val="00BC002F"/>
    <w:rsid w:val="00BC0129"/>
    <w:rsid w:val="00BC2A5B"/>
    <w:rsid w:val="00BC2F9F"/>
    <w:rsid w:val="00BC33DF"/>
    <w:rsid w:val="00BC3C0A"/>
    <w:rsid w:val="00BC439A"/>
    <w:rsid w:val="00BC4406"/>
    <w:rsid w:val="00BC4AD1"/>
    <w:rsid w:val="00BC62ED"/>
    <w:rsid w:val="00BC6AD5"/>
    <w:rsid w:val="00BC6E01"/>
    <w:rsid w:val="00BD240B"/>
    <w:rsid w:val="00BD3625"/>
    <w:rsid w:val="00BD61B2"/>
    <w:rsid w:val="00BD6C7E"/>
    <w:rsid w:val="00BE146B"/>
    <w:rsid w:val="00BE32F4"/>
    <w:rsid w:val="00BE3B69"/>
    <w:rsid w:val="00BE4348"/>
    <w:rsid w:val="00BE47F9"/>
    <w:rsid w:val="00BE5567"/>
    <w:rsid w:val="00BE566C"/>
    <w:rsid w:val="00BE7463"/>
    <w:rsid w:val="00BF0F5D"/>
    <w:rsid w:val="00BF1699"/>
    <w:rsid w:val="00BF3165"/>
    <w:rsid w:val="00BF3EDC"/>
    <w:rsid w:val="00BF4AE9"/>
    <w:rsid w:val="00BF4B92"/>
    <w:rsid w:val="00BF519C"/>
    <w:rsid w:val="00BF57FA"/>
    <w:rsid w:val="00BF6069"/>
    <w:rsid w:val="00BF61BF"/>
    <w:rsid w:val="00BF69A1"/>
    <w:rsid w:val="00C0055C"/>
    <w:rsid w:val="00C00B0D"/>
    <w:rsid w:val="00C00E0D"/>
    <w:rsid w:val="00C01C75"/>
    <w:rsid w:val="00C02D12"/>
    <w:rsid w:val="00C02E3D"/>
    <w:rsid w:val="00C0425C"/>
    <w:rsid w:val="00C04353"/>
    <w:rsid w:val="00C047C5"/>
    <w:rsid w:val="00C05307"/>
    <w:rsid w:val="00C05664"/>
    <w:rsid w:val="00C056B4"/>
    <w:rsid w:val="00C056D8"/>
    <w:rsid w:val="00C0598A"/>
    <w:rsid w:val="00C05BB0"/>
    <w:rsid w:val="00C06DE4"/>
    <w:rsid w:val="00C06FD3"/>
    <w:rsid w:val="00C07C39"/>
    <w:rsid w:val="00C103A8"/>
    <w:rsid w:val="00C104B9"/>
    <w:rsid w:val="00C10FDE"/>
    <w:rsid w:val="00C11514"/>
    <w:rsid w:val="00C12298"/>
    <w:rsid w:val="00C13A5B"/>
    <w:rsid w:val="00C13B5E"/>
    <w:rsid w:val="00C14222"/>
    <w:rsid w:val="00C1475D"/>
    <w:rsid w:val="00C161EC"/>
    <w:rsid w:val="00C1675D"/>
    <w:rsid w:val="00C203C0"/>
    <w:rsid w:val="00C203D4"/>
    <w:rsid w:val="00C21703"/>
    <w:rsid w:val="00C23B81"/>
    <w:rsid w:val="00C23BC2"/>
    <w:rsid w:val="00C2478F"/>
    <w:rsid w:val="00C25B95"/>
    <w:rsid w:val="00C26C16"/>
    <w:rsid w:val="00C27432"/>
    <w:rsid w:val="00C3006D"/>
    <w:rsid w:val="00C311A6"/>
    <w:rsid w:val="00C318F9"/>
    <w:rsid w:val="00C31BB6"/>
    <w:rsid w:val="00C31C6E"/>
    <w:rsid w:val="00C31F57"/>
    <w:rsid w:val="00C32072"/>
    <w:rsid w:val="00C33B04"/>
    <w:rsid w:val="00C34395"/>
    <w:rsid w:val="00C34BEB"/>
    <w:rsid w:val="00C351E1"/>
    <w:rsid w:val="00C35BAA"/>
    <w:rsid w:val="00C37313"/>
    <w:rsid w:val="00C373C8"/>
    <w:rsid w:val="00C4016D"/>
    <w:rsid w:val="00C40335"/>
    <w:rsid w:val="00C40340"/>
    <w:rsid w:val="00C403A9"/>
    <w:rsid w:val="00C40B11"/>
    <w:rsid w:val="00C4155C"/>
    <w:rsid w:val="00C4171A"/>
    <w:rsid w:val="00C41934"/>
    <w:rsid w:val="00C424BF"/>
    <w:rsid w:val="00C44044"/>
    <w:rsid w:val="00C44F4E"/>
    <w:rsid w:val="00C4573A"/>
    <w:rsid w:val="00C45DF0"/>
    <w:rsid w:val="00C46B13"/>
    <w:rsid w:val="00C508F4"/>
    <w:rsid w:val="00C5255B"/>
    <w:rsid w:val="00C536CF"/>
    <w:rsid w:val="00C53BA0"/>
    <w:rsid w:val="00C53C13"/>
    <w:rsid w:val="00C5555E"/>
    <w:rsid w:val="00C5649C"/>
    <w:rsid w:val="00C56F82"/>
    <w:rsid w:val="00C573F7"/>
    <w:rsid w:val="00C5757F"/>
    <w:rsid w:val="00C60D26"/>
    <w:rsid w:val="00C610D5"/>
    <w:rsid w:val="00C61BB4"/>
    <w:rsid w:val="00C62872"/>
    <w:rsid w:val="00C62C38"/>
    <w:rsid w:val="00C65F5E"/>
    <w:rsid w:val="00C6636B"/>
    <w:rsid w:val="00C6683B"/>
    <w:rsid w:val="00C722AE"/>
    <w:rsid w:val="00C73C73"/>
    <w:rsid w:val="00C741C7"/>
    <w:rsid w:val="00C751F0"/>
    <w:rsid w:val="00C76C67"/>
    <w:rsid w:val="00C77BEE"/>
    <w:rsid w:val="00C81EFD"/>
    <w:rsid w:val="00C821E9"/>
    <w:rsid w:val="00C82706"/>
    <w:rsid w:val="00C82797"/>
    <w:rsid w:val="00C829F2"/>
    <w:rsid w:val="00C82EE3"/>
    <w:rsid w:val="00C84991"/>
    <w:rsid w:val="00C849C4"/>
    <w:rsid w:val="00C84A8F"/>
    <w:rsid w:val="00C84DEA"/>
    <w:rsid w:val="00C86CCC"/>
    <w:rsid w:val="00C876A2"/>
    <w:rsid w:val="00C87715"/>
    <w:rsid w:val="00C8788C"/>
    <w:rsid w:val="00C87F25"/>
    <w:rsid w:val="00C9088D"/>
    <w:rsid w:val="00C914CE"/>
    <w:rsid w:val="00C92B40"/>
    <w:rsid w:val="00C92E01"/>
    <w:rsid w:val="00C92E33"/>
    <w:rsid w:val="00C94357"/>
    <w:rsid w:val="00C94544"/>
    <w:rsid w:val="00C94D4E"/>
    <w:rsid w:val="00C96C2F"/>
    <w:rsid w:val="00C97B06"/>
    <w:rsid w:val="00CA0685"/>
    <w:rsid w:val="00CA0B0D"/>
    <w:rsid w:val="00CA20B0"/>
    <w:rsid w:val="00CA2C73"/>
    <w:rsid w:val="00CA2F92"/>
    <w:rsid w:val="00CA3132"/>
    <w:rsid w:val="00CA5122"/>
    <w:rsid w:val="00CA5AE9"/>
    <w:rsid w:val="00CA6FA0"/>
    <w:rsid w:val="00CA762B"/>
    <w:rsid w:val="00CB0126"/>
    <w:rsid w:val="00CB0553"/>
    <w:rsid w:val="00CB0CC3"/>
    <w:rsid w:val="00CB2B18"/>
    <w:rsid w:val="00CB3AA6"/>
    <w:rsid w:val="00CB4747"/>
    <w:rsid w:val="00CB4E6D"/>
    <w:rsid w:val="00CB55C6"/>
    <w:rsid w:val="00CB61C6"/>
    <w:rsid w:val="00CB6741"/>
    <w:rsid w:val="00CC0702"/>
    <w:rsid w:val="00CC0EF8"/>
    <w:rsid w:val="00CC14D4"/>
    <w:rsid w:val="00CC341A"/>
    <w:rsid w:val="00CC3B7F"/>
    <w:rsid w:val="00CC3E32"/>
    <w:rsid w:val="00CC44FD"/>
    <w:rsid w:val="00CC61D3"/>
    <w:rsid w:val="00CC76C9"/>
    <w:rsid w:val="00CD1F78"/>
    <w:rsid w:val="00CD2536"/>
    <w:rsid w:val="00CD27F1"/>
    <w:rsid w:val="00CD532B"/>
    <w:rsid w:val="00CD62FE"/>
    <w:rsid w:val="00CD6796"/>
    <w:rsid w:val="00CD7561"/>
    <w:rsid w:val="00CD77D4"/>
    <w:rsid w:val="00CD7F66"/>
    <w:rsid w:val="00CE04E1"/>
    <w:rsid w:val="00CE1212"/>
    <w:rsid w:val="00CE272E"/>
    <w:rsid w:val="00CE49EC"/>
    <w:rsid w:val="00CE511C"/>
    <w:rsid w:val="00CE5316"/>
    <w:rsid w:val="00CE7ABF"/>
    <w:rsid w:val="00CF1204"/>
    <w:rsid w:val="00CF223C"/>
    <w:rsid w:val="00CF24C4"/>
    <w:rsid w:val="00CF3078"/>
    <w:rsid w:val="00CF3B2B"/>
    <w:rsid w:val="00CF4F24"/>
    <w:rsid w:val="00CF4FEB"/>
    <w:rsid w:val="00CF5FF3"/>
    <w:rsid w:val="00CF64EC"/>
    <w:rsid w:val="00CF7253"/>
    <w:rsid w:val="00CF76C5"/>
    <w:rsid w:val="00CF78F2"/>
    <w:rsid w:val="00CF795F"/>
    <w:rsid w:val="00CF7C79"/>
    <w:rsid w:val="00D00900"/>
    <w:rsid w:val="00D00FC3"/>
    <w:rsid w:val="00D017DC"/>
    <w:rsid w:val="00D021AE"/>
    <w:rsid w:val="00D02432"/>
    <w:rsid w:val="00D02724"/>
    <w:rsid w:val="00D02C07"/>
    <w:rsid w:val="00D03339"/>
    <w:rsid w:val="00D04691"/>
    <w:rsid w:val="00D05B49"/>
    <w:rsid w:val="00D063D2"/>
    <w:rsid w:val="00D06C18"/>
    <w:rsid w:val="00D10E60"/>
    <w:rsid w:val="00D1276D"/>
    <w:rsid w:val="00D12E6B"/>
    <w:rsid w:val="00D13A8A"/>
    <w:rsid w:val="00D13DDA"/>
    <w:rsid w:val="00D14165"/>
    <w:rsid w:val="00D147D7"/>
    <w:rsid w:val="00D14C34"/>
    <w:rsid w:val="00D159D0"/>
    <w:rsid w:val="00D1649C"/>
    <w:rsid w:val="00D17576"/>
    <w:rsid w:val="00D1783A"/>
    <w:rsid w:val="00D17CED"/>
    <w:rsid w:val="00D20495"/>
    <w:rsid w:val="00D20A22"/>
    <w:rsid w:val="00D20D89"/>
    <w:rsid w:val="00D20FFA"/>
    <w:rsid w:val="00D21320"/>
    <w:rsid w:val="00D215C6"/>
    <w:rsid w:val="00D22D5F"/>
    <w:rsid w:val="00D24B60"/>
    <w:rsid w:val="00D24BD2"/>
    <w:rsid w:val="00D24FD5"/>
    <w:rsid w:val="00D273F4"/>
    <w:rsid w:val="00D27A14"/>
    <w:rsid w:val="00D319E6"/>
    <w:rsid w:val="00D323BE"/>
    <w:rsid w:val="00D32585"/>
    <w:rsid w:val="00D32A24"/>
    <w:rsid w:val="00D32DFD"/>
    <w:rsid w:val="00D32E1A"/>
    <w:rsid w:val="00D3310E"/>
    <w:rsid w:val="00D355AA"/>
    <w:rsid w:val="00D3565A"/>
    <w:rsid w:val="00D405C5"/>
    <w:rsid w:val="00D40621"/>
    <w:rsid w:val="00D4136C"/>
    <w:rsid w:val="00D430DA"/>
    <w:rsid w:val="00D433DF"/>
    <w:rsid w:val="00D43C91"/>
    <w:rsid w:val="00D44283"/>
    <w:rsid w:val="00D44415"/>
    <w:rsid w:val="00D44518"/>
    <w:rsid w:val="00D46FFB"/>
    <w:rsid w:val="00D5120E"/>
    <w:rsid w:val="00D521B5"/>
    <w:rsid w:val="00D54393"/>
    <w:rsid w:val="00D55A63"/>
    <w:rsid w:val="00D55DA3"/>
    <w:rsid w:val="00D60080"/>
    <w:rsid w:val="00D604A0"/>
    <w:rsid w:val="00D606C7"/>
    <w:rsid w:val="00D606DB"/>
    <w:rsid w:val="00D60B52"/>
    <w:rsid w:val="00D61463"/>
    <w:rsid w:val="00D61874"/>
    <w:rsid w:val="00D61AC0"/>
    <w:rsid w:val="00D62B59"/>
    <w:rsid w:val="00D630B7"/>
    <w:rsid w:val="00D63221"/>
    <w:rsid w:val="00D635EF"/>
    <w:rsid w:val="00D654E1"/>
    <w:rsid w:val="00D65696"/>
    <w:rsid w:val="00D65BB9"/>
    <w:rsid w:val="00D66F4A"/>
    <w:rsid w:val="00D67431"/>
    <w:rsid w:val="00D67DE7"/>
    <w:rsid w:val="00D72BF1"/>
    <w:rsid w:val="00D74251"/>
    <w:rsid w:val="00D7491F"/>
    <w:rsid w:val="00D74B55"/>
    <w:rsid w:val="00D74CBE"/>
    <w:rsid w:val="00D74EF2"/>
    <w:rsid w:val="00D75540"/>
    <w:rsid w:val="00D75F35"/>
    <w:rsid w:val="00D76FFE"/>
    <w:rsid w:val="00D77D95"/>
    <w:rsid w:val="00D77E4D"/>
    <w:rsid w:val="00D83C11"/>
    <w:rsid w:val="00D83DA4"/>
    <w:rsid w:val="00D84593"/>
    <w:rsid w:val="00D84739"/>
    <w:rsid w:val="00D858C9"/>
    <w:rsid w:val="00D85EDB"/>
    <w:rsid w:val="00D863A9"/>
    <w:rsid w:val="00D90055"/>
    <w:rsid w:val="00D912DE"/>
    <w:rsid w:val="00D915B6"/>
    <w:rsid w:val="00D928E6"/>
    <w:rsid w:val="00D93292"/>
    <w:rsid w:val="00D93513"/>
    <w:rsid w:val="00D94E68"/>
    <w:rsid w:val="00D95571"/>
    <w:rsid w:val="00D969A9"/>
    <w:rsid w:val="00D972CC"/>
    <w:rsid w:val="00DA0263"/>
    <w:rsid w:val="00DA0573"/>
    <w:rsid w:val="00DA0F4D"/>
    <w:rsid w:val="00DA11AB"/>
    <w:rsid w:val="00DA1CED"/>
    <w:rsid w:val="00DA398D"/>
    <w:rsid w:val="00DA3E71"/>
    <w:rsid w:val="00DA4634"/>
    <w:rsid w:val="00DA4A61"/>
    <w:rsid w:val="00DA4F64"/>
    <w:rsid w:val="00DA7F7C"/>
    <w:rsid w:val="00DB0730"/>
    <w:rsid w:val="00DB1FBD"/>
    <w:rsid w:val="00DB2B20"/>
    <w:rsid w:val="00DB2C62"/>
    <w:rsid w:val="00DB3139"/>
    <w:rsid w:val="00DB3950"/>
    <w:rsid w:val="00DB4C0A"/>
    <w:rsid w:val="00DB515A"/>
    <w:rsid w:val="00DB5375"/>
    <w:rsid w:val="00DB549B"/>
    <w:rsid w:val="00DB5675"/>
    <w:rsid w:val="00DB5D73"/>
    <w:rsid w:val="00DB6043"/>
    <w:rsid w:val="00DB6076"/>
    <w:rsid w:val="00DB695B"/>
    <w:rsid w:val="00DB6C58"/>
    <w:rsid w:val="00DC1B57"/>
    <w:rsid w:val="00DC24BE"/>
    <w:rsid w:val="00DC2CDF"/>
    <w:rsid w:val="00DC2F7B"/>
    <w:rsid w:val="00DC3AF2"/>
    <w:rsid w:val="00DC445B"/>
    <w:rsid w:val="00DC4F8E"/>
    <w:rsid w:val="00DC63D0"/>
    <w:rsid w:val="00DD0C4F"/>
    <w:rsid w:val="00DD1964"/>
    <w:rsid w:val="00DD28EF"/>
    <w:rsid w:val="00DD2AF4"/>
    <w:rsid w:val="00DD2FD6"/>
    <w:rsid w:val="00DD3626"/>
    <w:rsid w:val="00DD4675"/>
    <w:rsid w:val="00DD468C"/>
    <w:rsid w:val="00DD548A"/>
    <w:rsid w:val="00DD680A"/>
    <w:rsid w:val="00DD6A2F"/>
    <w:rsid w:val="00DD7AE3"/>
    <w:rsid w:val="00DE0051"/>
    <w:rsid w:val="00DE1090"/>
    <w:rsid w:val="00DE1301"/>
    <w:rsid w:val="00DE20D5"/>
    <w:rsid w:val="00DE222C"/>
    <w:rsid w:val="00DE2746"/>
    <w:rsid w:val="00DE2DEA"/>
    <w:rsid w:val="00DE2ED9"/>
    <w:rsid w:val="00DE30CC"/>
    <w:rsid w:val="00DE31CB"/>
    <w:rsid w:val="00DE3CD1"/>
    <w:rsid w:val="00DE42AC"/>
    <w:rsid w:val="00DE4594"/>
    <w:rsid w:val="00DE58B5"/>
    <w:rsid w:val="00DE628D"/>
    <w:rsid w:val="00DE6483"/>
    <w:rsid w:val="00DE71F8"/>
    <w:rsid w:val="00DE74D0"/>
    <w:rsid w:val="00DE7F7D"/>
    <w:rsid w:val="00DF094F"/>
    <w:rsid w:val="00DF2021"/>
    <w:rsid w:val="00DF2518"/>
    <w:rsid w:val="00DF31E9"/>
    <w:rsid w:val="00DF3B5D"/>
    <w:rsid w:val="00DF411F"/>
    <w:rsid w:val="00DF668F"/>
    <w:rsid w:val="00DF70B0"/>
    <w:rsid w:val="00DF727F"/>
    <w:rsid w:val="00E00404"/>
    <w:rsid w:val="00E007BB"/>
    <w:rsid w:val="00E00F0A"/>
    <w:rsid w:val="00E03F16"/>
    <w:rsid w:val="00E040DE"/>
    <w:rsid w:val="00E04E1D"/>
    <w:rsid w:val="00E0621E"/>
    <w:rsid w:val="00E076A8"/>
    <w:rsid w:val="00E07EE4"/>
    <w:rsid w:val="00E102FB"/>
    <w:rsid w:val="00E103C9"/>
    <w:rsid w:val="00E1117F"/>
    <w:rsid w:val="00E11569"/>
    <w:rsid w:val="00E11AC1"/>
    <w:rsid w:val="00E1309B"/>
    <w:rsid w:val="00E134BF"/>
    <w:rsid w:val="00E135E1"/>
    <w:rsid w:val="00E14562"/>
    <w:rsid w:val="00E14619"/>
    <w:rsid w:val="00E1484D"/>
    <w:rsid w:val="00E15E68"/>
    <w:rsid w:val="00E16AA3"/>
    <w:rsid w:val="00E201B4"/>
    <w:rsid w:val="00E205F0"/>
    <w:rsid w:val="00E2071D"/>
    <w:rsid w:val="00E20DD0"/>
    <w:rsid w:val="00E2193C"/>
    <w:rsid w:val="00E226ED"/>
    <w:rsid w:val="00E22CC5"/>
    <w:rsid w:val="00E2342B"/>
    <w:rsid w:val="00E237CA"/>
    <w:rsid w:val="00E23968"/>
    <w:rsid w:val="00E23B16"/>
    <w:rsid w:val="00E244A8"/>
    <w:rsid w:val="00E25307"/>
    <w:rsid w:val="00E25681"/>
    <w:rsid w:val="00E26655"/>
    <w:rsid w:val="00E27687"/>
    <w:rsid w:val="00E309EF"/>
    <w:rsid w:val="00E317E8"/>
    <w:rsid w:val="00E31B93"/>
    <w:rsid w:val="00E33D03"/>
    <w:rsid w:val="00E34B80"/>
    <w:rsid w:val="00E34F03"/>
    <w:rsid w:val="00E34FFF"/>
    <w:rsid w:val="00E379E0"/>
    <w:rsid w:val="00E37A73"/>
    <w:rsid w:val="00E408B4"/>
    <w:rsid w:val="00E40B74"/>
    <w:rsid w:val="00E41107"/>
    <w:rsid w:val="00E41586"/>
    <w:rsid w:val="00E419D4"/>
    <w:rsid w:val="00E41A5F"/>
    <w:rsid w:val="00E43805"/>
    <w:rsid w:val="00E43BEA"/>
    <w:rsid w:val="00E43EFC"/>
    <w:rsid w:val="00E44BD9"/>
    <w:rsid w:val="00E45D12"/>
    <w:rsid w:val="00E45E20"/>
    <w:rsid w:val="00E46421"/>
    <w:rsid w:val="00E464AA"/>
    <w:rsid w:val="00E521E7"/>
    <w:rsid w:val="00E528BD"/>
    <w:rsid w:val="00E547BA"/>
    <w:rsid w:val="00E54D78"/>
    <w:rsid w:val="00E5581F"/>
    <w:rsid w:val="00E565F9"/>
    <w:rsid w:val="00E57753"/>
    <w:rsid w:val="00E5778C"/>
    <w:rsid w:val="00E60AC4"/>
    <w:rsid w:val="00E61D02"/>
    <w:rsid w:val="00E62522"/>
    <w:rsid w:val="00E62641"/>
    <w:rsid w:val="00E62BE0"/>
    <w:rsid w:val="00E62EEC"/>
    <w:rsid w:val="00E6390F"/>
    <w:rsid w:val="00E6509D"/>
    <w:rsid w:val="00E65D2E"/>
    <w:rsid w:val="00E67D4A"/>
    <w:rsid w:val="00E67FE8"/>
    <w:rsid w:val="00E705C8"/>
    <w:rsid w:val="00E70F65"/>
    <w:rsid w:val="00E71C61"/>
    <w:rsid w:val="00E72274"/>
    <w:rsid w:val="00E73542"/>
    <w:rsid w:val="00E73D6D"/>
    <w:rsid w:val="00E746D5"/>
    <w:rsid w:val="00E748FD"/>
    <w:rsid w:val="00E7586B"/>
    <w:rsid w:val="00E80650"/>
    <w:rsid w:val="00E80A91"/>
    <w:rsid w:val="00E80B6E"/>
    <w:rsid w:val="00E81743"/>
    <w:rsid w:val="00E81927"/>
    <w:rsid w:val="00E81D4C"/>
    <w:rsid w:val="00E81DDF"/>
    <w:rsid w:val="00E82297"/>
    <w:rsid w:val="00E835D6"/>
    <w:rsid w:val="00E83CDB"/>
    <w:rsid w:val="00E841BE"/>
    <w:rsid w:val="00E841E1"/>
    <w:rsid w:val="00E84380"/>
    <w:rsid w:val="00E84448"/>
    <w:rsid w:val="00E84A95"/>
    <w:rsid w:val="00E85235"/>
    <w:rsid w:val="00E86E7C"/>
    <w:rsid w:val="00E86F85"/>
    <w:rsid w:val="00E87FBD"/>
    <w:rsid w:val="00E905D0"/>
    <w:rsid w:val="00E908E5"/>
    <w:rsid w:val="00E90C60"/>
    <w:rsid w:val="00E90D3C"/>
    <w:rsid w:val="00E90EB8"/>
    <w:rsid w:val="00E914E0"/>
    <w:rsid w:val="00E92B09"/>
    <w:rsid w:val="00E93926"/>
    <w:rsid w:val="00E94030"/>
    <w:rsid w:val="00E94081"/>
    <w:rsid w:val="00E94D8D"/>
    <w:rsid w:val="00E94F92"/>
    <w:rsid w:val="00E95537"/>
    <w:rsid w:val="00E95ACB"/>
    <w:rsid w:val="00E96532"/>
    <w:rsid w:val="00E97542"/>
    <w:rsid w:val="00EA0185"/>
    <w:rsid w:val="00EA0B87"/>
    <w:rsid w:val="00EA2796"/>
    <w:rsid w:val="00EA4272"/>
    <w:rsid w:val="00EA4A5F"/>
    <w:rsid w:val="00EA4E33"/>
    <w:rsid w:val="00EA5266"/>
    <w:rsid w:val="00EA53B7"/>
    <w:rsid w:val="00EA5713"/>
    <w:rsid w:val="00EA5C0F"/>
    <w:rsid w:val="00EA6509"/>
    <w:rsid w:val="00EA6B89"/>
    <w:rsid w:val="00EA739B"/>
    <w:rsid w:val="00EA7685"/>
    <w:rsid w:val="00EA7E8A"/>
    <w:rsid w:val="00EB08E7"/>
    <w:rsid w:val="00EB0C92"/>
    <w:rsid w:val="00EB15EA"/>
    <w:rsid w:val="00EB1D9F"/>
    <w:rsid w:val="00EB1F4A"/>
    <w:rsid w:val="00EB355E"/>
    <w:rsid w:val="00EB7E33"/>
    <w:rsid w:val="00EC108D"/>
    <w:rsid w:val="00EC1657"/>
    <w:rsid w:val="00EC2455"/>
    <w:rsid w:val="00EC2995"/>
    <w:rsid w:val="00EC2AE1"/>
    <w:rsid w:val="00EC2CF5"/>
    <w:rsid w:val="00EC5676"/>
    <w:rsid w:val="00EC576B"/>
    <w:rsid w:val="00EC6D19"/>
    <w:rsid w:val="00EC73CD"/>
    <w:rsid w:val="00ED12DB"/>
    <w:rsid w:val="00ED254D"/>
    <w:rsid w:val="00ED37EF"/>
    <w:rsid w:val="00ED427A"/>
    <w:rsid w:val="00ED485C"/>
    <w:rsid w:val="00ED49BF"/>
    <w:rsid w:val="00ED4E83"/>
    <w:rsid w:val="00ED53B0"/>
    <w:rsid w:val="00ED6B4F"/>
    <w:rsid w:val="00ED7487"/>
    <w:rsid w:val="00ED769D"/>
    <w:rsid w:val="00ED7752"/>
    <w:rsid w:val="00EE1531"/>
    <w:rsid w:val="00EE15CC"/>
    <w:rsid w:val="00EE1EE4"/>
    <w:rsid w:val="00EE21AD"/>
    <w:rsid w:val="00EE29AC"/>
    <w:rsid w:val="00EE358B"/>
    <w:rsid w:val="00EE3789"/>
    <w:rsid w:val="00EE66D1"/>
    <w:rsid w:val="00EE722F"/>
    <w:rsid w:val="00EF0830"/>
    <w:rsid w:val="00EF12FE"/>
    <w:rsid w:val="00EF1933"/>
    <w:rsid w:val="00EF20ED"/>
    <w:rsid w:val="00EF21EC"/>
    <w:rsid w:val="00EF23EA"/>
    <w:rsid w:val="00EF268C"/>
    <w:rsid w:val="00EF28D8"/>
    <w:rsid w:val="00EF2B90"/>
    <w:rsid w:val="00EF2EC0"/>
    <w:rsid w:val="00EF33B0"/>
    <w:rsid w:val="00EF3572"/>
    <w:rsid w:val="00EF371B"/>
    <w:rsid w:val="00EF3CDA"/>
    <w:rsid w:val="00EF4052"/>
    <w:rsid w:val="00EF5270"/>
    <w:rsid w:val="00EF5EAF"/>
    <w:rsid w:val="00EF6059"/>
    <w:rsid w:val="00EF71DB"/>
    <w:rsid w:val="00EF7F34"/>
    <w:rsid w:val="00F0214A"/>
    <w:rsid w:val="00F03A68"/>
    <w:rsid w:val="00F04436"/>
    <w:rsid w:val="00F046FA"/>
    <w:rsid w:val="00F04CF9"/>
    <w:rsid w:val="00F055A9"/>
    <w:rsid w:val="00F0573A"/>
    <w:rsid w:val="00F0642F"/>
    <w:rsid w:val="00F07602"/>
    <w:rsid w:val="00F10C3B"/>
    <w:rsid w:val="00F115CF"/>
    <w:rsid w:val="00F11DD4"/>
    <w:rsid w:val="00F12E79"/>
    <w:rsid w:val="00F132F1"/>
    <w:rsid w:val="00F13318"/>
    <w:rsid w:val="00F13F1C"/>
    <w:rsid w:val="00F1445E"/>
    <w:rsid w:val="00F1494C"/>
    <w:rsid w:val="00F15FFF"/>
    <w:rsid w:val="00F1613A"/>
    <w:rsid w:val="00F16A3E"/>
    <w:rsid w:val="00F16C5C"/>
    <w:rsid w:val="00F2015C"/>
    <w:rsid w:val="00F20CB2"/>
    <w:rsid w:val="00F21A1A"/>
    <w:rsid w:val="00F22ACB"/>
    <w:rsid w:val="00F22AF9"/>
    <w:rsid w:val="00F22F57"/>
    <w:rsid w:val="00F23AE3"/>
    <w:rsid w:val="00F23AF4"/>
    <w:rsid w:val="00F23F05"/>
    <w:rsid w:val="00F24E98"/>
    <w:rsid w:val="00F26F1B"/>
    <w:rsid w:val="00F2769F"/>
    <w:rsid w:val="00F27C6C"/>
    <w:rsid w:val="00F3142A"/>
    <w:rsid w:val="00F315C1"/>
    <w:rsid w:val="00F31A35"/>
    <w:rsid w:val="00F31C6E"/>
    <w:rsid w:val="00F32718"/>
    <w:rsid w:val="00F33871"/>
    <w:rsid w:val="00F3436C"/>
    <w:rsid w:val="00F34522"/>
    <w:rsid w:val="00F37A26"/>
    <w:rsid w:val="00F37AE6"/>
    <w:rsid w:val="00F37D74"/>
    <w:rsid w:val="00F42131"/>
    <w:rsid w:val="00F424F9"/>
    <w:rsid w:val="00F4334B"/>
    <w:rsid w:val="00F43643"/>
    <w:rsid w:val="00F4452E"/>
    <w:rsid w:val="00F469CC"/>
    <w:rsid w:val="00F46C6C"/>
    <w:rsid w:val="00F47996"/>
    <w:rsid w:val="00F47B3E"/>
    <w:rsid w:val="00F508C9"/>
    <w:rsid w:val="00F51324"/>
    <w:rsid w:val="00F52060"/>
    <w:rsid w:val="00F52A0D"/>
    <w:rsid w:val="00F53093"/>
    <w:rsid w:val="00F531DC"/>
    <w:rsid w:val="00F5320C"/>
    <w:rsid w:val="00F5372F"/>
    <w:rsid w:val="00F545C9"/>
    <w:rsid w:val="00F54C5E"/>
    <w:rsid w:val="00F60166"/>
    <w:rsid w:val="00F62876"/>
    <w:rsid w:val="00F66758"/>
    <w:rsid w:val="00F66C93"/>
    <w:rsid w:val="00F66E78"/>
    <w:rsid w:val="00F67BBF"/>
    <w:rsid w:val="00F70183"/>
    <w:rsid w:val="00F70522"/>
    <w:rsid w:val="00F70708"/>
    <w:rsid w:val="00F70EA5"/>
    <w:rsid w:val="00F7252F"/>
    <w:rsid w:val="00F72608"/>
    <w:rsid w:val="00F73795"/>
    <w:rsid w:val="00F73B0E"/>
    <w:rsid w:val="00F7411B"/>
    <w:rsid w:val="00F748AC"/>
    <w:rsid w:val="00F74DFA"/>
    <w:rsid w:val="00F75F24"/>
    <w:rsid w:val="00F76302"/>
    <w:rsid w:val="00F7717B"/>
    <w:rsid w:val="00F777A3"/>
    <w:rsid w:val="00F80573"/>
    <w:rsid w:val="00F814F9"/>
    <w:rsid w:val="00F8158A"/>
    <w:rsid w:val="00F81787"/>
    <w:rsid w:val="00F83218"/>
    <w:rsid w:val="00F83C37"/>
    <w:rsid w:val="00F84787"/>
    <w:rsid w:val="00F85B7C"/>
    <w:rsid w:val="00F872CF"/>
    <w:rsid w:val="00F879C0"/>
    <w:rsid w:val="00F87CB9"/>
    <w:rsid w:val="00F917B7"/>
    <w:rsid w:val="00F93F0A"/>
    <w:rsid w:val="00F9574F"/>
    <w:rsid w:val="00F95954"/>
    <w:rsid w:val="00F95D4B"/>
    <w:rsid w:val="00F97712"/>
    <w:rsid w:val="00F97BD5"/>
    <w:rsid w:val="00FA08B1"/>
    <w:rsid w:val="00FA0DFF"/>
    <w:rsid w:val="00FA40D0"/>
    <w:rsid w:val="00FA4C45"/>
    <w:rsid w:val="00FA52B2"/>
    <w:rsid w:val="00FA5DD5"/>
    <w:rsid w:val="00FA64AE"/>
    <w:rsid w:val="00FB002C"/>
    <w:rsid w:val="00FB0690"/>
    <w:rsid w:val="00FB0D71"/>
    <w:rsid w:val="00FB22A3"/>
    <w:rsid w:val="00FB2645"/>
    <w:rsid w:val="00FB32F2"/>
    <w:rsid w:val="00FB3713"/>
    <w:rsid w:val="00FB375F"/>
    <w:rsid w:val="00FB416A"/>
    <w:rsid w:val="00FB4F19"/>
    <w:rsid w:val="00FC1B67"/>
    <w:rsid w:val="00FC2216"/>
    <w:rsid w:val="00FC2376"/>
    <w:rsid w:val="00FC4CEC"/>
    <w:rsid w:val="00FD067C"/>
    <w:rsid w:val="00FD20D9"/>
    <w:rsid w:val="00FD3E89"/>
    <w:rsid w:val="00FD4F4D"/>
    <w:rsid w:val="00FD54A0"/>
    <w:rsid w:val="00FD5B9E"/>
    <w:rsid w:val="00FD693B"/>
    <w:rsid w:val="00FD72B0"/>
    <w:rsid w:val="00FE08C9"/>
    <w:rsid w:val="00FE0DB9"/>
    <w:rsid w:val="00FE1B31"/>
    <w:rsid w:val="00FE3C8C"/>
    <w:rsid w:val="00FE469F"/>
    <w:rsid w:val="00FE47EE"/>
    <w:rsid w:val="00FE5C7A"/>
    <w:rsid w:val="00FE75DF"/>
    <w:rsid w:val="00FE79F4"/>
    <w:rsid w:val="00FF0E76"/>
    <w:rsid w:val="00FF1827"/>
    <w:rsid w:val="00FF1C05"/>
    <w:rsid w:val="00FF2357"/>
    <w:rsid w:val="00FF273E"/>
    <w:rsid w:val="00FF28B8"/>
    <w:rsid w:val="00FF2E3E"/>
    <w:rsid w:val="00FF3A7E"/>
    <w:rsid w:val="00FF4098"/>
    <w:rsid w:val="00FF6C7C"/>
    <w:rsid w:val="00FF7135"/>
    <w:rsid w:val="00FF76BC"/>
    <w:rsid w:val="00FF7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 w:type="paragraph" w:customStyle="1" w:styleId="fr10">
    <w:name w:val="fr1"/>
    <w:basedOn w:val="a"/>
    <w:rsid w:val="008255DE"/>
    <w:pPr>
      <w:widowControl/>
      <w:autoSpaceDE/>
      <w:autoSpaceDN/>
      <w:adjustRightInd/>
      <w:spacing w:before="100" w:beforeAutospacing="1" w:after="100" w:afterAutospacing="1" w:line="240" w:lineRule="auto"/>
      <w:ind w:left="0"/>
      <w:jc w:val="left"/>
    </w:pPr>
    <w:rPr>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402347">
      <w:bodyDiv w:val="1"/>
      <w:marLeft w:val="0"/>
      <w:marRight w:val="0"/>
      <w:marTop w:val="0"/>
      <w:marBottom w:val="0"/>
      <w:divBdr>
        <w:top w:val="none" w:sz="0" w:space="0" w:color="auto"/>
        <w:left w:val="none" w:sz="0" w:space="0" w:color="auto"/>
        <w:bottom w:val="none" w:sz="0" w:space="0" w:color="auto"/>
        <w:right w:val="none" w:sz="0" w:space="0" w:color="auto"/>
      </w:divBdr>
    </w:div>
    <w:div w:id="5138469">
      <w:bodyDiv w:val="1"/>
      <w:marLeft w:val="0"/>
      <w:marRight w:val="0"/>
      <w:marTop w:val="0"/>
      <w:marBottom w:val="0"/>
      <w:divBdr>
        <w:top w:val="none" w:sz="0" w:space="0" w:color="auto"/>
        <w:left w:val="none" w:sz="0" w:space="0" w:color="auto"/>
        <w:bottom w:val="none" w:sz="0" w:space="0" w:color="auto"/>
        <w:right w:val="none" w:sz="0" w:space="0" w:color="auto"/>
      </w:divBdr>
    </w:div>
    <w:div w:id="7758006">
      <w:bodyDiv w:val="1"/>
      <w:marLeft w:val="0"/>
      <w:marRight w:val="0"/>
      <w:marTop w:val="0"/>
      <w:marBottom w:val="0"/>
      <w:divBdr>
        <w:top w:val="none" w:sz="0" w:space="0" w:color="auto"/>
        <w:left w:val="none" w:sz="0" w:space="0" w:color="auto"/>
        <w:bottom w:val="none" w:sz="0" w:space="0" w:color="auto"/>
        <w:right w:val="none" w:sz="0" w:space="0" w:color="auto"/>
      </w:divBdr>
    </w:div>
    <w:div w:id="16350726">
      <w:bodyDiv w:val="1"/>
      <w:marLeft w:val="0"/>
      <w:marRight w:val="0"/>
      <w:marTop w:val="0"/>
      <w:marBottom w:val="0"/>
      <w:divBdr>
        <w:top w:val="none" w:sz="0" w:space="0" w:color="auto"/>
        <w:left w:val="none" w:sz="0" w:space="0" w:color="auto"/>
        <w:bottom w:val="none" w:sz="0" w:space="0" w:color="auto"/>
        <w:right w:val="none" w:sz="0" w:space="0" w:color="auto"/>
      </w:divBdr>
    </w:div>
    <w:div w:id="21441558">
      <w:bodyDiv w:val="1"/>
      <w:marLeft w:val="0"/>
      <w:marRight w:val="0"/>
      <w:marTop w:val="0"/>
      <w:marBottom w:val="0"/>
      <w:divBdr>
        <w:top w:val="none" w:sz="0" w:space="0" w:color="auto"/>
        <w:left w:val="none" w:sz="0" w:space="0" w:color="auto"/>
        <w:bottom w:val="none" w:sz="0" w:space="0" w:color="auto"/>
        <w:right w:val="none" w:sz="0" w:space="0" w:color="auto"/>
      </w:divBdr>
    </w:div>
    <w:div w:id="25958556">
      <w:bodyDiv w:val="1"/>
      <w:marLeft w:val="0"/>
      <w:marRight w:val="0"/>
      <w:marTop w:val="0"/>
      <w:marBottom w:val="0"/>
      <w:divBdr>
        <w:top w:val="none" w:sz="0" w:space="0" w:color="auto"/>
        <w:left w:val="none" w:sz="0" w:space="0" w:color="auto"/>
        <w:bottom w:val="none" w:sz="0" w:space="0" w:color="auto"/>
        <w:right w:val="none" w:sz="0" w:space="0" w:color="auto"/>
      </w:divBdr>
    </w:div>
    <w:div w:id="35589680">
      <w:bodyDiv w:val="1"/>
      <w:marLeft w:val="0"/>
      <w:marRight w:val="0"/>
      <w:marTop w:val="0"/>
      <w:marBottom w:val="0"/>
      <w:divBdr>
        <w:top w:val="none" w:sz="0" w:space="0" w:color="auto"/>
        <w:left w:val="none" w:sz="0" w:space="0" w:color="auto"/>
        <w:bottom w:val="none" w:sz="0" w:space="0" w:color="auto"/>
        <w:right w:val="none" w:sz="0" w:space="0" w:color="auto"/>
      </w:divBdr>
    </w:div>
    <w:div w:id="44068043">
      <w:bodyDiv w:val="1"/>
      <w:marLeft w:val="0"/>
      <w:marRight w:val="0"/>
      <w:marTop w:val="0"/>
      <w:marBottom w:val="0"/>
      <w:divBdr>
        <w:top w:val="none" w:sz="0" w:space="0" w:color="auto"/>
        <w:left w:val="none" w:sz="0" w:space="0" w:color="auto"/>
        <w:bottom w:val="none" w:sz="0" w:space="0" w:color="auto"/>
        <w:right w:val="none" w:sz="0" w:space="0" w:color="auto"/>
      </w:divBdr>
    </w:div>
    <w:div w:id="47389085">
      <w:bodyDiv w:val="1"/>
      <w:marLeft w:val="0"/>
      <w:marRight w:val="0"/>
      <w:marTop w:val="0"/>
      <w:marBottom w:val="0"/>
      <w:divBdr>
        <w:top w:val="none" w:sz="0" w:space="0" w:color="auto"/>
        <w:left w:val="none" w:sz="0" w:space="0" w:color="auto"/>
        <w:bottom w:val="none" w:sz="0" w:space="0" w:color="auto"/>
        <w:right w:val="none" w:sz="0" w:space="0" w:color="auto"/>
      </w:divBdr>
    </w:div>
    <w:div w:id="47651853">
      <w:bodyDiv w:val="1"/>
      <w:marLeft w:val="0"/>
      <w:marRight w:val="0"/>
      <w:marTop w:val="0"/>
      <w:marBottom w:val="0"/>
      <w:divBdr>
        <w:top w:val="none" w:sz="0" w:space="0" w:color="auto"/>
        <w:left w:val="none" w:sz="0" w:space="0" w:color="auto"/>
        <w:bottom w:val="none" w:sz="0" w:space="0" w:color="auto"/>
        <w:right w:val="none" w:sz="0" w:space="0" w:color="auto"/>
      </w:divBdr>
    </w:div>
    <w:div w:id="58670016">
      <w:bodyDiv w:val="1"/>
      <w:marLeft w:val="0"/>
      <w:marRight w:val="0"/>
      <w:marTop w:val="0"/>
      <w:marBottom w:val="0"/>
      <w:divBdr>
        <w:top w:val="none" w:sz="0" w:space="0" w:color="auto"/>
        <w:left w:val="none" w:sz="0" w:space="0" w:color="auto"/>
        <w:bottom w:val="none" w:sz="0" w:space="0" w:color="auto"/>
        <w:right w:val="none" w:sz="0" w:space="0" w:color="auto"/>
      </w:divBdr>
    </w:div>
    <w:div w:id="62871179">
      <w:bodyDiv w:val="1"/>
      <w:marLeft w:val="0"/>
      <w:marRight w:val="0"/>
      <w:marTop w:val="0"/>
      <w:marBottom w:val="0"/>
      <w:divBdr>
        <w:top w:val="none" w:sz="0" w:space="0" w:color="auto"/>
        <w:left w:val="none" w:sz="0" w:space="0" w:color="auto"/>
        <w:bottom w:val="none" w:sz="0" w:space="0" w:color="auto"/>
        <w:right w:val="none" w:sz="0" w:space="0" w:color="auto"/>
      </w:divBdr>
    </w:div>
    <w:div w:id="64453545">
      <w:bodyDiv w:val="1"/>
      <w:marLeft w:val="0"/>
      <w:marRight w:val="0"/>
      <w:marTop w:val="0"/>
      <w:marBottom w:val="0"/>
      <w:divBdr>
        <w:top w:val="none" w:sz="0" w:space="0" w:color="auto"/>
        <w:left w:val="none" w:sz="0" w:space="0" w:color="auto"/>
        <w:bottom w:val="none" w:sz="0" w:space="0" w:color="auto"/>
        <w:right w:val="none" w:sz="0" w:space="0" w:color="auto"/>
      </w:divBdr>
    </w:div>
    <w:div w:id="71200926">
      <w:bodyDiv w:val="1"/>
      <w:marLeft w:val="0"/>
      <w:marRight w:val="0"/>
      <w:marTop w:val="0"/>
      <w:marBottom w:val="0"/>
      <w:divBdr>
        <w:top w:val="none" w:sz="0" w:space="0" w:color="auto"/>
        <w:left w:val="none" w:sz="0" w:space="0" w:color="auto"/>
        <w:bottom w:val="none" w:sz="0" w:space="0" w:color="auto"/>
        <w:right w:val="none" w:sz="0" w:space="0" w:color="auto"/>
      </w:divBdr>
    </w:div>
    <w:div w:id="73748070">
      <w:bodyDiv w:val="1"/>
      <w:marLeft w:val="0"/>
      <w:marRight w:val="0"/>
      <w:marTop w:val="0"/>
      <w:marBottom w:val="0"/>
      <w:divBdr>
        <w:top w:val="none" w:sz="0" w:space="0" w:color="auto"/>
        <w:left w:val="none" w:sz="0" w:space="0" w:color="auto"/>
        <w:bottom w:val="none" w:sz="0" w:space="0" w:color="auto"/>
        <w:right w:val="none" w:sz="0" w:space="0" w:color="auto"/>
      </w:divBdr>
    </w:div>
    <w:div w:id="78216422">
      <w:bodyDiv w:val="1"/>
      <w:marLeft w:val="0"/>
      <w:marRight w:val="0"/>
      <w:marTop w:val="0"/>
      <w:marBottom w:val="0"/>
      <w:divBdr>
        <w:top w:val="none" w:sz="0" w:space="0" w:color="auto"/>
        <w:left w:val="none" w:sz="0" w:space="0" w:color="auto"/>
        <w:bottom w:val="none" w:sz="0" w:space="0" w:color="auto"/>
        <w:right w:val="none" w:sz="0" w:space="0" w:color="auto"/>
      </w:divBdr>
    </w:div>
    <w:div w:id="83311125">
      <w:bodyDiv w:val="1"/>
      <w:marLeft w:val="0"/>
      <w:marRight w:val="0"/>
      <w:marTop w:val="0"/>
      <w:marBottom w:val="0"/>
      <w:divBdr>
        <w:top w:val="none" w:sz="0" w:space="0" w:color="auto"/>
        <w:left w:val="none" w:sz="0" w:space="0" w:color="auto"/>
        <w:bottom w:val="none" w:sz="0" w:space="0" w:color="auto"/>
        <w:right w:val="none" w:sz="0" w:space="0" w:color="auto"/>
      </w:divBdr>
    </w:div>
    <w:div w:id="96680987">
      <w:bodyDiv w:val="1"/>
      <w:marLeft w:val="0"/>
      <w:marRight w:val="0"/>
      <w:marTop w:val="0"/>
      <w:marBottom w:val="0"/>
      <w:divBdr>
        <w:top w:val="none" w:sz="0" w:space="0" w:color="auto"/>
        <w:left w:val="none" w:sz="0" w:space="0" w:color="auto"/>
        <w:bottom w:val="none" w:sz="0" w:space="0" w:color="auto"/>
        <w:right w:val="none" w:sz="0" w:space="0" w:color="auto"/>
      </w:divBdr>
    </w:div>
    <w:div w:id="99296932">
      <w:bodyDiv w:val="1"/>
      <w:marLeft w:val="0"/>
      <w:marRight w:val="0"/>
      <w:marTop w:val="0"/>
      <w:marBottom w:val="0"/>
      <w:divBdr>
        <w:top w:val="none" w:sz="0" w:space="0" w:color="auto"/>
        <w:left w:val="none" w:sz="0" w:space="0" w:color="auto"/>
        <w:bottom w:val="none" w:sz="0" w:space="0" w:color="auto"/>
        <w:right w:val="none" w:sz="0" w:space="0" w:color="auto"/>
      </w:divBdr>
    </w:div>
    <w:div w:id="102114878">
      <w:bodyDiv w:val="1"/>
      <w:marLeft w:val="0"/>
      <w:marRight w:val="0"/>
      <w:marTop w:val="0"/>
      <w:marBottom w:val="0"/>
      <w:divBdr>
        <w:top w:val="none" w:sz="0" w:space="0" w:color="auto"/>
        <w:left w:val="none" w:sz="0" w:space="0" w:color="auto"/>
        <w:bottom w:val="none" w:sz="0" w:space="0" w:color="auto"/>
        <w:right w:val="none" w:sz="0" w:space="0" w:color="auto"/>
      </w:divBdr>
    </w:div>
    <w:div w:id="109053159">
      <w:bodyDiv w:val="1"/>
      <w:marLeft w:val="0"/>
      <w:marRight w:val="0"/>
      <w:marTop w:val="0"/>
      <w:marBottom w:val="0"/>
      <w:divBdr>
        <w:top w:val="none" w:sz="0" w:space="0" w:color="auto"/>
        <w:left w:val="none" w:sz="0" w:space="0" w:color="auto"/>
        <w:bottom w:val="none" w:sz="0" w:space="0" w:color="auto"/>
        <w:right w:val="none" w:sz="0" w:space="0" w:color="auto"/>
      </w:divBdr>
    </w:div>
    <w:div w:id="118230879">
      <w:bodyDiv w:val="1"/>
      <w:marLeft w:val="0"/>
      <w:marRight w:val="0"/>
      <w:marTop w:val="0"/>
      <w:marBottom w:val="0"/>
      <w:divBdr>
        <w:top w:val="none" w:sz="0" w:space="0" w:color="auto"/>
        <w:left w:val="none" w:sz="0" w:space="0" w:color="auto"/>
        <w:bottom w:val="none" w:sz="0" w:space="0" w:color="auto"/>
        <w:right w:val="none" w:sz="0" w:space="0" w:color="auto"/>
      </w:divBdr>
    </w:div>
    <w:div w:id="120462012">
      <w:bodyDiv w:val="1"/>
      <w:marLeft w:val="0"/>
      <w:marRight w:val="0"/>
      <w:marTop w:val="0"/>
      <w:marBottom w:val="0"/>
      <w:divBdr>
        <w:top w:val="none" w:sz="0" w:space="0" w:color="auto"/>
        <w:left w:val="none" w:sz="0" w:space="0" w:color="auto"/>
        <w:bottom w:val="none" w:sz="0" w:space="0" w:color="auto"/>
        <w:right w:val="none" w:sz="0" w:space="0" w:color="auto"/>
      </w:divBdr>
    </w:div>
    <w:div w:id="134371494">
      <w:bodyDiv w:val="1"/>
      <w:marLeft w:val="0"/>
      <w:marRight w:val="0"/>
      <w:marTop w:val="0"/>
      <w:marBottom w:val="0"/>
      <w:divBdr>
        <w:top w:val="none" w:sz="0" w:space="0" w:color="auto"/>
        <w:left w:val="none" w:sz="0" w:space="0" w:color="auto"/>
        <w:bottom w:val="none" w:sz="0" w:space="0" w:color="auto"/>
        <w:right w:val="none" w:sz="0" w:space="0" w:color="auto"/>
      </w:divBdr>
    </w:div>
    <w:div w:id="135998641">
      <w:bodyDiv w:val="1"/>
      <w:marLeft w:val="0"/>
      <w:marRight w:val="0"/>
      <w:marTop w:val="0"/>
      <w:marBottom w:val="0"/>
      <w:divBdr>
        <w:top w:val="none" w:sz="0" w:space="0" w:color="auto"/>
        <w:left w:val="none" w:sz="0" w:space="0" w:color="auto"/>
        <w:bottom w:val="none" w:sz="0" w:space="0" w:color="auto"/>
        <w:right w:val="none" w:sz="0" w:space="0" w:color="auto"/>
      </w:divBdr>
    </w:div>
    <w:div w:id="145167625">
      <w:bodyDiv w:val="1"/>
      <w:marLeft w:val="0"/>
      <w:marRight w:val="0"/>
      <w:marTop w:val="0"/>
      <w:marBottom w:val="0"/>
      <w:divBdr>
        <w:top w:val="none" w:sz="0" w:space="0" w:color="auto"/>
        <w:left w:val="none" w:sz="0" w:space="0" w:color="auto"/>
        <w:bottom w:val="none" w:sz="0" w:space="0" w:color="auto"/>
        <w:right w:val="none" w:sz="0" w:space="0" w:color="auto"/>
      </w:divBdr>
    </w:div>
    <w:div w:id="151064953">
      <w:bodyDiv w:val="1"/>
      <w:marLeft w:val="0"/>
      <w:marRight w:val="0"/>
      <w:marTop w:val="0"/>
      <w:marBottom w:val="0"/>
      <w:divBdr>
        <w:top w:val="none" w:sz="0" w:space="0" w:color="auto"/>
        <w:left w:val="none" w:sz="0" w:space="0" w:color="auto"/>
        <w:bottom w:val="none" w:sz="0" w:space="0" w:color="auto"/>
        <w:right w:val="none" w:sz="0" w:space="0" w:color="auto"/>
      </w:divBdr>
    </w:div>
    <w:div w:id="151411106">
      <w:bodyDiv w:val="1"/>
      <w:marLeft w:val="0"/>
      <w:marRight w:val="0"/>
      <w:marTop w:val="0"/>
      <w:marBottom w:val="0"/>
      <w:divBdr>
        <w:top w:val="none" w:sz="0" w:space="0" w:color="auto"/>
        <w:left w:val="none" w:sz="0" w:space="0" w:color="auto"/>
        <w:bottom w:val="none" w:sz="0" w:space="0" w:color="auto"/>
        <w:right w:val="none" w:sz="0" w:space="0" w:color="auto"/>
      </w:divBdr>
    </w:div>
    <w:div w:id="162935263">
      <w:bodyDiv w:val="1"/>
      <w:marLeft w:val="0"/>
      <w:marRight w:val="0"/>
      <w:marTop w:val="0"/>
      <w:marBottom w:val="0"/>
      <w:divBdr>
        <w:top w:val="none" w:sz="0" w:space="0" w:color="auto"/>
        <w:left w:val="none" w:sz="0" w:space="0" w:color="auto"/>
        <w:bottom w:val="none" w:sz="0" w:space="0" w:color="auto"/>
        <w:right w:val="none" w:sz="0" w:space="0" w:color="auto"/>
      </w:divBdr>
    </w:div>
    <w:div w:id="174465202">
      <w:bodyDiv w:val="1"/>
      <w:marLeft w:val="0"/>
      <w:marRight w:val="0"/>
      <w:marTop w:val="0"/>
      <w:marBottom w:val="0"/>
      <w:divBdr>
        <w:top w:val="none" w:sz="0" w:space="0" w:color="auto"/>
        <w:left w:val="none" w:sz="0" w:space="0" w:color="auto"/>
        <w:bottom w:val="none" w:sz="0" w:space="0" w:color="auto"/>
        <w:right w:val="none" w:sz="0" w:space="0" w:color="auto"/>
      </w:divBdr>
    </w:div>
    <w:div w:id="177282751">
      <w:bodyDiv w:val="1"/>
      <w:marLeft w:val="0"/>
      <w:marRight w:val="0"/>
      <w:marTop w:val="0"/>
      <w:marBottom w:val="0"/>
      <w:divBdr>
        <w:top w:val="none" w:sz="0" w:space="0" w:color="auto"/>
        <w:left w:val="none" w:sz="0" w:space="0" w:color="auto"/>
        <w:bottom w:val="none" w:sz="0" w:space="0" w:color="auto"/>
        <w:right w:val="none" w:sz="0" w:space="0" w:color="auto"/>
      </w:divBdr>
    </w:div>
    <w:div w:id="193228554">
      <w:bodyDiv w:val="1"/>
      <w:marLeft w:val="0"/>
      <w:marRight w:val="0"/>
      <w:marTop w:val="0"/>
      <w:marBottom w:val="0"/>
      <w:divBdr>
        <w:top w:val="none" w:sz="0" w:space="0" w:color="auto"/>
        <w:left w:val="none" w:sz="0" w:space="0" w:color="auto"/>
        <w:bottom w:val="none" w:sz="0" w:space="0" w:color="auto"/>
        <w:right w:val="none" w:sz="0" w:space="0" w:color="auto"/>
      </w:divBdr>
    </w:div>
    <w:div w:id="200436549">
      <w:bodyDiv w:val="1"/>
      <w:marLeft w:val="0"/>
      <w:marRight w:val="0"/>
      <w:marTop w:val="0"/>
      <w:marBottom w:val="0"/>
      <w:divBdr>
        <w:top w:val="none" w:sz="0" w:space="0" w:color="auto"/>
        <w:left w:val="none" w:sz="0" w:space="0" w:color="auto"/>
        <w:bottom w:val="none" w:sz="0" w:space="0" w:color="auto"/>
        <w:right w:val="none" w:sz="0" w:space="0" w:color="auto"/>
      </w:divBdr>
    </w:div>
    <w:div w:id="201094950">
      <w:bodyDiv w:val="1"/>
      <w:marLeft w:val="0"/>
      <w:marRight w:val="0"/>
      <w:marTop w:val="0"/>
      <w:marBottom w:val="0"/>
      <w:divBdr>
        <w:top w:val="none" w:sz="0" w:space="0" w:color="auto"/>
        <w:left w:val="none" w:sz="0" w:space="0" w:color="auto"/>
        <w:bottom w:val="none" w:sz="0" w:space="0" w:color="auto"/>
        <w:right w:val="none" w:sz="0" w:space="0" w:color="auto"/>
      </w:divBdr>
    </w:div>
    <w:div w:id="202596465">
      <w:bodyDiv w:val="1"/>
      <w:marLeft w:val="0"/>
      <w:marRight w:val="0"/>
      <w:marTop w:val="0"/>
      <w:marBottom w:val="0"/>
      <w:divBdr>
        <w:top w:val="none" w:sz="0" w:space="0" w:color="auto"/>
        <w:left w:val="none" w:sz="0" w:space="0" w:color="auto"/>
        <w:bottom w:val="none" w:sz="0" w:space="0" w:color="auto"/>
        <w:right w:val="none" w:sz="0" w:space="0" w:color="auto"/>
      </w:divBdr>
    </w:div>
    <w:div w:id="205340401">
      <w:bodyDiv w:val="1"/>
      <w:marLeft w:val="0"/>
      <w:marRight w:val="0"/>
      <w:marTop w:val="0"/>
      <w:marBottom w:val="0"/>
      <w:divBdr>
        <w:top w:val="none" w:sz="0" w:space="0" w:color="auto"/>
        <w:left w:val="none" w:sz="0" w:space="0" w:color="auto"/>
        <w:bottom w:val="none" w:sz="0" w:space="0" w:color="auto"/>
        <w:right w:val="none" w:sz="0" w:space="0" w:color="auto"/>
      </w:divBdr>
    </w:div>
    <w:div w:id="208687786">
      <w:bodyDiv w:val="1"/>
      <w:marLeft w:val="0"/>
      <w:marRight w:val="0"/>
      <w:marTop w:val="0"/>
      <w:marBottom w:val="0"/>
      <w:divBdr>
        <w:top w:val="none" w:sz="0" w:space="0" w:color="auto"/>
        <w:left w:val="none" w:sz="0" w:space="0" w:color="auto"/>
        <w:bottom w:val="none" w:sz="0" w:space="0" w:color="auto"/>
        <w:right w:val="none" w:sz="0" w:space="0" w:color="auto"/>
      </w:divBdr>
    </w:div>
    <w:div w:id="211426069">
      <w:bodyDiv w:val="1"/>
      <w:marLeft w:val="0"/>
      <w:marRight w:val="0"/>
      <w:marTop w:val="0"/>
      <w:marBottom w:val="0"/>
      <w:divBdr>
        <w:top w:val="none" w:sz="0" w:space="0" w:color="auto"/>
        <w:left w:val="none" w:sz="0" w:space="0" w:color="auto"/>
        <w:bottom w:val="none" w:sz="0" w:space="0" w:color="auto"/>
        <w:right w:val="none" w:sz="0" w:space="0" w:color="auto"/>
      </w:divBdr>
    </w:div>
    <w:div w:id="214897936">
      <w:bodyDiv w:val="1"/>
      <w:marLeft w:val="0"/>
      <w:marRight w:val="0"/>
      <w:marTop w:val="0"/>
      <w:marBottom w:val="0"/>
      <w:divBdr>
        <w:top w:val="none" w:sz="0" w:space="0" w:color="auto"/>
        <w:left w:val="none" w:sz="0" w:space="0" w:color="auto"/>
        <w:bottom w:val="none" w:sz="0" w:space="0" w:color="auto"/>
        <w:right w:val="none" w:sz="0" w:space="0" w:color="auto"/>
      </w:divBdr>
    </w:div>
    <w:div w:id="224923492">
      <w:bodyDiv w:val="1"/>
      <w:marLeft w:val="0"/>
      <w:marRight w:val="0"/>
      <w:marTop w:val="0"/>
      <w:marBottom w:val="0"/>
      <w:divBdr>
        <w:top w:val="none" w:sz="0" w:space="0" w:color="auto"/>
        <w:left w:val="none" w:sz="0" w:space="0" w:color="auto"/>
        <w:bottom w:val="none" w:sz="0" w:space="0" w:color="auto"/>
        <w:right w:val="none" w:sz="0" w:space="0" w:color="auto"/>
      </w:divBdr>
    </w:div>
    <w:div w:id="227226577">
      <w:bodyDiv w:val="1"/>
      <w:marLeft w:val="0"/>
      <w:marRight w:val="0"/>
      <w:marTop w:val="0"/>
      <w:marBottom w:val="0"/>
      <w:divBdr>
        <w:top w:val="none" w:sz="0" w:space="0" w:color="auto"/>
        <w:left w:val="none" w:sz="0" w:space="0" w:color="auto"/>
        <w:bottom w:val="none" w:sz="0" w:space="0" w:color="auto"/>
        <w:right w:val="none" w:sz="0" w:space="0" w:color="auto"/>
      </w:divBdr>
    </w:div>
    <w:div w:id="231090347">
      <w:bodyDiv w:val="1"/>
      <w:marLeft w:val="0"/>
      <w:marRight w:val="0"/>
      <w:marTop w:val="0"/>
      <w:marBottom w:val="0"/>
      <w:divBdr>
        <w:top w:val="none" w:sz="0" w:space="0" w:color="auto"/>
        <w:left w:val="none" w:sz="0" w:space="0" w:color="auto"/>
        <w:bottom w:val="none" w:sz="0" w:space="0" w:color="auto"/>
        <w:right w:val="none" w:sz="0" w:space="0" w:color="auto"/>
      </w:divBdr>
    </w:div>
    <w:div w:id="231699498">
      <w:bodyDiv w:val="1"/>
      <w:marLeft w:val="0"/>
      <w:marRight w:val="0"/>
      <w:marTop w:val="0"/>
      <w:marBottom w:val="0"/>
      <w:divBdr>
        <w:top w:val="none" w:sz="0" w:space="0" w:color="auto"/>
        <w:left w:val="none" w:sz="0" w:space="0" w:color="auto"/>
        <w:bottom w:val="none" w:sz="0" w:space="0" w:color="auto"/>
        <w:right w:val="none" w:sz="0" w:space="0" w:color="auto"/>
      </w:divBdr>
    </w:div>
    <w:div w:id="232475526">
      <w:bodyDiv w:val="1"/>
      <w:marLeft w:val="0"/>
      <w:marRight w:val="0"/>
      <w:marTop w:val="0"/>
      <w:marBottom w:val="0"/>
      <w:divBdr>
        <w:top w:val="none" w:sz="0" w:space="0" w:color="auto"/>
        <w:left w:val="none" w:sz="0" w:space="0" w:color="auto"/>
        <w:bottom w:val="none" w:sz="0" w:space="0" w:color="auto"/>
        <w:right w:val="none" w:sz="0" w:space="0" w:color="auto"/>
      </w:divBdr>
    </w:div>
    <w:div w:id="236982809">
      <w:bodyDiv w:val="1"/>
      <w:marLeft w:val="0"/>
      <w:marRight w:val="0"/>
      <w:marTop w:val="0"/>
      <w:marBottom w:val="0"/>
      <w:divBdr>
        <w:top w:val="none" w:sz="0" w:space="0" w:color="auto"/>
        <w:left w:val="none" w:sz="0" w:space="0" w:color="auto"/>
        <w:bottom w:val="none" w:sz="0" w:space="0" w:color="auto"/>
        <w:right w:val="none" w:sz="0" w:space="0" w:color="auto"/>
      </w:divBdr>
    </w:div>
    <w:div w:id="239217868">
      <w:bodyDiv w:val="1"/>
      <w:marLeft w:val="0"/>
      <w:marRight w:val="0"/>
      <w:marTop w:val="0"/>
      <w:marBottom w:val="0"/>
      <w:divBdr>
        <w:top w:val="none" w:sz="0" w:space="0" w:color="auto"/>
        <w:left w:val="none" w:sz="0" w:space="0" w:color="auto"/>
        <w:bottom w:val="none" w:sz="0" w:space="0" w:color="auto"/>
        <w:right w:val="none" w:sz="0" w:space="0" w:color="auto"/>
      </w:divBdr>
    </w:div>
    <w:div w:id="246773234">
      <w:bodyDiv w:val="1"/>
      <w:marLeft w:val="0"/>
      <w:marRight w:val="0"/>
      <w:marTop w:val="0"/>
      <w:marBottom w:val="0"/>
      <w:divBdr>
        <w:top w:val="none" w:sz="0" w:space="0" w:color="auto"/>
        <w:left w:val="none" w:sz="0" w:space="0" w:color="auto"/>
        <w:bottom w:val="none" w:sz="0" w:space="0" w:color="auto"/>
        <w:right w:val="none" w:sz="0" w:space="0" w:color="auto"/>
      </w:divBdr>
    </w:div>
    <w:div w:id="249391274">
      <w:bodyDiv w:val="1"/>
      <w:marLeft w:val="0"/>
      <w:marRight w:val="0"/>
      <w:marTop w:val="0"/>
      <w:marBottom w:val="0"/>
      <w:divBdr>
        <w:top w:val="none" w:sz="0" w:space="0" w:color="auto"/>
        <w:left w:val="none" w:sz="0" w:space="0" w:color="auto"/>
        <w:bottom w:val="none" w:sz="0" w:space="0" w:color="auto"/>
        <w:right w:val="none" w:sz="0" w:space="0" w:color="auto"/>
      </w:divBdr>
    </w:div>
    <w:div w:id="255288883">
      <w:bodyDiv w:val="1"/>
      <w:marLeft w:val="0"/>
      <w:marRight w:val="0"/>
      <w:marTop w:val="0"/>
      <w:marBottom w:val="0"/>
      <w:divBdr>
        <w:top w:val="none" w:sz="0" w:space="0" w:color="auto"/>
        <w:left w:val="none" w:sz="0" w:space="0" w:color="auto"/>
        <w:bottom w:val="none" w:sz="0" w:space="0" w:color="auto"/>
        <w:right w:val="none" w:sz="0" w:space="0" w:color="auto"/>
      </w:divBdr>
    </w:div>
    <w:div w:id="257297102">
      <w:bodyDiv w:val="1"/>
      <w:marLeft w:val="0"/>
      <w:marRight w:val="0"/>
      <w:marTop w:val="0"/>
      <w:marBottom w:val="0"/>
      <w:divBdr>
        <w:top w:val="none" w:sz="0" w:space="0" w:color="auto"/>
        <w:left w:val="none" w:sz="0" w:space="0" w:color="auto"/>
        <w:bottom w:val="none" w:sz="0" w:space="0" w:color="auto"/>
        <w:right w:val="none" w:sz="0" w:space="0" w:color="auto"/>
      </w:divBdr>
    </w:div>
    <w:div w:id="261112116">
      <w:bodyDiv w:val="1"/>
      <w:marLeft w:val="0"/>
      <w:marRight w:val="0"/>
      <w:marTop w:val="0"/>
      <w:marBottom w:val="0"/>
      <w:divBdr>
        <w:top w:val="none" w:sz="0" w:space="0" w:color="auto"/>
        <w:left w:val="none" w:sz="0" w:space="0" w:color="auto"/>
        <w:bottom w:val="none" w:sz="0" w:space="0" w:color="auto"/>
        <w:right w:val="none" w:sz="0" w:space="0" w:color="auto"/>
      </w:divBdr>
    </w:div>
    <w:div w:id="263391602">
      <w:bodyDiv w:val="1"/>
      <w:marLeft w:val="0"/>
      <w:marRight w:val="0"/>
      <w:marTop w:val="0"/>
      <w:marBottom w:val="0"/>
      <w:divBdr>
        <w:top w:val="none" w:sz="0" w:space="0" w:color="auto"/>
        <w:left w:val="none" w:sz="0" w:space="0" w:color="auto"/>
        <w:bottom w:val="none" w:sz="0" w:space="0" w:color="auto"/>
        <w:right w:val="none" w:sz="0" w:space="0" w:color="auto"/>
      </w:divBdr>
    </w:div>
    <w:div w:id="266620934">
      <w:bodyDiv w:val="1"/>
      <w:marLeft w:val="0"/>
      <w:marRight w:val="0"/>
      <w:marTop w:val="0"/>
      <w:marBottom w:val="0"/>
      <w:divBdr>
        <w:top w:val="none" w:sz="0" w:space="0" w:color="auto"/>
        <w:left w:val="none" w:sz="0" w:space="0" w:color="auto"/>
        <w:bottom w:val="none" w:sz="0" w:space="0" w:color="auto"/>
        <w:right w:val="none" w:sz="0" w:space="0" w:color="auto"/>
      </w:divBdr>
    </w:div>
    <w:div w:id="281111327">
      <w:bodyDiv w:val="1"/>
      <w:marLeft w:val="0"/>
      <w:marRight w:val="0"/>
      <w:marTop w:val="0"/>
      <w:marBottom w:val="0"/>
      <w:divBdr>
        <w:top w:val="none" w:sz="0" w:space="0" w:color="auto"/>
        <w:left w:val="none" w:sz="0" w:space="0" w:color="auto"/>
        <w:bottom w:val="none" w:sz="0" w:space="0" w:color="auto"/>
        <w:right w:val="none" w:sz="0" w:space="0" w:color="auto"/>
      </w:divBdr>
    </w:div>
    <w:div w:id="283773470">
      <w:bodyDiv w:val="1"/>
      <w:marLeft w:val="0"/>
      <w:marRight w:val="0"/>
      <w:marTop w:val="0"/>
      <w:marBottom w:val="0"/>
      <w:divBdr>
        <w:top w:val="none" w:sz="0" w:space="0" w:color="auto"/>
        <w:left w:val="none" w:sz="0" w:space="0" w:color="auto"/>
        <w:bottom w:val="none" w:sz="0" w:space="0" w:color="auto"/>
        <w:right w:val="none" w:sz="0" w:space="0" w:color="auto"/>
      </w:divBdr>
    </w:div>
    <w:div w:id="290213630">
      <w:bodyDiv w:val="1"/>
      <w:marLeft w:val="0"/>
      <w:marRight w:val="0"/>
      <w:marTop w:val="0"/>
      <w:marBottom w:val="0"/>
      <w:divBdr>
        <w:top w:val="none" w:sz="0" w:space="0" w:color="auto"/>
        <w:left w:val="none" w:sz="0" w:space="0" w:color="auto"/>
        <w:bottom w:val="none" w:sz="0" w:space="0" w:color="auto"/>
        <w:right w:val="none" w:sz="0" w:space="0" w:color="auto"/>
      </w:divBdr>
    </w:div>
    <w:div w:id="293298679">
      <w:bodyDiv w:val="1"/>
      <w:marLeft w:val="0"/>
      <w:marRight w:val="0"/>
      <w:marTop w:val="0"/>
      <w:marBottom w:val="0"/>
      <w:divBdr>
        <w:top w:val="none" w:sz="0" w:space="0" w:color="auto"/>
        <w:left w:val="none" w:sz="0" w:space="0" w:color="auto"/>
        <w:bottom w:val="none" w:sz="0" w:space="0" w:color="auto"/>
        <w:right w:val="none" w:sz="0" w:space="0" w:color="auto"/>
      </w:divBdr>
    </w:div>
    <w:div w:id="296375842">
      <w:bodyDiv w:val="1"/>
      <w:marLeft w:val="0"/>
      <w:marRight w:val="0"/>
      <w:marTop w:val="0"/>
      <w:marBottom w:val="0"/>
      <w:divBdr>
        <w:top w:val="none" w:sz="0" w:space="0" w:color="auto"/>
        <w:left w:val="none" w:sz="0" w:space="0" w:color="auto"/>
        <w:bottom w:val="none" w:sz="0" w:space="0" w:color="auto"/>
        <w:right w:val="none" w:sz="0" w:space="0" w:color="auto"/>
      </w:divBdr>
    </w:div>
    <w:div w:id="309018245">
      <w:bodyDiv w:val="1"/>
      <w:marLeft w:val="0"/>
      <w:marRight w:val="0"/>
      <w:marTop w:val="0"/>
      <w:marBottom w:val="0"/>
      <w:divBdr>
        <w:top w:val="none" w:sz="0" w:space="0" w:color="auto"/>
        <w:left w:val="none" w:sz="0" w:space="0" w:color="auto"/>
        <w:bottom w:val="none" w:sz="0" w:space="0" w:color="auto"/>
        <w:right w:val="none" w:sz="0" w:space="0" w:color="auto"/>
      </w:divBdr>
    </w:div>
    <w:div w:id="309287167">
      <w:bodyDiv w:val="1"/>
      <w:marLeft w:val="0"/>
      <w:marRight w:val="0"/>
      <w:marTop w:val="0"/>
      <w:marBottom w:val="0"/>
      <w:divBdr>
        <w:top w:val="none" w:sz="0" w:space="0" w:color="auto"/>
        <w:left w:val="none" w:sz="0" w:space="0" w:color="auto"/>
        <w:bottom w:val="none" w:sz="0" w:space="0" w:color="auto"/>
        <w:right w:val="none" w:sz="0" w:space="0" w:color="auto"/>
      </w:divBdr>
    </w:div>
    <w:div w:id="309483459">
      <w:bodyDiv w:val="1"/>
      <w:marLeft w:val="0"/>
      <w:marRight w:val="0"/>
      <w:marTop w:val="0"/>
      <w:marBottom w:val="0"/>
      <w:divBdr>
        <w:top w:val="none" w:sz="0" w:space="0" w:color="auto"/>
        <w:left w:val="none" w:sz="0" w:space="0" w:color="auto"/>
        <w:bottom w:val="none" w:sz="0" w:space="0" w:color="auto"/>
        <w:right w:val="none" w:sz="0" w:space="0" w:color="auto"/>
      </w:divBdr>
    </w:div>
    <w:div w:id="318386642">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38315241">
      <w:bodyDiv w:val="1"/>
      <w:marLeft w:val="0"/>
      <w:marRight w:val="0"/>
      <w:marTop w:val="0"/>
      <w:marBottom w:val="0"/>
      <w:divBdr>
        <w:top w:val="none" w:sz="0" w:space="0" w:color="auto"/>
        <w:left w:val="none" w:sz="0" w:space="0" w:color="auto"/>
        <w:bottom w:val="none" w:sz="0" w:space="0" w:color="auto"/>
        <w:right w:val="none" w:sz="0" w:space="0" w:color="auto"/>
      </w:divBdr>
    </w:div>
    <w:div w:id="341393689">
      <w:bodyDiv w:val="1"/>
      <w:marLeft w:val="0"/>
      <w:marRight w:val="0"/>
      <w:marTop w:val="0"/>
      <w:marBottom w:val="0"/>
      <w:divBdr>
        <w:top w:val="none" w:sz="0" w:space="0" w:color="auto"/>
        <w:left w:val="none" w:sz="0" w:space="0" w:color="auto"/>
        <w:bottom w:val="none" w:sz="0" w:space="0" w:color="auto"/>
        <w:right w:val="none" w:sz="0" w:space="0" w:color="auto"/>
      </w:divBdr>
    </w:div>
    <w:div w:id="345518602">
      <w:bodyDiv w:val="1"/>
      <w:marLeft w:val="0"/>
      <w:marRight w:val="0"/>
      <w:marTop w:val="0"/>
      <w:marBottom w:val="0"/>
      <w:divBdr>
        <w:top w:val="none" w:sz="0" w:space="0" w:color="auto"/>
        <w:left w:val="none" w:sz="0" w:space="0" w:color="auto"/>
        <w:bottom w:val="none" w:sz="0" w:space="0" w:color="auto"/>
        <w:right w:val="none" w:sz="0" w:space="0" w:color="auto"/>
      </w:divBdr>
    </w:div>
    <w:div w:id="346907703">
      <w:bodyDiv w:val="1"/>
      <w:marLeft w:val="0"/>
      <w:marRight w:val="0"/>
      <w:marTop w:val="0"/>
      <w:marBottom w:val="0"/>
      <w:divBdr>
        <w:top w:val="none" w:sz="0" w:space="0" w:color="auto"/>
        <w:left w:val="none" w:sz="0" w:space="0" w:color="auto"/>
        <w:bottom w:val="none" w:sz="0" w:space="0" w:color="auto"/>
        <w:right w:val="none" w:sz="0" w:space="0" w:color="auto"/>
      </w:divBdr>
    </w:div>
    <w:div w:id="360978372">
      <w:bodyDiv w:val="1"/>
      <w:marLeft w:val="0"/>
      <w:marRight w:val="0"/>
      <w:marTop w:val="0"/>
      <w:marBottom w:val="0"/>
      <w:divBdr>
        <w:top w:val="none" w:sz="0" w:space="0" w:color="auto"/>
        <w:left w:val="none" w:sz="0" w:space="0" w:color="auto"/>
        <w:bottom w:val="none" w:sz="0" w:space="0" w:color="auto"/>
        <w:right w:val="none" w:sz="0" w:space="0" w:color="auto"/>
      </w:divBdr>
    </w:div>
    <w:div w:id="367148707">
      <w:bodyDiv w:val="1"/>
      <w:marLeft w:val="0"/>
      <w:marRight w:val="0"/>
      <w:marTop w:val="0"/>
      <w:marBottom w:val="0"/>
      <w:divBdr>
        <w:top w:val="none" w:sz="0" w:space="0" w:color="auto"/>
        <w:left w:val="none" w:sz="0" w:space="0" w:color="auto"/>
        <w:bottom w:val="none" w:sz="0" w:space="0" w:color="auto"/>
        <w:right w:val="none" w:sz="0" w:space="0" w:color="auto"/>
      </w:divBdr>
    </w:div>
    <w:div w:id="377975390">
      <w:bodyDiv w:val="1"/>
      <w:marLeft w:val="0"/>
      <w:marRight w:val="0"/>
      <w:marTop w:val="0"/>
      <w:marBottom w:val="0"/>
      <w:divBdr>
        <w:top w:val="none" w:sz="0" w:space="0" w:color="auto"/>
        <w:left w:val="none" w:sz="0" w:space="0" w:color="auto"/>
        <w:bottom w:val="none" w:sz="0" w:space="0" w:color="auto"/>
        <w:right w:val="none" w:sz="0" w:space="0" w:color="auto"/>
      </w:divBdr>
    </w:div>
    <w:div w:id="379936751">
      <w:bodyDiv w:val="1"/>
      <w:marLeft w:val="0"/>
      <w:marRight w:val="0"/>
      <w:marTop w:val="0"/>
      <w:marBottom w:val="0"/>
      <w:divBdr>
        <w:top w:val="none" w:sz="0" w:space="0" w:color="auto"/>
        <w:left w:val="none" w:sz="0" w:space="0" w:color="auto"/>
        <w:bottom w:val="none" w:sz="0" w:space="0" w:color="auto"/>
        <w:right w:val="none" w:sz="0" w:space="0" w:color="auto"/>
      </w:divBdr>
    </w:div>
    <w:div w:id="381249401">
      <w:bodyDiv w:val="1"/>
      <w:marLeft w:val="0"/>
      <w:marRight w:val="0"/>
      <w:marTop w:val="0"/>
      <w:marBottom w:val="0"/>
      <w:divBdr>
        <w:top w:val="none" w:sz="0" w:space="0" w:color="auto"/>
        <w:left w:val="none" w:sz="0" w:space="0" w:color="auto"/>
        <w:bottom w:val="none" w:sz="0" w:space="0" w:color="auto"/>
        <w:right w:val="none" w:sz="0" w:space="0" w:color="auto"/>
      </w:divBdr>
    </w:div>
    <w:div w:id="381367553">
      <w:bodyDiv w:val="1"/>
      <w:marLeft w:val="0"/>
      <w:marRight w:val="0"/>
      <w:marTop w:val="0"/>
      <w:marBottom w:val="0"/>
      <w:divBdr>
        <w:top w:val="none" w:sz="0" w:space="0" w:color="auto"/>
        <w:left w:val="none" w:sz="0" w:space="0" w:color="auto"/>
        <w:bottom w:val="none" w:sz="0" w:space="0" w:color="auto"/>
        <w:right w:val="none" w:sz="0" w:space="0" w:color="auto"/>
      </w:divBdr>
    </w:div>
    <w:div w:id="382482024">
      <w:bodyDiv w:val="1"/>
      <w:marLeft w:val="0"/>
      <w:marRight w:val="0"/>
      <w:marTop w:val="0"/>
      <w:marBottom w:val="0"/>
      <w:divBdr>
        <w:top w:val="none" w:sz="0" w:space="0" w:color="auto"/>
        <w:left w:val="none" w:sz="0" w:space="0" w:color="auto"/>
        <w:bottom w:val="none" w:sz="0" w:space="0" w:color="auto"/>
        <w:right w:val="none" w:sz="0" w:space="0" w:color="auto"/>
      </w:divBdr>
    </w:div>
    <w:div w:id="386686899">
      <w:bodyDiv w:val="1"/>
      <w:marLeft w:val="0"/>
      <w:marRight w:val="0"/>
      <w:marTop w:val="0"/>
      <w:marBottom w:val="0"/>
      <w:divBdr>
        <w:top w:val="none" w:sz="0" w:space="0" w:color="auto"/>
        <w:left w:val="none" w:sz="0" w:space="0" w:color="auto"/>
        <w:bottom w:val="none" w:sz="0" w:space="0" w:color="auto"/>
        <w:right w:val="none" w:sz="0" w:space="0" w:color="auto"/>
      </w:divBdr>
    </w:div>
    <w:div w:id="390348656">
      <w:bodyDiv w:val="1"/>
      <w:marLeft w:val="0"/>
      <w:marRight w:val="0"/>
      <w:marTop w:val="0"/>
      <w:marBottom w:val="0"/>
      <w:divBdr>
        <w:top w:val="none" w:sz="0" w:space="0" w:color="auto"/>
        <w:left w:val="none" w:sz="0" w:space="0" w:color="auto"/>
        <w:bottom w:val="none" w:sz="0" w:space="0" w:color="auto"/>
        <w:right w:val="none" w:sz="0" w:space="0" w:color="auto"/>
      </w:divBdr>
    </w:div>
    <w:div w:id="392393910">
      <w:bodyDiv w:val="1"/>
      <w:marLeft w:val="0"/>
      <w:marRight w:val="0"/>
      <w:marTop w:val="0"/>
      <w:marBottom w:val="0"/>
      <w:divBdr>
        <w:top w:val="none" w:sz="0" w:space="0" w:color="auto"/>
        <w:left w:val="none" w:sz="0" w:space="0" w:color="auto"/>
        <w:bottom w:val="none" w:sz="0" w:space="0" w:color="auto"/>
        <w:right w:val="none" w:sz="0" w:space="0" w:color="auto"/>
      </w:divBdr>
    </w:div>
    <w:div w:id="394936291">
      <w:bodyDiv w:val="1"/>
      <w:marLeft w:val="0"/>
      <w:marRight w:val="0"/>
      <w:marTop w:val="0"/>
      <w:marBottom w:val="0"/>
      <w:divBdr>
        <w:top w:val="none" w:sz="0" w:space="0" w:color="auto"/>
        <w:left w:val="none" w:sz="0" w:space="0" w:color="auto"/>
        <w:bottom w:val="none" w:sz="0" w:space="0" w:color="auto"/>
        <w:right w:val="none" w:sz="0" w:space="0" w:color="auto"/>
      </w:divBdr>
    </w:div>
    <w:div w:id="405496088">
      <w:bodyDiv w:val="1"/>
      <w:marLeft w:val="0"/>
      <w:marRight w:val="0"/>
      <w:marTop w:val="0"/>
      <w:marBottom w:val="0"/>
      <w:divBdr>
        <w:top w:val="none" w:sz="0" w:space="0" w:color="auto"/>
        <w:left w:val="none" w:sz="0" w:space="0" w:color="auto"/>
        <w:bottom w:val="none" w:sz="0" w:space="0" w:color="auto"/>
        <w:right w:val="none" w:sz="0" w:space="0" w:color="auto"/>
      </w:divBdr>
    </w:div>
    <w:div w:id="408578228">
      <w:bodyDiv w:val="1"/>
      <w:marLeft w:val="0"/>
      <w:marRight w:val="0"/>
      <w:marTop w:val="0"/>
      <w:marBottom w:val="0"/>
      <w:divBdr>
        <w:top w:val="none" w:sz="0" w:space="0" w:color="auto"/>
        <w:left w:val="none" w:sz="0" w:space="0" w:color="auto"/>
        <w:bottom w:val="none" w:sz="0" w:space="0" w:color="auto"/>
        <w:right w:val="none" w:sz="0" w:space="0" w:color="auto"/>
      </w:divBdr>
    </w:div>
    <w:div w:id="420489159">
      <w:bodyDiv w:val="1"/>
      <w:marLeft w:val="0"/>
      <w:marRight w:val="0"/>
      <w:marTop w:val="0"/>
      <w:marBottom w:val="0"/>
      <w:divBdr>
        <w:top w:val="none" w:sz="0" w:space="0" w:color="auto"/>
        <w:left w:val="none" w:sz="0" w:space="0" w:color="auto"/>
        <w:bottom w:val="none" w:sz="0" w:space="0" w:color="auto"/>
        <w:right w:val="none" w:sz="0" w:space="0" w:color="auto"/>
      </w:divBdr>
    </w:div>
    <w:div w:id="422722552">
      <w:bodyDiv w:val="1"/>
      <w:marLeft w:val="0"/>
      <w:marRight w:val="0"/>
      <w:marTop w:val="0"/>
      <w:marBottom w:val="0"/>
      <w:divBdr>
        <w:top w:val="none" w:sz="0" w:space="0" w:color="auto"/>
        <w:left w:val="none" w:sz="0" w:space="0" w:color="auto"/>
        <w:bottom w:val="none" w:sz="0" w:space="0" w:color="auto"/>
        <w:right w:val="none" w:sz="0" w:space="0" w:color="auto"/>
      </w:divBdr>
    </w:div>
    <w:div w:id="437337242">
      <w:bodyDiv w:val="1"/>
      <w:marLeft w:val="0"/>
      <w:marRight w:val="0"/>
      <w:marTop w:val="0"/>
      <w:marBottom w:val="0"/>
      <w:divBdr>
        <w:top w:val="none" w:sz="0" w:space="0" w:color="auto"/>
        <w:left w:val="none" w:sz="0" w:space="0" w:color="auto"/>
        <w:bottom w:val="none" w:sz="0" w:space="0" w:color="auto"/>
        <w:right w:val="none" w:sz="0" w:space="0" w:color="auto"/>
      </w:divBdr>
    </w:div>
    <w:div w:id="442848158">
      <w:bodyDiv w:val="1"/>
      <w:marLeft w:val="0"/>
      <w:marRight w:val="0"/>
      <w:marTop w:val="0"/>
      <w:marBottom w:val="0"/>
      <w:divBdr>
        <w:top w:val="none" w:sz="0" w:space="0" w:color="auto"/>
        <w:left w:val="none" w:sz="0" w:space="0" w:color="auto"/>
        <w:bottom w:val="none" w:sz="0" w:space="0" w:color="auto"/>
        <w:right w:val="none" w:sz="0" w:space="0" w:color="auto"/>
      </w:divBdr>
    </w:div>
    <w:div w:id="446849004">
      <w:bodyDiv w:val="1"/>
      <w:marLeft w:val="0"/>
      <w:marRight w:val="0"/>
      <w:marTop w:val="0"/>
      <w:marBottom w:val="0"/>
      <w:divBdr>
        <w:top w:val="none" w:sz="0" w:space="0" w:color="auto"/>
        <w:left w:val="none" w:sz="0" w:space="0" w:color="auto"/>
        <w:bottom w:val="none" w:sz="0" w:space="0" w:color="auto"/>
        <w:right w:val="none" w:sz="0" w:space="0" w:color="auto"/>
      </w:divBdr>
    </w:div>
    <w:div w:id="463275934">
      <w:bodyDiv w:val="1"/>
      <w:marLeft w:val="0"/>
      <w:marRight w:val="0"/>
      <w:marTop w:val="0"/>
      <w:marBottom w:val="0"/>
      <w:divBdr>
        <w:top w:val="none" w:sz="0" w:space="0" w:color="auto"/>
        <w:left w:val="none" w:sz="0" w:space="0" w:color="auto"/>
        <w:bottom w:val="none" w:sz="0" w:space="0" w:color="auto"/>
        <w:right w:val="none" w:sz="0" w:space="0" w:color="auto"/>
      </w:divBdr>
    </w:div>
    <w:div w:id="466703554">
      <w:bodyDiv w:val="1"/>
      <w:marLeft w:val="0"/>
      <w:marRight w:val="0"/>
      <w:marTop w:val="0"/>
      <w:marBottom w:val="0"/>
      <w:divBdr>
        <w:top w:val="none" w:sz="0" w:space="0" w:color="auto"/>
        <w:left w:val="none" w:sz="0" w:space="0" w:color="auto"/>
        <w:bottom w:val="none" w:sz="0" w:space="0" w:color="auto"/>
        <w:right w:val="none" w:sz="0" w:space="0" w:color="auto"/>
      </w:divBdr>
    </w:div>
    <w:div w:id="467010893">
      <w:bodyDiv w:val="1"/>
      <w:marLeft w:val="0"/>
      <w:marRight w:val="0"/>
      <w:marTop w:val="0"/>
      <w:marBottom w:val="0"/>
      <w:divBdr>
        <w:top w:val="none" w:sz="0" w:space="0" w:color="auto"/>
        <w:left w:val="none" w:sz="0" w:space="0" w:color="auto"/>
        <w:bottom w:val="none" w:sz="0" w:space="0" w:color="auto"/>
        <w:right w:val="none" w:sz="0" w:space="0" w:color="auto"/>
      </w:divBdr>
    </w:div>
    <w:div w:id="471338185">
      <w:bodyDiv w:val="1"/>
      <w:marLeft w:val="0"/>
      <w:marRight w:val="0"/>
      <w:marTop w:val="0"/>
      <w:marBottom w:val="0"/>
      <w:divBdr>
        <w:top w:val="none" w:sz="0" w:space="0" w:color="auto"/>
        <w:left w:val="none" w:sz="0" w:space="0" w:color="auto"/>
        <w:bottom w:val="none" w:sz="0" w:space="0" w:color="auto"/>
        <w:right w:val="none" w:sz="0" w:space="0" w:color="auto"/>
      </w:divBdr>
    </w:div>
    <w:div w:id="484400366">
      <w:bodyDiv w:val="1"/>
      <w:marLeft w:val="0"/>
      <w:marRight w:val="0"/>
      <w:marTop w:val="0"/>
      <w:marBottom w:val="0"/>
      <w:divBdr>
        <w:top w:val="none" w:sz="0" w:space="0" w:color="auto"/>
        <w:left w:val="none" w:sz="0" w:space="0" w:color="auto"/>
        <w:bottom w:val="none" w:sz="0" w:space="0" w:color="auto"/>
        <w:right w:val="none" w:sz="0" w:space="0" w:color="auto"/>
      </w:divBdr>
    </w:div>
    <w:div w:id="488179340">
      <w:bodyDiv w:val="1"/>
      <w:marLeft w:val="0"/>
      <w:marRight w:val="0"/>
      <w:marTop w:val="0"/>
      <w:marBottom w:val="0"/>
      <w:divBdr>
        <w:top w:val="none" w:sz="0" w:space="0" w:color="auto"/>
        <w:left w:val="none" w:sz="0" w:space="0" w:color="auto"/>
        <w:bottom w:val="none" w:sz="0" w:space="0" w:color="auto"/>
        <w:right w:val="none" w:sz="0" w:space="0" w:color="auto"/>
      </w:divBdr>
    </w:div>
    <w:div w:id="508721720">
      <w:bodyDiv w:val="1"/>
      <w:marLeft w:val="0"/>
      <w:marRight w:val="0"/>
      <w:marTop w:val="0"/>
      <w:marBottom w:val="0"/>
      <w:divBdr>
        <w:top w:val="none" w:sz="0" w:space="0" w:color="auto"/>
        <w:left w:val="none" w:sz="0" w:space="0" w:color="auto"/>
        <w:bottom w:val="none" w:sz="0" w:space="0" w:color="auto"/>
        <w:right w:val="none" w:sz="0" w:space="0" w:color="auto"/>
      </w:divBdr>
    </w:div>
    <w:div w:id="510487774">
      <w:bodyDiv w:val="1"/>
      <w:marLeft w:val="0"/>
      <w:marRight w:val="0"/>
      <w:marTop w:val="0"/>
      <w:marBottom w:val="0"/>
      <w:divBdr>
        <w:top w:val="none" w:sz="0" w:space="0" w:color="auto"/>
        <w:left w:val="none" w:sz="0" w:space="0" w:color="auto"/>
        <w:bottom w:val="none" w:sz="0" w:space="0" w:color="auto"/>
        <w:right w:val="none" w:sz="0" w:space="0" w:color="auto"/>
      </w:divBdr>
    </w:div>
    <w:div w:id="511771454">
      <w:bodyDiv w:val="1"/>
      <w:marLeft w:val="0"/>
      <w:marRight w:val="0"/>
      <w:marTop w:val="0"/>
      <w:marBottom w:val="0"/>
      <w:divBdr>
        <w:top w:val="none" w:sz="0" w:space="0" w:color="auto"/>
        <w:left w:val="none" w:sz="0" w:space="0" w:color="auto"/>
        <w:bottom w:val="none" w:sz="0" w:space="0" w:color="auto"/>
        <w:right w:val="none" w:sz="0" w:space="0" w:color="auto"/>
      </w:divBdr>
    </w:div>
    <w:div w:id="518199043">
      <w:bodyDiv w:val="1"/>
      <w:marLeft w:val="0"/>
      <w:marRight w:val="0"/>
      <w:marTop w:val="0"/>
      <w:marBottom w:val="0"/>
      <w:divBdr>
        <w:top w:val="none" w:sz="0" w:space="0" w:color="auto"/>
        <w:left w:val="none" w:sz="0" w:space="0" w:color="auto"/>
        <w:bottom w:val="none" w:sz="0" w:space="0" w:color="auto"/>
        <w:right w:val="none" w:sz="0" w:space="0" w:color="auto"/>
      </w:divBdr>
    </w:div>
    <w:div w:id="530411600">
      <w:bodyDiv w:val="1"/>
      <w:marLeft w:val="0"/>
      <w:marRight w:val="0"/>
      <w:marTop w:val="0"/>
      <w:marBottom w:val="0"/>
      <w:divBdr>
        <w:top w:val="none" w:sz="0" w:space="0" w:color="auto"/>
        <w:left w:val="none" w:sz="0" w:space="0" w:color="auto"/>
        <w:bottom w:val="none" w:sz="0" w:space="0" w:color="auto"/>
        <w:right w:val="none" w:sz="0" w:space="0" w:color="auto"/>
      </w:divBdr>
    </w:div>
    <w:div w:id="534125069">
      <w:bodyDiv w:val="1"/>
      <w:marLeft w:val="0"/>
      <w:marRight w:val="0"/>
      <w:marTop w:val="0"/>
      <w:marBottom w:val="0"/>
      <w:divBdr>
        <w:top w:val="none" w:sz="0" w:space="0" w:color="auto"/>
        <w:left w:val="none" w:sz="0" w:space="0" w:color="auto"/>
        <w:bottom w:val="none" w:sz="0" w:space="0" w:color="auto"/>
        <w:right w:val="none" w:sz="0" w:space="0" w:color="auto"/>
      </w:divBdr>
    </w:div>
    <w:div w:id="544416382">
      <w:bodyDiv w:val="1"/>
      <w:marLeft w:val="0"/>
      <w:marRight w:val="0"/>
      <w:marTop w:val="0"/>
      <w:marBottom w:val="0"/>
      <w:divBdr>
        <w:top w:val="none" w:sz="0" w:space="0" w:color="auto"/>
        <w:left w:val="none" w:sz="0" w:space="0" w:color="auto"/>
        <w:bottom w:val="none" w:sz="0" w:space="0" w:color="auto"/>
        <w:right w:val="none" w:sz="0" w:space="0" w:color="auto"/>
      </w:divBdr>
    </w:div>
    <w:div w:id="545727241">
      <w:bodyDiv w:val="1"/>
      <w:marLeft w:val="0"/>
      <w:marRight w:val="0"/>
      <w:marTop w:val="0"/>
      <w:marBottom w:val="0"/>
      <w:divBdr>
        <w:top w:val="none" w:sz="0" w:space="0" w:color="auto"/>
        <w:left w:val="none" w:sz="0" w:space="0" w:color="auto"/>
        <w:bottom w:val="none" w:sz="0" w:space="0" w:color="auto"/>
        <w:right w:val="none" w:sz="0" w:space="0" w:color="auto"/>
      </w:divBdr>
    </w:div>
    <w:div w:id="548417626">
      <w:bodyDiv w:val="1"/>
      <w:marLeft w:val="0"/>
      <w:marRight w:val="0"/>
      <w:marTop w:val="0"/>
      <w:marBottom w:val="0"/>
      <w:divBdr>
        <w:top w:val="none" w:sz="0" w:space="0" w:color="auto"/>
        <w:left w:val="none" w:sz="0" w:space="0" w:color="auto"/>
        <w:bottom w:val="none" w:sz="0" w:space="0" w:color="auto"/>
        <w:right w:val="none" w:sz="0" w:space="0" w:color="auto"/>
      </w:divBdr>
    </w:div>
    <w:div w:id="552038992">
      <w:bodyDiv w:val="1"/>
      <w:marLeft w:val="0"/>
      <w:marRight w:val="0"/>
      <w:marTop w:val="0"/>
      <w:marBottom w:val="0"/>
      <w:divBdr>
        <w:top w:val="none" w:sz="0" w:space="0" w:color="auto"/>
        <w:left w:val="none" w:sz="0" w:space="0" w:color="auto"/>
        <w:bottom w:val="none" w:sz="0" w:space="0" w:color="auto"/>
        <w:right w:val="none" w:sz="0" w:space="0" w:color="auto"/>
      </w:divBdr>
    </w:div>
    <w:div w:id="562954520">
      <w:bodyDiv w:val="1"/>
      <w:marLeft w:val="0"/>
      <w:marRight w:val="0"/>
      <w:marTop w:val="0"/>
      <w:marBottom w:val="0"/>
      <w:divBdr>
        <w:top w:val="none" w:sz="0" w:space="0" w:color="auto"/>
        <w:left w:val="none" w:sz="0" w:space="0" w:color="auto"/>
        <w:bottom w:val="none" w:sz="0" w:space="0" w:color="auto"/>
        <w:right w:val="none" w:sz="0" w:space="0" w:color="auto"/>
      </w:divBdr>
    </w:div>
    <w:div w:id="564141781">
      <w:bodyDiv w:val="1"/>
      <w:marLeft w:val="0"/>
      <w:marRight w:val="0"/>
      <w:marTop w:val="0"/>
      <w:marBottom w:val="0"/>
      <w:divBdr>
        <w:top w:val="none" w:sz="0" w:space="0" w:color="auto"/>
        <w:left w:val="none" w:sz="0" w:space="0" w:color="auto"/>
        <w:bottom w:val="none" w:sz="0" w:space="0" w:color="auto"/>
        <w:right w:val="none" w:sz="0" w:space="0" w:color="auto"/>
      </w:divBdr>
    </w:div>
    <w:div w:id="577178996">
      <w:bodyDiv w:val="1"/>
      <w:marLeft w:val="0"/>
      <w:marRight w:val="0"/>
      <w:marTop w:val="0"/>
      <w:marBottom w:val="0"/>
      <w:divBdr>
        <w:top w:val="none" w:sz="0" w:space="0" w:color="auto"/>
        <w:left w:val="none" w:sz="0" w:space="0" w:color="auto"/>
        <w:bottom w:val="none" w:sz="0" w:space="0" w:color="auto"/>
        <w:right w:val="none" w:sz="0" w:space="0" w:color="auto"/>
      </w:divBdr>
    </w:div>
    <w:div w:id="577328776">
      <w:bodyDiv w:val="1"/>
      <w:marLeft w:val="0"/>
      <w:marRight w:val="0"/>
      <w:marTop w:val="0"/>
      <w:marBottom w:val="0"/>
      <w:divBdr>
        <w:top w:val="none" w:sz="0" w:space="0" w:color="auto"/>
        <w:left w:val="none" w:sz="0" w:space="0" w:color="auto"/>
        <w:bottom w:val="none" w:sz="0" w:space="0" w:color="auto"/>
        <w:right w:val="none" w:sz="0" w:space="0" w:color="auto"/>
      </w:divBdr>
    </w:div>
    <w:div w:id="578563523">
      <w:bodyDiv w:val="1"/>
      <w:marLeft w:val="0"/>
      <w:marRight w:val="0"/>
      <w:marTop w:val="0"/>
      <w:marBottom w:val="0"/>
      <w:divBdr>
        <w:top w:val="none" w:sz="0" w:space="0" w:color="auto"/>
        <w:left w:val="none" w:sz="0" w:space="0" w:color="auto"/>
        <w:bottom w:val="none" w:sz="0" w:space="0" w:color="auto"/>
        <w:right w:val="none" w:sz="0" w:space="0" w:color="auto"/>
      </w:divBdr>
    </w:div>
    <w:div w:id="580603569">
      <w:bodyDiv w:val="1"/>
      <w:marLeft w:val="0"/>
      <w:marRight w:val="0"/>
      <w:marTop w:val="0"/>
      <w:marBottom w:val="0"/>
      <w:divBdr>
        <w:top w:val="none" w:sz="0" w:space="0" w:color="auto"/>
        <w:left w:val="none" w:sz="0" w:space="0" w:color="auto"/>
        <w:bottom w:val="none" w:sz="0" w:space="0" w:color="auto"/>
        <w:right w:val="none" w:sz="0" w:space="0" w:color="auto"/>
      </w:divBdr>
    </w:div>
    <w:div w:id="586379152">
      <w:bodyDiv w:val="1"/>
      <w:marLeft w:val="0"/>
      <w:marRight w:val="0"/>
      <w:marTop w:val="0"/>
      <w:marBottom w:val="0"/>
      <w:divBdr>
        <w:top w:val="none" w:sz="0" w:space="0" w:color="auto"/>
        <w:left w:val="none" w:sz="0" w:space="0" w:color="auto"/>
        <w:bottom w:val="none" w:sz="0" w:space="0" w:color="auto"/>
        <w:right w:val="none" w:sz="0" w:space="0" w:color="auto"/>
      </w:divBdr>
    </w:div>
    <w:div w:id="588463999">
      <w:bodyDiv w:val="1"/>
      <w:marLeft w:val="0"/>
      <w:marRight w:val="0"/>
      <w:marTop w:val="0"/>
      <w:marBottom w:val="0"/>
      <w:divBdr>
        <w:top w:val="none" w:sz="0" w:space="0" w:color="auto"/>
        <w:left w:val="none" w:sz="0" w:space="0" w:color="auto"/>
        <w:bottom w:val="none" w:sz="0" w:space="0" w:color="auto"/>
        <w:right w:val="none" w:sz="0" w:space="0" w:color="auto"/>
      </w:divBdr>
    </w:div>
    <w:div w:id="592400132">
      <w:bodyDiv w:val="1"/>
      <w:marLeft w:val="0"/>
      <w:marRight w:val="0"/>
      <w:marTop w:val="0"/>
      <w:marBottom w:val="0"/>
      <w:divBdr>
        <w:top w:val="none" w:sz="0" w:space="0" w:color="auto"/>
        <w:left w:val="none" w:sz="0" w:space="0" w:color="auto"/>
        <w:bottom w:val="none" w:sz="0" w:space="0" w:color="auto"/>
        <w:right w:val="none" w:sz="0" w:space="0" w:color="auto"/>
      </w:divBdr>
    </w:div>
    <w:div w:id="593170163">
      <w:bodyDiv w:val="1"/>
      <w:marLeft w:val="0"/>
      <w:marRight w:val="0"/>
      <w:marTop w:val="0"/>
      <w:marBottom w:val="0"/>
      <w:divBdr>
        <w:top w:val="none" w:sz="0" w:space="0" w:color="auto"/>
        <w:left w:val="none" w:sz="0" w:space="0" w:color="auto"/>
        <w:bottom w:val="none" w:sz="0" w:space="0" w:color="auto"/>
        <w:right w:val="none" w:sz="0" w:space="0" w:color="auto"/>
      </w:divBdr>
    </w:div>
    <w:div w:id="605963725">
      <w:bodyDiv w:val="1"/>
      <w:marLeft w:val="0"/>
      <w:marRight w:val="0"/>
      <w:marTop w:val="0"/>
      <w:marBottom w:val="0"/>
      <w:divBdr>
        <w:top w:val="none" w:sz="0" w:space="0" w:color="auto"/>
        <w:left w:val="none" w:sz="0" w:space="0" w:color="auto"/>
        <w:bottom w:val="none" w:sz="0" w:space="0" w:color="auto"/>
        <w:right w:val="none" w:sz="0" w:space="0" w:color="auto"/>
      </w:divBdr>
    </w:div>
    <w:div w:id="607545979">
      <w:bodyDiv w:val="1"/>
      <w:marLeft w:val="0"/>
      <w:marRight w:val="0"/>
      <w:marTop w:val="0"/>
      <w:marBottom w:val="0"/>
      <w:divBdr>
        <w:top w:val="none" w:sz="0" w:space="0" w:color="auto"/>
        <w:left w:val="none" w:sz="0" w:space="0" w:color="auto"/>
        <w:bottom w:val="none" w:sz="0" w:space="0" w:color="auto"/>
        <w:right w:val="none" w:sz="0" w:space="0" w:color="auto"/>
      </w:divBdr>
    </w:div>
    <w:div w:id="630870203">
      <w:bodyDiv w:val="1"/>
      <w:marLeft w:val="0"/>
      <w:marRight w:val="0"/>
      <w:marTop w:val="0"/>
      <w:marBottom w:val="0"/>
      <w:divBdr>
        <w:top w:val="none" w:sz="0" w:space="0" w:color="auto"/>
        <w:left w:val="none" w:sz="0" w:space="0" w:color="auto"/>
        <w:bottom w:val="none" w:sz="0" w:space="0" w:color="auto"/>
        <w:right w:val="none" w:sz="0" w:space="0" w:color="auto"/>
      </w:divBdr>
    </w:div>
    <w:div w:id="631860132">
      <w:bodyDiv w:val="1"/>
      <w:marLeft w:val="0"/>
      <w:marRight w:val="0"/>
      <w:marTop w:val="0"/>
      <w:marBottom w:val="0"/>
      <w:divBdr>
        <w:top w:val="none" w:sz="0" w:space="0" w:color="auto"/>
        <w:left w:val="none" w:sz="0" w:space="0" w:color="auto"/>
        <w:bottom w:val="none" w:sz="0" w:space="0" w:color="auto"/>
        <w:right w:val="none" w:sz="0" w:space="0" w:color="auto"/>
      </w:divBdr>
    </w:div>
    <w:div w:id="634066709">
      <w:bodyDiv w:val="1"/>
      <w:marLeft w:val="0"/>
      <w:marRight w:val="0"/>
      <w:marTop w:val="0"/>
      <w:marBottom w:val="0"/>
      <w:divBdr>
        <w:top w:val="none" w:sz="0" w:space="0" w:color="auto"/>
        <w:left w:val="none" w:sz="0" w:space="0" w:color="auto"/>
        <w:bottom w:val="none" w:sz="0" w:space="0" w:color="auto"/>
        <w:right w:val="none" w:sz="0" w:space="0" w:color="auto"/>
      </w:divBdr>
    </w:div>
    <w:div w:id="642465115">
      <w:bodyDiv w:val="1"/>
      <w:marLeft w:val="0"/>
      <w:marRight w:val="0"/>
      <w:marTop w:val="0"/>
      <w:marBottom w:val="0"/>
      <w:divBdr>
        <w:top w:val="none" w:sz="0" w:space="0" w:color="auto"/>
        <w:left w:val="none" w:sz="0" w:space="0" w:color="auto"/>
        <w:bottom w:val="none" w:sz="0" w:space="0" w:color="auto"/>
        <w:right w:val="none" w:sz="0" w:space="0" w:color="auto"/>
      </w:divBdr>
    </w:div>
    <w:div w:id="651297624">
      <w:bodyDiv w:val="1"/>
      <w:marLeft w:val="0"/>
      <w:marRight w:val="0"/>
      <w:marTop w:val="0"/>
      <w:marBottom w:val="0"/>
      <w:divBdr>
        <w:top w:val="none" w:sz="0" w:space="0" w:color="auto"/>
        <w:left w:val="none" w:sz="0" w:space="0" w:color="auto"/>
        <w:bottom w:val="none" w:sz="0" w:space="0" w:color="auto"/>
        <w:right w:val="none" w:sz="0" w:space="0" w:color="auto"/>
      </w:divBdr>
    </w:div>
    <w:div w:id="657147402">
      <w:bodyDiv w:val="1"/>
      <w:marLeft w:val="0"/>
      <w:marRight w:val="0"/>
      <w:marTop w:val="0"/>
      <w:marBottom w:val="0"/>
      <w:divBdr>
        <w:top w:val="none" w:sz="0" w:space="0" w:color="auto"/>
        <w:left w:val="none" w:sz="0" w:space="0" w:color="auto"/>
        <w:bottom w:val="none" w:sz="0" w:space="0" w:color="auto"/>
        <w:right w:val="none" w:sz="0" w:space="0" w:color="auto"/>
      </w:divBdr>
    </w:div>
    <w:div w:id="663900851">
      <w:bodyDiv w:val="1"/>
      <w:marLeft w:val="0"/>
      <w:marRight w:val="0"/>
      <w:marTop w:val="0"/>
      <w:marBottom w:val="0"/>
      <w:divBdr>
        <w:top w:val="none" w:sz="0" w:space="0" w:color="auto"/>
        <w:left w:val="none" w:sz="0" w:space="0" w:color="auto"/>
        <w:bottom w:val="none" w:sz="0" w:space="0" w:color="auto"/>
        <w:right w:val="none" w:sz="0" w:space="0" w:color="auto"/>
      </w:divBdr>
    </w:div>
    <w:div w:id="674577422">
      <w:bodyDiv w:val="1"/>
      <w:marLeft w:val="0"/>
      <w:marRight w:val="0"/>
      <w:marTop w:val="0"/>
      <w:marBottom w:val="0"/>
      <w:divBdr>
        <w:top w:val="none" w:sz="0" w:space="0" w:color="auto"/>
        <w:left w:val="none" w:sz="0" w:space="0" w:color="auto"/>
        <w:bottom w:val="none" w:sz="0" w:space="0" w:color="auto"/>
        <w:right w:val="none" w:sz="0" w:space="0" w:color="auto"/>
      </w:divBdr>
    </w:div>
    <w:div w:id="680085929">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93725259">
      <w:bodyDiv w:val="1"/>
      <w:marLeft w:val="0"/>
      <w:marRight w:val="0"/>
      <w:marTop w:val="0"/>
      <w:marBottom w:val="0"/>
      <w:divBdr>
        <w:top w:val="none" w:sz="0" w:space="0" w:color="auto"/>
        <w:left w:val="none" w:sz="0" w:space="0" w:color="auto"/>
        <w:bottom w:val="none" w:sz="0" w:space="0" w:color="auto"/>
        <w:right w:val="none" w:sz="0" w:space="0" w:color="auto"/>
      </w:divBdr>
    </w:div>
    <w:div w:id="711686551">
      <w:bodyDiv w:val="1"/>
      <w:marLeft w:val="0"/>
      <w:marRight w:val="0"/>
      <w:marTop w:val="0"/>
      <w:marBottom w:val="0"/>
      <w:divBdr>
        <w:top w:val="none" w:sz="0" w:space="0" w:color="auto"/>
        <w:left w:val="none" w:sz="0" w:space="0" w:color="auto"/>
        <w:bottom w:val="none" w:sz="0" w:space="0" w:color="auto"/>
        <w:right w:val="none" w:sz="0" w:space="0" w:color="auto"/>
      </w:divBdr>
    </w:div>
    <w:div w:id="713389854">
      <w:bodyDiv w:val="1"/>
      <w:marLeft w:val="0"/>
      <w:marRight w:val="0"/>
      <w:marTop w:val="0"/>
      <w:marBottom w:val="0"/>
      <w:divBdr>
        <w:top w:val="none" w:sz="0" w:space="0" w:color="auto"/>
        <w:left w:val="none" w:sz="0" w:space="0" w:color="auto"/>
        <w:bottom w:val="none" w:sz="0" w:space="0" w:color="auto"/>
        <w:right w:val="none" w:sz="0" w:space="0" w:color="auto"/>
      </w:divBdr>
    </w:div>
    <w:div w:id="714499504">
      <w:bodyDiv w:val="1"/>
      <w:marLeft w:val="0"/>
      <w:marRight w:val="0"/>
      <w:marTop w:val="0"/>
      <w:marBottom w:val="0"/>
      <w:divBdr>
        <w:top w:val="none" w:sz="0" w:space="0" w:color="auto"/>
        <w:left w:val="none" w:sz="0" w:space="0" w:color="auto"/>
        <w:bottom w:val="none" w:sz="0" w:space="0" w:color="auto"/>
        <w:right w:val="none" w:sz="0" w:space="0" w:color="auto"/>
      </w:divBdr>
    </w:div>
    <w:div w:id="727190385">
      <w:bodyDiv w:val="1"/>
      <w:marLeft w:val="0"/>
      <w:marRight w:val="0"/>
      <w:marTop w:val="0"/>
      <w:marBottom w:val="0"/>
      <w:divBdr>
        <w:top w:val="none" w:sz="0" w:space="0" w:color="auto"/>
        <w:left w:val="none" w:sz="0" w:space="0" w:color="auto"/>
        <w:bottom w:val="none" w:sz="0" w:space="0" w:color="auto"/>
        <w:right w:val="none" w:sz="0" w:space="0" w:color="auto"/>
      </w:divBdr>
    </w:div>
    <w:div w:id="730739574">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7367664">
      <w:bodyDiv w:val="1"/>
      <w:marLeft w:val="0"/>
      <w:marRight w:val="0"/>
      <w:marTop w:val="0"/>
      <w:marBottom w:val="0"/>
      <w:divBdr>
        <w:top w:val="none" w:sz="0" w:space="0" w:color="auto"/>
        <w:left w:val="none" w:sz="0" w:space="0" w:color="auto"/>
        <w:bottom w:val="none" w:sz="0" w:space="0" w:color="auto"/>
        <w:right w:val="none" w:sz="0" w:space="0" w:color="auto"/>
      </w:divBdr>
    </w:div>
    <w:div w:id="740441814">
      <w:bodyDiv w:val="1"/>
      <w:marLeft w:val="0"/>
      <w:marRight w:val="0"/>
      <w:marTop w:val="0"/>
      <w:marBottom w:val="0"/>
      <w:divBdr>
        <w:top w:val="none" w:sz="0" w:space="0" w:color="auto"/>
        <w:left w:val="none" w:sz="0" w:space="0" w:color="auto"/>
        <w:bottom w:val="none" w:sz="0" w:space="0" w:color="auto"/>
        <w:right w:val="none" w:sz="0" w:space="0" w:color="auto"/>
      </w:divBdr>
    </w:div>
    <w:div w:id="746193733">
      <w:bodyDiv w:val="1"/>
      <w:marLeft w:val="0"/>
      <w:marRight w:val="0"/>
      <w:marTop w:val="0"/>
      <w:marBottom w:val="0"/>
      <w:divBdr>
        <w:top w:val="none" w:sz="0" w:space="0" w:color="auto"/>
        <w:left w:val="none" w:sz="0" w:space="0" w:color="auto"/>
        <w:bottom w:val="none" w:sz="0" w:space="0" w:color="auto"/>
        <w:right w:val="none" w:sz="0" w:space="0" w:color="auto"/>
      </w:divBdr>
    </w:div>
    <w:div w:id="754669415">
      <w:bodyDiv w:val="1"/>
      <w:marLeft w:val="0"/>
      <w:marRight w:val="0"/>
      <w:marTop w:val="0"/>
      <w:marBottom w:val="0"/>
      <w:divBdr>
        <w:top w:val="none" w:sz="0" w:space="0" w:color="auto"/>
        <w:left w:val="none" w:sz="0" w:space="0" w:color="auto"/>
        <w:bottom w:val="none" w:sz="0" w:space="0" w:color="auto"/>
        <w:right w:val="none" w:sz="0" w:space="0" w:color="auto"/>
      </w:divBdr>
    </w:div>
    <w:div w:id="760764163">
      <w:bodyDiv w:val="1"/>
      <w:marLeft w:val="0"/>
      <w:marRight w:val="0"/>
      <w:marTop w:val="0"/>
      <w:marBottom w:val="0"/>
      <w:divBdr>
        <w:top w:val="none" w:sz="0" w:space="0" w:color="auto"/>
        <w:left w:val="none" w:sz="0" w:space="0" w:color="auto"/>
        <w:bottom w:val="none" w:sz="0" w:space="0" w:color="auto"/>
        <w:right w:val="none" w:sz="0" w:space="0" w:color="auto"/>
      </w:divBdr>
    </w:div>
    <w:div w:id="761071416">
      <w:bodyDiv w:val="1"/>
      <w:marLeft w:val="0"/>
      <w:marRight w:val="0"/>
      <w:marTop w:val="0"/>
      <w:marBottom w:val="0"/>
      <w:divBdr>
        <w:top w:val="none" w:sz="0" w:space="0" w:color="auto"/>
        <w:left w:val="none" w:sz="0" w:space="0" w:color="auto"/>
        <w:bottom w:val="none" w:sz="0" w:space="0" w:color="auto"/>
        <w:right w:val="none" w:sz="0" w:space="0" w:color="auto"/>
      </w:divBdr>
    </w:div>
    <w:div w:id="763307461">
      <w:bodyDiv w:val="1"/>
      <w:marLeft w:val="0"/>
      <w:marRight w:val="0"/>
      <w:marTop w:val="0"/>
      <w:marBottom w:val="0"/>
      <w:divBdr>
        <w:top w:val="none" w:sz="0" w:space="0" w:color="auto"/>
        <w:left w:val="none" w:sz="0" w:space="0" w:color="auto"/>
        <w:bottom w:val="none" w:sz="0" w:space="0" w:color="auto"/>
        <w:right w:val="none" w:sz="0" w:space="0" w:color="auto"/>
      </w:divBdr>
    </w:div>
    <w:div w:id="764109159">
      <w:bodyDiv w:val="1"/>
      <w:marLeft w:val="0"/>
      <w:marRight w:val="0"/>
      <w:marTop w:val="0"/>
      <w:marBottom w:val="0"/>
      <w:divBdr>
        <w:top w:val="none" w:sz="0" w:space="0" w:color="auto"/>
        <w:left w:val="none" w:sz="0" w:space="0" w:color="auto"/>
        <w:bottom w:val="none" w:sz="0" w:space="0" w:color="auto"/>
        <w:right w:val="none" w:sz="0" w:space="0" w:color="auto"/>
      </w:divBdr>
    </w:div>
    <w:div w:id="766190062">
      <w:bodyDiv w:val="1"/>
      <w:marLeft w:val="0"/>
      <w:marRight w:val="0"/>
      <w:marTop w:val="0"/>
      <w:marBottom w:val="0"/>
      <w:divBdr>
        <w:top w:val="none" w:sz="0" w:space="0" w:color="auto"/>
        <w:left w:val="none" w:sz="0" w:space="0" w:color="auto"/>
        <w:bottom w:val="none" w:sz="0" w:space="0" w:color="auto"/>
        <w:right w:val="none" w:sz="0" w:space="0" w:color="auto"/>
      </w:divBdr>
    </w:div>
    <w:div w:id="770664543">
      <w:bodyDiv w:val="1"/>
      <w:marLeft w:val="0"/>
      <w:marRight w:val="0"/>
      <w:marTop w:val="0"/>
      <w:marBottom w:val="0"/>
      <w:divBdr>
        <w:top w:val="none" w:sz="0" w:space="0" w:color="auto"/>
        <w:left w:val="none" w:sz="0" w:space="0" w:color="auto"/>
        <w:bottom w:val="none" w:sz="0" w:space="0" w:color="auto"/>
        <w:right w:val="none" w:sz="0" w:space="0" w:color="auto"/>
      </w:divBdr>
    </w:div>
    <w:div w:id="772937449">
      <w:bodyDiv w:val="1"/>
      <w:marLeft w:val="0"/>
      <w:marRight w:val="0"/>
      <w:marTop w:val="0"/>
      <w:marBottom w:val="0"/>
      <w:divBdr>
        <w:top w:val="none" w:sz="0" w:space="0" w:color="auto"/>
        <w:left w:val="none" w:sz="0" w:space="0" w:color="auto"/>
        <w:bottom w:val="none" w:sz="0" w:space="0" w:color="auto"/>
        <w:right w:val="none" w:sz="0" w:space="0" w:color="auto"/>
      </w:divBdr>
    </w:div>
    <w:div w:id="773523739">
      <w:bodyDiv w:val="1"/>
      <w:marLeft w:val="0"/>
      <w:marRight w:val="0"/>
      <w:marTop w:val="0"/>
      <w:marBottom w:val="0"/>
      <w:divBdr>
        <w:top w:val="none" w:sz="0" w:space="0" w:color="auto"/>
        <w:left w:val="none" w:sz="0" w:space="0" w:color="auto"/>
        <w:bottom w:val="none" w:sz="0" w:space="0" w:color="auto"/>
        <w:right w:val="none" w:sz="0" w:space="0" w:color="auto"/>
      </w:divBdr>
    </w:div>
    <w:div w:id="773868481">
      <w:bodyDiv w:val="1"/>
      <w:marLeft w:val="0"/>
      <w:marRight w:val="0"/>
      <w:marTop w:val="0"/>
      <w:marBottom w:val="0"/>
      <w:divBdr>
        <w:top w:val="none" w:sz="0" w:space="0" w:color="auto"/>
        <w:left w:val="none" w:sz="0" w:space="0" w:color="auto"/>
        <w:bottom w:val="none" w:sz="0" w:space="0" w:color="auto"/>
        <w:right w:val="none" w:sz="0" w:space="0" w:color="auto"/>
      </w:divBdr>
    </w:div>
    <w:div w:id="776371345">
      <w:bodyDiv w:val="1"/>
      <w:marLeft w:val="0"/>
      <w:marRight w:val="0"/>
      <w:marTop w:val="0"/>
      <w:marBottom w:val="0"/>
      <w:divBdr>
        <w:top w:val="none" w:sz="0" w:space="0" w:color="auto"/>
        <w:left w:val="none" w:sz="0" w:space="0" w:color="auto"/>
        <w:bottom w:val="none" w:sz="0" w:space="0" w:color="auto"/>
        <w:right w:val="none" w:sz="0" w:space="0" w:color="auto"/>
      </w:divBdr>
    </w:div>
    <w:div w:id="780338133">
      <w:bodyDiv w:val="1"/>
      <w:marLeft w:val="0"/>
      <w:marRight w:val="0"/>
      <w:marTop w:val="0"/>
      <w:marBottom w:val="0"/>
      <w:divBdr>
        <w:top w:val="none" w:sz="0" w:space="0" w:color="auto"/>
        <w:left w:val="none" w:sz="0" w:space="0" w:color="auto"/>
        <w:bottom w:val="none" w:sz="0" w:space="0" w:color="auto"/>
        <w:right w:val="none" w:sz="0" w:space="0" w:color="auto"/>
      </w:divBdr>
    </w:div>
    <w:div w:id="791559582">
      <w:bodyDiv w:val="1"/>
      <w:marLeft w:val="0"/>
      <w:marRight w:val="0"/>
      <w:marTop w:val="0"/>
      <w:marBottom w:val="0"/>
      <w:divBdr>
        <w:top w:val="none" w:sz="0" w:space="0" w:color="auto"/>
        <w:left w:val="none" w:sz="0" w:space="0" w:color="auto"/>
        <w:bottom w:val="none" w:sz="0" w:space="0" w:color="auto"/>
        <w:right w:val="none" w:sz="0" w:space="0" w:color="auto"/>
      </w:divBdr>
    </w:div>
    <w:div w:id="792990058">
      <w:bodyDiv w:val="1"/>
      <w:marLeft w:val="0"/>
      <w:marRight w:val="0"/>
      <w:marTop w:val="0"/>
      <w:marBottom w:val="0"/>
      <w:divBdr>
        <w:top w:val="none" w:sz="0" w:space="0" w:color="auto"/>
        <w:left w:val="none" w:sz="0" w:space="0" w:color="auto"/>
        <w:bottom w:val="none" w:sz="0" w:space="0" w:color="auto"/>
        <w:right w:val="none" w:sz="0" w:space="0" w:color="auto"/>
      </w:divBdr>
    </w:div>
    <w:div w:id="794711824">
      <w:bodyDiv w:val="1"/>
      <w:marLeft w:val="0"/>
      <w:marRight w:val="0"/>
      <w:marTop w:val="0"/>
      <w:marBottom w:val="0"/>
      <w:divBdr>
        <w:top w:val="none" w:sz="0" w:space="0" w:color="auto"/>
        <w:left w:val="none" w:sz="0" w:space="0" w:color="auto"/>
        <w:bottom w:val="none" w:sz="0" w:space="0" w:color="auto"/>
        <w:right w:val="none" w:sz="0" w:space="0" w:color="auto"/>
      </w:divBdr>
    </w:div>
    <w:div w:id="804543014">
      <w:bodyDiv w:val="1"/>
      <w:marLeft w:val="0"/>
      <w:marRight w:val="0"/>
      <w:marTop w:val="0"/>
      <w:marBottom w:val="0"/>
      <w:divBdr>
        <w:top w:val="none" w:sz="0" w:space="0" w:color="auto"/>
        <w:left w:val="none" w:sz="0" w:space="0" w:color="auto"/>
        <w:bottom w:val="none" w:sz="0" w:space="0" w:color="auto"/>
        <w:right w:val="none" w:sz="0" w:space="0" w:color="auto"/>
      </w:divBdr>
    </w:div>
    <w:div w:id="809204410">
      <w:bodyDiv w:val="1"/>
      <w:marLeft w:val="0"/>
      <w:marRight w:val="0"/>
      <w:marTop w:val="0"/>
      <w:marBottom w:val="0"/>
      <w:divBdr>
        <w:top w:val="none" w:sz="0" w:space="0" w:color="auto"/>
        <w:left w:val="none" w:sz="0" w:space="0" w:color="auto"/>
        <w:bottom w:val="none" w:sz="0" w:space="0" w:color="auto"/>
        <w:right w:val="none" w:sz="0" w:space="0" w:color="auto"/>
      </w:divBdr>
    </w:div>
    <w:div w:id="810098481">
      <w:bodyDiv w:val="1"/>
      <w:marLeft w:val="0"/>
      <w:marRight w:val="0"/>
      <w:marTop w:val="0"/>
      <w:marBottom w:val="0"/>
      <w:divBdr>
        <w:top w:val="none" w:sz="0" w:space="0" w:color="auto"/>
        <w:left w:val="none" w:sz="0" w:space="0" w:color="auto"/>
        <w:bottom w:val="none" w:sz="0" w:space="0" w:color="auto"/>
        <w:right w:val="none" w:sz="0" w:space="0" w:color="auto"/>
      </w:divBdr>
    </w:div>
    <w:div w:id="827596612">
      <w:bodyDiv w:val="1"/>
      <w:marLeft w:val="0"/>
      <w:marRight w:val="0"/>
      <w:marTop w:val="0"/>
      <w:marBottom w:val="0"/>
      <w:divBdr>
        <w:top w:val="none" w:sz="0" w:space="0" w:color="auto"/>
        <w:left w:val="none" w:sz="0" w:space="0" w:color="auto"/>
        <w:bottom w:val="none" w:sz="0" w:space="0" w:color="auto"/>
        <w:right w:val="none" w:sz="0" w:space="0" w:color="auto"/>
      </w:divBdr>
    </w:div>
    <w:div w:id="831524726">
      <w:bodyDiv w:val="1"/>
      <w:marLeft w:val="0"/>
      <w:marRight w:val="0"/>
      <w:marTop w:val="0"/>
      <w:marBottom w:val="0"/>
      <w:divBdr>
        <w:top w:val="none" w:sz="0" w:space="0" w:color="auto"/>
        <w:left w:val="none" w:sz="0" w:space="0" w:color="auto"/>
        <w:bottom w:val="none" w:sz="0" w:space="0" w:color="auto"/>
        <w:right w:val="none" w:sz="0" w:space="0" w:color="auto"/>
      </w:divBdr>
    </w:div>
    <w:div w:id="834077078">
      <w:bodyDiv w:val="1"/>
      <w:marLeft w:val="0"/>
      <w:marRight w:val="0"/>
      <w:marTop w:val="0"/>
      <w:marBottom w:val="0"/>
      <w:divBdr>
        <w:top w:val="none" w:sz="0" w:space="0" w:color="auto"/>
        <w:left w:val="none" w:sz="0" w:space="0" w:color="auto"/>
        <w:bottom w:val="none" w:sz="0" w:space="0" w:color="auto"/>
        <w:right w:val="none" w:sz="0" w:space="0" w:color="auto"/>
      </w:divBdr>
    </w:div>
    <w:div w:id="835918457">
      <w:bodyDiv w:val="1"/>
      <w:marLeft w:val="0"/>
      <w:marRight w:val="0"/>
      <w:marTop w:val="0"/>
      <w:marBottom w:val="0"/>
      <w:divBdr>
        <w:top w:val="none" w:sz="0" w:space="0" w:color="auto"/>
        <w:left w:val="none" w:sz="0" w:space="0" w:color="auto"/>
        <w:bottom w:val="none" w:sz="0" w:space="0" w:color="auto"/>
        <w:right w:val="none" w:sz="0" w:space="0" w:color="auto"/>
      </w:divBdr>
    </w:div>
    <w:div w:id="845635061">
      <w:bodyDiv w:val="1"/>
      <w:marLeft w:val="0"/>
      <w:marRight w:val="0"/>
      <w:marTop w:val="0"/>
      <w:marBottom w:val="0"/>
      <w:divBdr>
        <w:top w:val="none" w:sz="0" w:space="0" w:color="auto"/>
        <w:left w:val="none" w:sz="0" w:space="0" w:color="auto"/>
        <w:bottom w:val="none" w:sz="0" w:space="0" w:color="auto"/>
        <w:right w:val="none" w:sz="0" w:space="0" w:color="auto"/>
      </w:divBdr>
    </w:div>
    <w:div w:id="848954331">
      <w:bodyDiv w:val="1"/>
      <w:marLeft w:val="0"/>
      <w:marRight w:val="0"/>
      <w:marTop w:val="0"/>
      <w:marBottom w:val="0"/>
      <w:divBdr>
        <w:top w:val="none" w:sz="0" w:space="0" w:color="auto"/>
        <w:left w:val="none" w:sz="0" w:space="0" w:color="auto"/>
        <w:bottom w:val="none" w:sz="0" w:space="0" w:color="auto"/>
        <w:right w:val="none" w:sz="0" w:space="0" w:color="auto"/>
      </w:divBdr>
    </w:div>
    <w:div w:id="850342429">
      <w:bodyDiv w:val="1"/>
      <w:marLeft w:val="0"/>
      <w:marRight w:val="0"/>
      <w:marTop w:val="0"/>
      <w:marBottom w:val="0"/>
      <w:divBdr>
        <w:top w:val="none" w:sz="0" w:space="0" w:color="auto"/>
        <w:left w:val="none" w:sz="0" w:space="0" w:color="auto"/>
        <w:bottom w:val="none" w:sz="0" w:space="0" w:color="auto"/>
        <w:right w:val="none" w:sz="0" w:space="0" w:color="auto"/>
      </w:divBdr>
    </w:div>
    <w:div w:id="850535694">
      <w:bodyDiv w:val="1"/>
      <w:marLeft w:val="0"/>
      <w:marRight w:val="0"/>
      <w:marTop w:val="0"/>
      <w:marBottom w:val="0"/>
      <w:divBdr>
        <w:top w:val="none" w:sz="0" w:space="0" w:color="auto"/>
        <w:left w:val="none" w:sz="0" w:space="0" w:color="auto"/>
        <w:bottom w:val="none" w:sz="0" w:space="0" w:color="auto"/>
        <w:right w:val="none" w:sz="0" w:space="0" w:color="auto"/>
      </w:divBdr>
    </w:div>
    <w:div w:id="851647682">
      <w:bodyDiv w:val="1"/>
      <w:marLeft w:val="0"/>
      <w:marRight w:val="0"/>
      <w:marTop w:val="0"/>
      <w:marBottom w:val="0"/>
      <w:divBdr>
        <w:top w:val="none" w:sz="0" w:space="0" w:color="auto"/>
        <w:left w:val="none" w:sz="0" w:space="0" w:color="auto"/>
        <w:bottom w:val="none" w:sz="0" w:space="0" w:color="auto"/>
        <w:right w:val="none" w:sz="0" w:space="0" w:color="auto"/>
      </w:divBdr>
    </w:div>
    <w:div w:id="855922065">
      <w:bodyDiv w:val="1"/>
      <w:marLeft w:val="0"/>
      <w:marRight w:val="0"/>
      <w:marTop w:val="0"/>
      <w:marBottom w:val="0"/>
      <w:divBdr>
        <w:top w:val="none" w:sz="0" w:space="0" w:color="auto"/>
        <w:left w:val="none" w:sz="0" w:space="0" w:color="auto"/>
        <w:bottom w:val="none" w:sz="0" w:space="0" w:color="auto"/>
        <w:right w:val="none" w:sz="0" w:space="0" w:color="auto"/>
      </w:divBdr>
    </w:div>
    <w:div w:id="865288717">
      <w:bodyDiv w:val="1"/>
      <w:marLeft w:val="0"/>
      <w:marRight w:val="0"/>
      <w:marTop w:val="0"/>
      <w:marBottom w:val="0"/>
      <w:divBdr>
        <w:top w:val="none" w:sz="0" w:space="0" w:color="auto"/>
        <w:left w:val="none" w:sz="0" w:space="0" w:color="auto"/>
        <w:bottom w:val="none" w:sz="0" w:space="0" w:color="auto"/>
        <w:right w:val="none" w:sz="0" w:space="0" w:color="auto"/>
      </w:divBdr>
    </w:div>
    <w:div w:id="868376996">
      <w:bodyDiv w:val="1"/>
      <w:marLeft w:val="0"/>
      <w:marRight w:val="0"/>
      <w:marTop w:val="0"/>
      <w:marBottom w:val="0"/>
      <w:divBdr>
        <w:top w:val="none" w:sz="0" w:space="0" w:color="auto"/>
        <w:left w:val="none" w:sz="0" w:space="0" w:color="auto"/>
        <w:bottom w:val="none" w:sz="0" w:space="0" w:color="auto"/>
        <w:right w:val="none" w:sz="0" w:space="0" w:color="auto"/>
      </w:divBdr>
    </w:div>
    <w:div w:id="885532396">
      <w:bodyDiv w:val="1"/>
      <w:marLeft w:val="0"/>
      <w:marRight w:val="0"/>
      <w:marTop w:val="0"/>
      <w:marBottom w:val="0"/>
      <w:divBdr>
        <w:top w:val="none" w:sz="0" w:space="0" w:color="auto"/>
        <w:left w:val="none" w:sz="0" w:space="0" w:color="auto"/>
        <w:bottom w:val="none" w:sz="0" w:space="0" w:color="auto"/>
        <w:right w:val="none" w:sz="0" w:space="0" w:color="auto"/>
      </w:divBdr>
    </w:div>
    <w:div w:id="893736590">
      <w:bodyDiv w:val="1"/>
      <w:marLeft w:val="0"/>
      <w:marRight w:val="0"/>
      <w:marTop w:val="0"/>
      <w:marBottom w:val="0"/>
      <w:divBdr>
        <w:top w:val="none" w:sz="0" w:space="0" w:color="auto"/>
        <w:left w:val="none" w:sz="0" w:space="0" w:color="auto"/>
        <w:bottom w:val="none" w:sz="0" w:space="0" w:color="auto"/>
        <w:right w:val="none" w:sz="0" w:space="0" w:color="auto"/>
      </w:divBdr>
    </w:div>
    <w:div w:id="898637460">
      <w:bodyDiv w:val="1"/>
      <w:marLeft w:val="0"/>
      <w:marRight w:val="0"/>
      <w:marTop w:val="0"/>
      <w:marBottom w:val="0"/>
      <w:divBdr>
        <w:top w:val="none" w:sz="0" w:space="0" w:color="auto"/>
        <w:left w:val="none" w:sz="0" w:space="0" w:color="auto"/>
        <w:bottom w:val="none" w:sz="0" w:space="0" w:color="auto"/>
        <w:right w:val="none" w:sz="0" w:space="0" w:color="auto"/>
      </w:divBdr>
    </w:div>
    <w:div w:id="899441499">
      <w:bodyDiv w:val="1"/>
      <w:marLeft w:val="0"/>
      <w:marRight w:val="0"/>
      <w:marTop w:val="0"/>
      <w:marBottom w:val="0"/>
      <w:divBdr>
        <w:top w:val="none" w:sz="0" w:space="0" w:color="auto"/>
        <w:left w:val="none" w:sz="0" w:space="0" w:color="auto"/>
        <w:bottom w:val="none" w:sz="0" w:space="0" w:color="auto"/>
        <w:right w:val="none" w:sz="0" w:space="0" w:color="auto"/>
      </w:divBdr>
    </w:div>
    <w:div w:id="903223395">
      <w:bodyDiv w:val="1"/>
      <w:marLeft w:val="0"/>
      <w:marRight w:val="0"/>
      <w:marTop w:val="0"/>
      <w:marBottom w:val="0"/>
      <w:divBdr>
        <w:top w:val="none" w:sz="0" w:space="0" w:color="auto"/>
        <w:left w:val="none" w:sz="0" w:space="0" w:color="auto"/>
        <w:bottom w:val="none" w:sz="0" w:space="0" w:color="auto"/>
        <w:right w:val="none" w:sz="0" w:space="0" w:color="auto"/>
      </w:divBdr>
    </w:div>
    <w:div w:id="904797749">
      <w:bodyDiv w:val="1"/>
      <w:marLeft w:val="0"/>
      <w:marRight w:val="0"/>
      <w:marTop w:val="0"/>
      <w:marBottom w:val="0"/>
      <w:divBdr>
        <w:top w:val="none" w:sz="0" w:space="0" w:color="auto"/>
        <w:left w:val="none" w:sz="0" w:space="0" w:color="auto"/>
        <w:bottom w:val="none" w:sz="0" w:space="0" w:color="auto"/>
        <w:right w:val="none" w:sz="0" w:space="0" w:color="auto"/>
      </w:divBdr>
    </w:div>
    <w:div w:id="905534351">
      <w:bodyDiv w:val="1"/>
      <w:marLeft w:val="0"/>
      <w:marRight w:val="0"/>
      <w:marTop w:val="0"/>
      <w:marBottom w:val="0"/>
      <w:divBdr>
        <w:top w:val="none" w:sz="0" w:space="0" w:color="auto"/>
        <w:left w:val="none" w:sz="0" w:space="0" w:color="auto"/>
        <w:bottom w:val="none" w:sz="0" w:space="0" w:color="auto"/>
        <w:right w:val="none" w:sz="0" w:space="0" w:color="auto"/>
      </w:divBdr>
    </w:div>
    <w:div w:id="912159047">
      <w:bodyDiv w:val="1"/>
      <w:marLeft w:val="0"/>
      <w:marRight w:val="0"/>
      <w:marTop w:val="0"/>
      <w:marBottom w:val="0"/>
      <w:divBdr>
        <w:top w:val="none" w:sz="0" w:space="0" w:color="auto"/>
        <w:left w:val="none" w:sz="0" w:space="0" w:color="auto"/>
        <w:bottom w:val="none" w:sz="0" w:space="0" w:color="auto"/>
        <w:right w:val="none" w:sz="0" w:space="0" w:color="auto"/>
      </w:divBdr>
    </w:div>
    <w:div w:id="913900836">
      <w:bodyDiv w:val="1"/>
      <w:marLeft w:val="0"/>
      <w:marRight w:val="0"/>
      <w:marTop w:val="0"/>
      <w:marBottom w:val="0"/>
      <w:divBdr>
        <w:top w:val="none" w:sz="0" w:space="0" w:color="auto"/>
        <w:left w:val="none" w:sz="0" w:space="0" w:color="auto"/>
        <w:bottom w:val="none" w:sz="0" w:space="0" w:color="auto"/>
        <w:right w:val="none" w:sz="0" w:space="0" w:color="auto"/>
      </w:divBdr>
    </w:div>
    <w:div w:id="916284460">
      <w:bodyDiv w:val="1"/>
      <w:marLeft w:val="0"/>
      <w:marRight w:val="0"/>
      <w:marTop w:val="0"/>
      <w:marBottom w:val="0"/>
      <w:divBdr>
        <w:top w:val="none" w:sz="0" w:space="0" w:color="auto"/>
        <w:left w:val="none" w:sz="0" w:space="0" w:color="auto"/>
        <w:bottom w:val="none" w:sz="0" w:space="0" w:color="auto"/>
        <w:right w:val="none" w:sz="0" w:space="0" w:color="auto"/>
      </w:divBdr>
    </w:div>
    <w:div w:id="929310449">
      <w:bodyDiv w:val="1"/>
      <w:marLeft w:val="0"/>
      <w:marRight w:val="0"/>
      <w:marTop w:val="0"/>
      <w:marBottom w:val="0"/>
      <w:divBdr>
        <w:top w:val="none" w:sz="0" w:space="0" w:color="auto"/>
        <w:left w:val="none" w:sz="0" w:space="0" w:color="auto"/>
        <w:bottom w:val="none" w:sz="0" w:space="0" w:color="auto"/>
        <w:right w:val="none" w:sz="0" w:space="0" w:color="auto"/>
      </w:divBdr>
    </w:div>
    <w:div w:id="937369028">
      <w:bodyDiv w:val="1"/>
      <w:marLeft w:val="0"/>
      <w:marRight w:val="0"/>
      <w:marTop w:val="0"/>
      <w:marBottom w:val="0"/>
      <w:divBdr>
        <w:top w:val="none" w:sz="0" w:space="0" w:color="auto"/>
        <w:left w:val="none" w:sz="0" w:space="0" w:color="auto"/>
        <w:bottom w:val="none" w:sz="0" w:space="0" w:color="auto"/>
        <w:right w:val="none" w:sz="0" w:space="0" w:color="auto"/>
      </w:divBdr>
    </w:div>
    <w:div w:id="944075209">
      <w:bodyDiv w:val="1"/>
      <w:marLeft w:val="0"/>
      <w:marRight w:val="0"/>
      <w:marTop w:val="0"/>
      <w:marBottom w:val="0"/>
      <w:divBdr>
        <w:top w:val="none" w:sz="0" w:space="0" w:color="auto"/>
        <w:left w:val="none" w:sz="0" w:space="0" w:color="auto"/>
        <w:bottom w:val="none" w:sz="0" w:space="0" w:color="auto"/>
        <w:right w:val="none" w:sz="0" w:space="0" w:color="auto"/>
      </w:divBdr>
    </w:div>
    <w:div w:id="945499574">
      <w:bodyDiv w:val="1"/>
      <w:marLeft w:val="0"/>
      <w:marRight w:val="0"/>
      <w:marTop w:val="0"/>
      <w:marBottom w:val="0"/>
      <w:divBdr>
        <w:top w:val="none" w:sz="0" w:space="0" w:color="auto"/>
        <w:left w:val="none" w:sz="0" w:space="0" w:color="auto"/>
        <w:bottom w:val="none" w:sz="0" w:space="0" w:color="auto"/>
        <w:right w:val="none" w:sz="0" w:space="0" w:color="auto"/>
      </w:divBdr>
    </w:div>
    <w:div w:id="946087311">
      <w:bodyDiv w:val="1"/>
      <w:marLeft w:val="0"/>
      <w:marRight w:val="0"/>
      <w:marTop w:val="0"/>
      <w:marBottom w:val="0"/>
      <w:divBdr>
        <w:top w:val="none" w:sz="0" w:space="0" w:color="auto"/>
        <w:left w:val="none" w:sz="0" w:space="0" w:color="auto"/>
        <w:bottom w:val="none" w:sz="0" w:space="0" w:color="auto"/>
        <w:right w:val="none" w:sz="0" w:space="0" w:color="auto"/>
      </w:divBdr>
    </w:div>
    <w:div w:id="949317372">
      <w:bodyDiv w:val="1"/>
      <w:marLeft w:val="0"/>
      <w:marRight w:val="0"/>
      <w:marTop w:val="0"/>
      <w:marBottom w:val="0"/>
      <w:divBdr>
        <w:top w:val="none" w:sz="0" w:space="0" w:color="auto"/>
        <w:left w:val="none" w:sz="0" w:space="0" w:color="auto"/>
        <w:bottom w:val="none" w:sz="0" w:space="0" w:color="auto"/>
        <w:right w:val="none" w:sz="0" w:space="0" w:color="auto"/>
      </w:divBdr>
    </w:div>
    <w:div w:id="960452739">
      <w:bodyDiv w:val="1"/>
      <w:marLeft w:val="0"/>
      <w:marRight w:val="0"/>
      <w:marTop w:val="0"/>
      <w:marBottom w:val="0"/>
      <w:divBdr>
        <w:top w:val="none" w:sz="0" w:space="0" w:color="auto"/>
        <w:left w:val="none" w:sz="0" w:space="0" w:color="auto"/>
        <w:bottom w:val="none" w:sz="0" w:space="0" w:color="auto"/>
        <w:right w:val="none" w:sz="0" w:space="0" w:color="auto"/>
      </w:divBdr>
    </w:div>
    <w:div w:id="965935925">
      <w:bodyDiv w:val="1"/>
      <w:marLeft w:val="0"/>
      <w:marRight w:val="0"/>
      <w:marTop w:val="0"/>
      <w:marBottom w:val="0"/>
      <w:divBdr>
        <w:top w:val="none" w:sz="0" w:space="0" w:color="auto"/>
        <w:left w:val="none" w:sz="0" w:space="0" w:color="auto"/>
        <w:bottom w:val="none" w:sz="0" w:space="0" w:color="auto"/>
        <w:right w:val="none" w:sz="0" w:space="0" w:color="auto"/>
      </w:divBdr>
    </w:div>
    <w:div w:id="969432999">
      <w:bodyDiv w:val="1"/>
      <w:marLeft w:val="0"/>
      <w:marRight w:val="0"/>
      <w:marTop w:val="0"/>
      <w:marBottom w:val="0"/>
      <w:divBdr>
        <w:top w:val="none" w:sz="0" w:space="0" w:color="auto"/>
        <w:left w:val="none" w:sz="0" w:space="0" w:color="auto"/>
        <w:bottom w:val="none" w:sz="0" w:space="0" w:color="auto"/>
        <w:right w:val="none" w:sz="0" w:space="0" w:color="auto"/>
      </w:divBdr>
    </w:div>
    <w:div w:id="979925246">
      <w:bodyDiv w:val="1"/>
      <w:marLeft w:val="0"/>
      <w:marRight w:val="0"/>
      <w:marTop w:val="0"/>
      <w:marBottom w:val="0"/>
      <w:divBdr>
        <w:top w:val="none" w:sz="0" w:space="0" w:color="auto"/>
        <w:left w:val="none" w:sz="0" w:space="0" w:color="auto"/>
        <w:bottom w:val="none" w:sz="0" w:space="0" w:color="auto"/>
        <w:right w:val="none" w:sz="0" w:space="0" w:color="auto"/>
      </w:divBdr>
    </w:div>
    <w:div w:id="980422809">
      <w:bodyDiv w:val="1"/>
      <w:marLeft w:val="0"/>
      <w:marRight w:val="0"/>
      <w:marTop w:val="0"/>
      <w:marBottom w:val="0"/>
      <w:divBdr>
        <w:top w:val="none" w:sz="0" w:space="0" w:color="auto"/>
        <w:left w:val="none" w:sz="0" w:space="0" w:color="auto"/>
        <w:bottom w:val="none" w:sz="0" w:space="0" w:color="auto"/>
        <w:right w:val="none" w:sz="0" w:space="0" w:color="auto"/>
      </w:divBdr>
    </w:div>
    <w:div w:id="983781215">
      <w:bodyDiv w:val="1"/>
      <w:marLeft w:val="0"/>
      <w:marRight w:val="0"/>
      <w:marTop w:val="0"/>
      <w:marBottom w:val="0"/>
      <w:divBdr>
        <w:top w:val="none" w:sz="0" w:space="0" w:color="auto"/>
        <w:left w:val="none" w:sz="0" w:space="0" w:color="auto"/>
        <w:bottom w:val="none" w:sz="0" w:space="0" w:color="auto"/>
        <w:right w:val="none" w:sz="0" w:space="0" w:color="auto"/>
      </w:divBdr>
    </w:div>
    <w:div w:id="989285055">
      <w:bodyDiv w:val="1"/>
      <w:marLeft w:val="0"/>
      <w:marRight w:val="0"/>
      <w:marTop w:val="0"/>
      <w:marBottom w:val="0"/>
      <w:divBdr>
        <w:top w:val="none" w:sz="0" w:space="0" w:color="auto"/>
        <w:left w:val="none" w:sz="0" w:space="0" w:color="auto"/>
        <w:bottom w:val="none" w:sz="0" w:space="0" w:color="auto"/>
        <w:right w:val="none" w:sz="0" w:space="0" w:color="auto"/>
      </w:divBdr>
    </w:div>
    <w:div w:id="1011566541">
      <w:bodyDiv w:val="1"/>
      <w:marLeft w:val="0"/>
      <w:marRight w:val="0"/>
      <w:marTop w:val="0"/>
      <w:marBottom w:val="0"/>
      <w:divBdr>
        <w:top w:val="none" w:sz="0" w:space="0" w:color="auto"/>
        <w:left w:val="none" w:sz="0" w:space="0" w:color="auto"/>
        <w:bottom w:val="none" w:sz="0" w:space="0" w:color="auto"/>
        <w:right w:val="none" w:sz="0" w:space="0" w:color="auto"/>
      </w:divBdr>
    </w:div>
    <w:div w:id="1013801907">
      <w:bodyDiv w:val="1"/>
      <w:marLeft w:val="0"/>
      <w:marRight w:val="0"/>
      <w:marTop w:val="0"/>
      <w:marBottom w:val="0"/>
      <w:divBdr>
        <w:top w:val="none" w:sz="0" w:space="0" w:color="auto"/>
        <w:left w:val="none" w:sz="0" w:space="0" w:color="auto"/>
        <w:bottom w:val="none" w:sz="0" w:space="0" w:color="auto"/>
        <w:right w:val="none" w:sz="0" w:space="0" w:color="auto"/>
      </w:divBdr>
    </w:div>
    <w:div w:id="1019314156">
      <w:bodyDiv w:val="1"/>
      <w:marLeft w:val="0"/>
      <w:marRight w:val="0"/>
      <w:marTop w:val="0"/>
      <w:marBottom w:val="0"/>
      <w:divBdr>
        <w:top w:val="none" w:sz="0" w:space="0" w:color="auto"/>
        <w:left w:val="none" w:sz="0" w:space="0" w:color="auto"/>
        <w:bottom w:val="none" w:sz="0" w:space="0" w:color="auto"/>
        <w:right w:val="none" w:sz="0" w:space="0" w:color="auto"/>
      </w:divBdr>
    </w:div>
    <w:div w:id="1023239974">
      <w:bodyDiv w:val="1"/>
      <w:marLeft w:val="0"/>
      <w:marRight w:val="0"/>
      <w:marTop w:val="0"/>
      <w:marBottom w:val="0"/>
      <w:divBdr>
        <w:top w:val="none" w:sz="0" w:space="0" w:color="auto"/>
        <w:left w:val="none" w:sz="0" w:space="0" w:color="auto"/>
        <w:bottom w:val="none" w:sz="0" w:space="0" w:color="auto"/>
        <w:right w:val="none" w:sz="0" w:space="0" w:color="auto"/>
      </w:divBdr>
    </w:div>
    <w:div w:id="1029837441">
      <w:bodyDiv w:val="1"/>
      <w:marLeft w:val="0"/>
      <w:marRight w:val="0"/>
      <w:marTop w:val="0"/>
      <w:marBottom w:val="0"/>
      <w:divBdr>
        <w:top w:val="none" w:sz="0" w:space="0" w:color="auto"/>
        <w:left w:val="none" w:sz="0" w:space="0" w:color="auto"/>
        <w:bottom w:val="none" w:sz="0" w:space="0" w:color="auto"/>
        <w:right w:val="none" w:sz="0" w:space="0" w:color="auto"/>
      </w:divBdr>
    </w:div>
    <w:div w:id="1033386124">
      <w:bodyDiv w:val="1"/>
      <w:marLeft w:val="0"/>
      <w:marRight w:val="0"/>
      <w:marTop w:val="0"/>
      <w:marBottom w:val="0"/>
      <w:divBdr>
        <w:top w:val="none" w:sz="0" w:space="0" w:color="auto"/>
        <w:left w:val="none" w:sz="0" w:space="0" w:color="auto"/>
        <w:bottom w:val="none" w:sz="0" w:space="0" w:color="auto"/>
        <w:right w:val="none" w:sz="0" w:space="0" w:color="auto"/>
      </w:divBdr>
    </w:div>
    <w:div w:id="1035035875">
      <w:bodyDiv w:val="1"/>
      <w:marLeft w:val="0"/>
      <w:marRight w:val="0"/>
      <w:marTop w:val="0"/>
      <w:marBottom w:val="0"/>
      <w:divBdr>
        <w:top w:val="none" w:sz="0" w:space="0" w:color="auto"/>
        <w:left w:val="none" w:sz="0" w:space="0" w:color="auto"/>
        <w:bottom w:val="none" w:sz="0" w:space="0" w:color="auto"/>
        <w:right w:val="none" w:sz="0" w:space="0" w:color="auto"/>
      </w:divBdr>
    </w:div>
    <w:div w:id="1035889622">
      <w:bodyDiv w:val="1"/>
      <w:marLeft w:val="0"/>
      <w:marRight w:val="0"/>
      <w:marTop w:val="0"/>
      <w:marBottom w:val="0"/>
      <w:divBdr>
        <w:top w:val="none" w:sz="0" w:space="0" w:color="auto"/>
        <w:left w:val="none" w:sz="0" w:space="0" w:color="auto"/>
        <w:bottom w:val="none" w:sz="0" w:space="0" w:color="auto"/>
        <w:right w:val="none" w:sz="0" w:space="0" w:color="auto"/>
      </w:divBdr>
    </w:div>
    <w:div w:id="1037315981">
      <w:bodyDiv w:val="1"/>
      <w:marLeft w:val="0"/>
      <w:marRight w:val="0"/>
      <w:marTop w:val="0"/>
      <w:marBottom w:val="0"/>
      <w:divBdr>
        <w:top w:val="none" w:sz="0" w:space="0" w:color="auto"/>
        <w:left w:val="none" w:sz="0" w:space="0" w:color="auto"/>
        <w:bottom w:val="none" w:sz="0" w:space="0" w:color="auto"/>
        <w:right w:val="none" w:sz="0" w:space="0" w:color="auto"/>
      </w:divBdr>
    </w:div>
    <w:div w:id="1037437256">
      <w:bodyDiv w:val="1"/>
      <w:marLeft w:val="0"/>
      <w:marRight w:val="0"/>
      <w:marTop w:val="0"/>
      <w:marBottom w:val="0"/>
      <w:divBdr>
        <w:top w:val="none" w:sz="0" w:space="0" w:color="auto"/>
        <w:left w:val="none" w:sz="0" w:space="0" w:color="auto"/>
        <w:bottom w:val="none" w:sz="0" w:space="0" w:color="auto"/>
        <w:right w:val="none" w:sz="0" w:space="0" w:color="auto"/>
      </w:divBdr>
    </w:div>
    <w:div w:id="1037975470">
      <w:bodyDiv w:val="1"/>
      <w:marLeft w:val="0"/>
      <w:marRight w:val="0"/>
      <w:marTop w:val="0"/>
      <w:marBottom w:val="0"/>
      <w:divBdr>
        <w:top w:val="none" w:sz="0" w:space="0" w:color="auto"/>
        <w:left w:val="none" w:sz="0" w:space="0" w:color="auto"/>
        <w:bottom w:val="none" w:sz="0" w:space="0" w:color="auto"/>
        <w:right w:val="none" w:sz="0" w:space="0" w:color="auto"/>
      </w:divBdr>
    </w:div>
    <w:div w:id="1039164969">
      <w:bodyDiv w:val="1"/>
      <w:marLeft w:val="0"/>
      <w:marRight w:val="0"/>
      <w:marTop w:val="0"/>
      <w:marBottom w:val="0"/>
      <w:divBdr>
        <w:top w:val="none" w:sz="0" w:space="0" w:color="auto"/>
        <w:left w:val="none" w:sz="0" w:space="0" w:color="auto"/>
        <w:bottom w:val="none" w:sz="0" w:space="0" w:color="auto"/>
        <w:right w:val="none" w:sz="0" w:space="0" w:color="auto"/>
      </w:divBdr>
    </w:div>
    <w:div w:id="1039741424">
      <w:bodyDiv w:val="1"/>
      <w:marLeft w:val="0"/>
      <w:marRight w:val="0"/>
      <w:marTop w:val="0"/>
      <w:marBottom w:val="0"/>
      <w:divBdr>
        <w:top w:val="none" w:sz="0" w:space="0" w:color="auto"/>
        <w:left w:val="none" w:sz="0" w:space="0" w:color="auto"/>
        <w:bottom w:val="none" w:sz="0" w:space="0" w:color="auto"/>
        <w:right w:val="none" w:sz="0" w:space="0" w:color="auto"/>
      </w:divBdr>
    </w:div>
    <w:div w:id="1046180851">
      <w:bodyDiv w:val="1"/>
      <w:marLeft w:val="0"/>
      <w:marRight w:val="0"/>
      <w:marTop w:val="0"/>
      <w:marBottom w:val="0"/>
      <w:divBdr>
        <w:top w:val="none" w:sz="0" w:space="0" w:color="auto"/>
        <w:left w:val="none" w:sz="0" w:space="0" w:color="auto"/>
        <w:bottom w:val="none" w:sz="0" w:space="0" w:color="auto"/>
        <w:right w:val="none" w:sz="0" w:space="0" w:color="auto"/>
      </w:divBdr>
    </w:div>
    <w:div w:id="1052192283">
      <w:bodyDiv w:val="1"/>
      <w:marLeft w:val="0"/>
      <w:marRight w:val="0"/>
      <w:marTop w:val="0"/>
      <w:marBottom w:val="0"/>
      <w:divBdr>
        <w:top w:val="none" w:sz="0" w:space="0" w:color="auto"/>
        <w:left w:val="none" w:sz="0" w:space="0" w:color="auto"/>
        <w:bottom w:val="none" w:sz="0" w:space="0" w:color="auto"/>
        <w:right w:val="none" w:sz="0" w:space="0" w:color="auto"/>
      </w:divBdr>
    </w:div>
    <w:div w:id="1052386081">
      <w:bodyDiv w:val="1"/>
      <w:marLeft w:val="0"/>
      <w:marRight w:val="0"/>
      <w:marTop w:val="0"/>
      <w:marBottom w:val="0"/>
      <w:divBdr>
        <w:top w:val="none" w:sz="0" w:space="0" w:color="auto"/>
        <w:left w:val="none" w:sz="0" w:space="0" w:color="auto"/>
        <w:bottom w:val="none" w:sz="0" w:space="0" w:color="auto"/>
        <w:right w:val="none" w:sz="0" w:space="0" w:color="auto"/>
      </w:divBdr>
    </w:div>
    <w:div w:id="1052652508">
      <w:bodyDiv w:val="1"/>
      <w:marLeft w:val="0"/>
      <w:marRight w:val="0"/>
      <w:marTop w:val="0"/>
      <w:marBottom w:val="0"/>
      <w:divBdr>
        <w:top w:val="none" w:sz="0" w:space="0" w:color="auto"/>
        <w:left w:val="none" w:sz="0" w:space="0" w:color="auto"/>
        <w:bottom w:val="none" w:sz="0" w:space="0" w:color="auto"/>
        <w:right w:val="none" w:sz="0" w:space="0" w:color="auto"/>
      </w:divBdr>
    </w:div>
    <w:div w:id="1065108816">
      <w:bodyDiv w:val="1"/>
      <w:marLeft w:val="0"/>
      <w:marRight w:val="0"/>
      <w:marTop w:val="0"/>
      <w:marBottom w:val="0"/>
      <w:divBdr>
        <w:top w:val="none" w:sz="0" w:space="0" w:color="auto"/>
        <w:left w:val="none" w:sz="0" w:space="0" w:color="auto"/>
        <w:bottom w:val="none" w:sz="0" w:space="0" w:color="auto"/>
        <w:right w:val="none" w:sz="0" w:space="0" w:color="auto"/>
      </w:divBdr>
    </w:div>
    <w:div w:id="1075931595">
      <w:bodyDiv w:val="1"/>
      <w:marLeft w:val="0"/>
      <w:marRight w:val="0"/>
      <w:marTop w:val="0"/>
      <w:marBottom w:val="0"/>
      <w:divBdr>
        <w:top w:val="none" w:sz="0" w:space="0" w:color="auto"/>
        <w:left w:val="none" w:sz="0" w:space="0" w:color="auto"/>
        <w:bottom w:val="none" w:sz="0" w:space="0" w:color="auto"/>
        <w:right w:val="none" w:sz="0" w:space="0" w:color="auto"/>
      </w:divBdr>
    </w:div>
    <w:div w:id="1080560850">
      <w:bodyDiv w:val="1"/>
      <w:marLeft w:val="0"/>
      <w:marRight w:val="0"/>
      <w:marTop w:val="0"/>
      <w:marBottom w:val="0"/>
      <w:divBdr>
        <w:top w:val="none" w:sz="0" w:space="0" w:color="auto"/>
        <w:left w:val="none" w:sz="0" w:space="0" w:color="auto"/>
        <w:bottom w:val="none" w:sz="0" w:space="0" w:color="auto"/>
        <w:right w:val="none" w:sz="0" w:space="0" w:color="auto"/>
      </w:divBdr>
    </w:div>
    <w:div w:id="1082458176">
      <w:bodyDiv w:val="1"/>
      <w:marLeft w:val="0"/>
      <w:marRight w:val="0"/>
      <w:marTop w:val="0"/>
      <w:marBottom w:val="0"/>
      <w:divBdr>
        <w:top w:val="none" w:sz="0" w:space="0" w:color="auto"/>
        <w:left w:val="none" w:sz="0" w:space="0" w:color="auto"/>
        <w:bottom w:val="none" w:sz="0" w:space="0" w:color="auto"/>
        <w:right w:val="none" w:sz="0" w:space="0" w:color="auto"/>
      </w:divBdr>
    </w:div>
    <w:div w:id="1082944974">
      <w:bodyDiv w:val="1"/>
      <w:marLeft w:val="0"/>
      <w:marRight w:val="0"/>
      <w:marTop w:val="0"/>
      <w:marBottom w:val="0"/>
      <w:divBdr>
        <w:top w:val="none" w:sz="0" w:space="0" w:color="auto"/>
        <w:left w:val="none" w:sz="0" w:space="0" w:color="auto"/>
        <w:bottom w:val="none" w:sz="0" w:space="0" w:color="auto"/>
        <w:right w:val="none" w:sz="0" w:space="0" w:color="auto"/>
      </w:divBdr>
    </w:div>
    <w:div w:id="1092973295">
      <w:bodyDiv w:val="1"/>
      <w:marLeft w:val="0"/>
      <w:marRight w:val="0"/>
      <w:marTop w:val="0"/>
      <w:marBottom w:val="0"/>
      <w:divBdr>
        <w:top w:val="none" w:sz="0" w:space="0" w:color="auto"/>
        <w:left w:val="none" w:sz="0" w:space="0" w:color="auto"/>
        <w:bottom w:val="none" w:sz="0" w:space="0" w:color="auto"/>
        <w:right w:val="none" w:sz="0" w:space="0" w:color="auto"/>
      </w:divBdr>
    </w:div>
    <w:div w:id="1096830438">
      <w:bodyDiv w:val="1"/>
      <w:marLeft w:val="0"/>
      <w:marRight w:val="0"/>
      <w:marTop w:val="0"/>
      <w:marBottom w:val="0"/>
      <w:divBdr>
        <w:top w:val="none" w:sz="0" w:space="0" w:color="auto"/>
        <w:left w:val="none" w:sz="0" w:space="0" w:color="auto"/>
        <w:bottom w:val="none" w:sz="0" w:space="0" w:color="auto"/>
        <w:right w:val="none" w:sz="0" w:space="0" w:color="auto"/>
      </w:divBdr>
    </w:div>
    <w:div w:id="1101339547">
      <w:bodyDiv w:val="1"/>
      <w:marLeft w:val="0"/>
      <w:marRight w:val="0"/>
      <w:marTop w:val="0"/>
      <w:marBottom w:val="0"/>
      <w:divBdr>
        <w:top w:val="none" w:sz="0" w:space="0" w:color="auto"/>
        <w:left w:val="none" w:sz="0" w:space="0" w:color="auto"/>
        <w:bottom w:val="none" w:sz="0" w:space="0" w:color="auto"/>
        <w:right w:val="none" w:sz="0" w:space="0" w:color="auto"/>
      </w:divBdr>
    </w:div>
    <w:div w:id="1107236692">
      <w:bodyDiv w:val="1"/>
      <w:marLeft w:val="0"/>
      <w:marRight w:val="0"/>
      <w:marTop w:val="0"/>
      <w:marBottom w:val="0"/>
      <w:divBdr>
        <w:top w:val="none" w:sz="0" w:space="0" w:color="auto"/>
        <w:left w:val="none" w:sz="0" w:space="0" w:color="auto"/>
        <w:bottom w:val="none" w:sz="0" w:space="0" w:color="auto"/>
        <w:right w:val="none" w:sz="0" w:space="0" w:color="auto"/>
      </w:divBdr>
    </w:div>
    <w:div w:id="1108625076">
      <w:bodyDiv w:val="1"/>
      <w:marLeft w:val="0"/>
      <w:marRight w:val="0"/>
      <w:marTop w:val="0"/>
      <w:marBottom w:val="0"/>
      <w:divBdr>
        <w:top w:val="none" w:sz="0" w:space="0" w:color="auto"/>
        <w:left w:val="none" w:sz="0" w:space="0" w:color="auto"/>
        <w:bottom w:val="none" w:sz="0" w:space="0" w:color="auto"/>
        <w:right w:val="none" w:sz="0" w:space="0" w:color="auto"/>
      </w:divBdr>
    </w:div>
    <w:div w:id="1111781837">
      <w:bodyDiv w:val="1"/>
      <w:marLeft w:val="0"/>
      <w:marRight w:val="0"/>
      <w:marTop w:val="0"/>
      <w:marBottom w:val="0"/>
      <w:divBdr>
        <w:top w:val="none" w:sz="0" w:space="0" w:color="auto"/>
        <w:left w:val="none" w:sz="0" w:space="0" w:color="auto"/>
        <w:bottom w:val="none" w:sz="0" w:space="0" w:color="auto"/>
        <w:right w:val="none" w:sz="0" w:space="0" w:color="auto"/>
      </w:divBdr>
    </w:div>
    <w:div w:id="1111896797">
      <w:bodyDiv w:val="1"/>
      <w:marLeft w:val="0"/>
      <w:marRight w:val="0"/>
      <w:marTop w:val="0"/>
      <w:marBottom w:val="0"/>
      <w:divBdr>
        <w:top w:val="none" w:sz="0" w:space="0" w:color="auto"/>
        <w:left w:val="none" w:sz="0" w:space="0" w:color="auto"/>
        <w:bottom w:val="none" w:sz="0" w:space="0" w:color="auto"/>
        <w:right w:val="none" w:sz="0" w:space="0" w:color="auto"/>
      </w:divBdr>
    </w:div>
    <w:div w:id="1114520400">
      <w:bodyDiv w:val="1"/>
      <w:marLeft w:val="0"/>
      <w:marRight w:val="0"/>
      <w:marTop w:val="0"/>
      <w:marBottom w:val="0"/>
      <w:divBdr>
        <w:top w:val="none" w:sz="0" w:space="0" w:color="auto"/>
        <w:left w:val="none" w:sz="0" w:space="0" w:color="auto"/>
        <w:bottom w:val="none" w:sz="0" w:space="0" w:color="auto"/>
        <w:right w:val="none" w:sz="0" w:space="0" w:color="auto"/>
      </w:divBdr>
    </w:div>
    <w:div w:id="1136295135">
      <w:bodyDiv w:val="1"/>
      <w:marLeft w:val="0"/>
      <w:marRight w:val="0"/>
      <w:marTop w:val="0"/>
      <w:marBottom w:val="0"/>
      <w:divBdr>
        <w:top w:val="none" w:sz="0" w:space="0" w:color="auto"/>
        <w:left w:val="none" w:sz="0" w:space="0" w:color="auto"/>
        <w:bottom w:val="none" w:sz="0" w:space="0" w:color="auto"/>
        <w:right w:val="none" w:sz="0" w:space="0" w:color="auto"/>
      </w:divBdr>
    </w:div>
    <w:div w:id="1137188220">
      <w:bodyDiv w:val="1"/>
      <w:marLeft w:val="0"/>
      <w:marRight w:val="0"/>
      <w:marTop w:val="0"/>
      <w:marBottom w:val="0"/>
      <w:divBdr>
        <w:top w:val="none" w:sz="0" w:space="0" w:color="auto"/>
        <w:left w:val="none" w:sz="0" w:space="0" w:color="auto"/>
        <w:bottom w:val="none" w:sz="0" w:space="0" w:color="auto"/>
        <w:right w:val="none" w:sz="0" w:space="0" w:color="auto"/>
      </w:divBdr>
    </w:div>
    <w:div w:id="1144154060">
      <w:bodyDiv w:val="1"/>
      <w:marLeft w:val="0"/>
      <w:marRight w:val="0"/>
      <w:marTop w:val="0"/>
      <w:marBottom w:val="0"/>
      <w:divBdr>
        <w:top w:val="none" w:sz="0" w:space="0" w:color="auto"/>
        <w:left w:val="none" w:sz="0" w:space="0" w:color="auto"/>
        <w:bottom w:val="none" w:sz="0" w:space="0" w:color="auto"/>
        <w:right w:val="none" w:sz="0" w:space="0" w:color="auto"/>
      </w:divBdr>
    </w:div>
    <w:div w:id="1144200548">
      <w:bodyDiv w:val="1"/>
      <w:marLeft w:val="0"/>
      <w:marRight w:val="0"/>
      <w:marTop w:val="0"/>
      <w:marBottom w:val="0"/>
      <w:divBdr>
        <w:top w:val="none" w:sz="0" w:space="0" w:color="auto"/>
        <w:left w:val="none" w:sz="0" w:space="0" w:color="auto"/>
        <w:bottom w:val="none" w:sz="0" w:space="0" w:color="auto"/>
        <w:right w:val="none" w:sz="0" w:space="0" w:color="auto"/>
      </w:divBdr>
    </w:div>
    <w:div w:id="1145700984">
      <w:bodyDiv w:val="1"/>
      <w:marLeft w:val="0"/>
      <w:marRight w:val="0"/>
      <w:marTop w:val="0"/>
      <w:marBottom w:val="0"/>
      <w:divBdr>
        <w:top w:val="none" w:sz="0" w:space="0" w:color="auto"/>
        <w:left w:val="none" w:sz="0" w:space="0" w:color="auto"/>
        <w:bottom w:val="none" w:sz="0" w:space="0" w:color="auto"/>
        <w:right w:val="none" w:sz="0" w:space="0" w:color="auto"/>
      </w:divBdr>
    </w:div>
    <w:div w:id="1150172634">
      <w:bodyDiv w:val="1"/>
      <w:marLeft w:val="0"/>
      <w:marRight w:val="0"/>
      <w:marTop w:val="0"/>
      <w:marBottom w:val="0"/>
      <w:divBdr>
        <w:top w:val="none" w:sz="0" w:space="0" w:color="auto"/>
        <w:left w:val="none" w:sz="0" w:space="0" w:color="auto"/>
        <w:bottom w:val="none" w:sz="0" w:space="0" w:color="auto"/>
        <w:right w:val="none" w:sz="0" w:space="0" w:color="auto"/>
      </w:divBdr>
    </w:div>
    <w:div w:id="1156411017">
      <w:bodyDiv w:val="1"/>
      <w:marLeft w:val="0"/>
      <w:marRight w:val="0"/>
      <w:marTop w:val="0"/>
      <w:marBottom w:val="0"/>
      <w:divBdr>
        <w:top w:val="none" w:sz="0" w:space="0" w:color="auto"/>
        <w:left w:val="none" w:sz="0" w:space="0" w:color="auto"/>
        <w:bottom w:val="none" w:sz="0" w:space="0" w:color="auto"/>
        <w:right w:val="none" w:sz="0" w:space="0" w:color="auto"/>
      </w:divBdr>
    </w:div>
    <w:div w:id="1159543481">
      <w:bodyDiv w:val="1"/>
      <w:marLeft w:val="0"/>
      <w:marRight w:val="0"/>
      <w:marTop w:val="0"/>
      <w:marBottom w:val="0"/>
      <w:divBdr>
        <w:top w:val="none" w:sz="0" w:space="0" w:color="auto"/>
        <w:left w:val="none" w:sz="0" w:space="0" w:color="auto"/>
        <w:bottom w:val="none" w:sz="0" w:space="0" w:color="auto"/>
        <w:right w:val="none" w:sz="0" w:space="0" w:color="auto"/>
      </w:divBdr>
    </w:div>
    <w:div w:id="1160776086">
      <w:bodyDiv w:val="1"/>
      <w:marLeft w:val="0"/>
      <w:marRight w:val="0"/>
      <w:marTop w:val="0"/>
      <w:marBottom w:val="0"/>
      <w:divBdr>
        <w:top w:val="none" w:sz="0" w:space="0" w:color="auto"/>
        <w:left w:val="none" w:sz="0" w:space="0" w:color="auto"/>
        <w:bottom w:val="none" w:sz="0" w:space="0" w:color="auto"/>
        <w:right w:val="none" w:sz="0" w:space="0" w:color="auto"/>
      </w:divBdr>
    </w:div>
    <w:div w:id="1160847118">
      <w:bodyDiv w:val="1"/>
      <w:marLeft w:val="0"/>
      <w:marRight w:val="0"/>
      <w:marTop w:val="0"/>
      <w:marBottom w:val="0"/>
      <w:divBdr>
        <w:top w:val="none" w:sz="0" w:space="0" w:color="auto"/>
        <w:left w:val="none" w:sz="0" w:space="0" w:color="auto"/>
        <w:bottom w:val="none" w:sz="0" w:space="0" w:color="auto"/>
        <w:right w:val="none" w:sz="0" w:space="0" w:color="auto"/>
      </w:divBdr>
    </w:div>
    <w:div w:id="1163201747">
      <w:bodyDiv w:val="1"/>
      <w:marLeft w:val="0"/>
      <w:marRight w:val="0"/>
      <w:marTop w:val="0"/>
      <w:marBottom w:val="0"/>
      <w:divBdr>
        <w:top w:val="none" w:sz="0" w:space="0" w:color="auto"/>
        <w:left w:val="none" w:sz="0" w:space="0" w:color="auto"/>
        <w:bottom w:val="none" w:sz="0" w:space="0" w:color="auto"/>
        <w:right w:val="none" w:sz="0" w:space="0" w:color="auto"/>
      </w:divBdr>
    </w:div>
    <w:div w:id="1163470425">
      <w:bodyDiv w:val="1"/>
      <w:marLeft w:val="0"/>
      <w:marRight w:val="0"/>
      <w:marTop w:val="0"/>
      <w:marBottom w:val="0"/>
      <w:divBdr>
        <w:top w:val="none" w:sz="0" w:space="0" w:color="auto"/>
        <w:left w:val="none" w:sz="0" w:space="0" w:color="auto"/>
        <w:bottom w:val="none" w:sz="0" w:space="0" w:color="auto"/>
        <w:right w:val="none" w:sz="0" w:space="0" w:color="auto"/>
      </w:divBdr>
    </w:div>
    <w:div w:id="1164585073">
      <w:bodyDiv w:val="1"/>
      <w:marLeft w:val="0"/>
      <w:marRight w:val="0"/>
      <w:marTop w:val="0"/>
      <w:marBottom w:val="0"/>
      <w:divBdr>
        <w:top w:val="none" w:sz="0" w:space="0" w:color="auto"/>
        <w:left w:val="none" w:sz="0" w:space="0" w:color="auto"/>
        <w:bottom w:val="none" w:sz="0" w:space="0" w:color="auto"/>
        <w:right w:val="none" w:sz="0" w:space="0" w:color="auto"/>
      </w:divBdr>
    </w:div>
    <w:div w:id="1166744028">
      <w:bodyDiv w:val="1"/>
      <w:marLeft w:val="0"/>
      <w:marRight w:val="0"/>
      <w:marTop w:val="0"/>
      <w:marBottom w:val="0"/>
      <w:divBdr>
        <w:top w:val="none" w:sz="0" w:space="0" w:color="auto"/>
        <w:left w:val="none" w:sz="0" w:space="0" w:color="auto"/>
        <w:bottom w:val="none" w:sz="0" w:space="0" w:color="auto"/>
        <w:right w:val="none" w:sz="0" w:space="0" w:color="auto"/>
      </w:divBdr>
    </w:div>
    <w:div w:id="1169716850">
      <w:bodyDiv w:val="1"/>
      <w:marLeft w:val="0"/>
      <w:marRight w:val="0"/>
      <w:marTop w:val="0"/>
      <w:marBottom w:val="0"/>
      <w:divBdr>
        <w:top w:val="none" w:sz="0" w:space="0" w:color="auto"/>
        <w:left w:val="none" w:sz="0" w:space="0" w:color="auto"/>
        <w:bottom w:val="none" w:sz="0" w:space="0" w:color="auto"/>
        <w:right w:val="none" w:sz="0" w:space="0" w:color="auto"/>
      </w:divBdr>
    </w:div>
    <w:div w:id="1172336409">
      <w:bodyDiv w:val="1"/>
      <w:marLeft w:val="0"/>
      <w:marRight w:val="0"/>
      <w:marTop w:val="0"/>
      <w:marBottom w:val="0"/>
      <w:divBdr>
        <w:top w:val="none" w:sz="0" w:space="0" w:color="auto"/>
        <w:left w:val="none" w:sz="0" w:space="0" w:color="auto"/>
        <w:bottom w:val="none" w:sz="0" w:space="0" w:color="auto"/>
        <w:right w:val="none" w:sz="0" w:space="0" w:color="auto"/>
      </w:divBdr>
    </w:div>
    <w:div w:id="1185634284">
      <w:bodyDiv w:val="1"/>
      <w:marLeft w:val="0"/>
      <w:marRight w:val="0"/>
      <w:marTop w:val="0"/>
      <w:marBottom w:val="0"/>
      <w:divBdr>
        <w:top w:val="none" w:sz="0" w:space="0" w:color="auto"/>
        <w:left w:val="none" w:sz="0" w:space="0" w:color="auto"/>
        <w:bottom w:val="none" w:sz="0" w:space="0" w:color="auto"/>
        <w:right w:val="none" w:sz="0" w:space="0" w:color="auto"/>
      </w:divBdr>
    </w:div>
    <w:div w:id="1189444088">
      <w:bodyDiv w:val="1"/>
      <w:marLeft w:val="0"/>
      <w:marRight w:val="0"/>
      <w:marTop w:val="0"/>
      <w:marBottom w:val="0"/>
      <w:divBdr>
        <w:top w:val="none" w:sz="0" w:space="0" w:color="auto"/>
        <w:left w:val="none" w:sz="0" w:space="0" w:color="auto"/>
        <w:bottom w:val="none" w:sz="0" w:space="0" w:color="auto"/>
        <w:right w:val="none" w:sz="0" w:space="0" w:color="auto"/>
      </w:divBdr>
    </w:div>
    <w:div w:id="1199466753">
      <w:bodyDiv w:val="1"/>
      <w:marLeft w:val="0"/>
      <w:marRight w:val="0"/>
      <w:marTop w:val="0"/>
      <w:marBottom w:val="0"/>
      <w:divBdr>
        <w:top w:val="none" w:sz="0" w:space="0" w:color="auto"/>
        <w:left w:val="none" w:sz="0" w:space="0" w:color="auto"/>
        <w:bottom w:val="none" w:sz="0" w:space="0" w:color="auto"/>
        <w:right w:val="none" w:sz="0" w:space="0" w:color="auto"/>
      </w:divBdr>
    </w:div>
    <w:div w:id="1204249413">
      <w:bodyDiv w:val="1"/>
      <w:marLeft w:val="0"/>
      <w:marRight w:val="0"/>
      <w:marTop w:val="0"/>
      <w:marBottom w:val="0"/>
      <w:divBdr>
        <w:top w:val="none" w:sz="0" w:space="0" w:color="auto"/>
        <w:left w:val="none" w:sz="0" w:space="0" w:color="auto"/>
        <w:bottom w:val="none" w:sz="0" w:space="0" w:color="auto"/>
        <w:right w:val="none" w:sz="0" w:space="0" w:color="auto"/>
      </w:divBdr>
    </w:div>
    <w:div w:id="1204825845">
      <w:bodyDiv w:val="1"/>
      <w:marLeft w:val="0"/>
      <w:marRight w:val="0"/>
      <w:marTop w:val="0"/>
      <w:marBottom w:val="0"/>
      <w:divBdr>
        <w:top w:val="none" w:sz="0" w:space="0" w:color="auto"/>
        <w:left w:val="none" w:sz="0" w:space="0" w:color="auto"/>
        <w:bottom w:val="none" w:sz="0" w:space="0" w:color="auto"/>
        <w:right w:val="none" w:sz="0" w:space="0" w:color="auto"/>
      </w:divBdr>
    </w:div>
    <w:div w:id="1210606747">
      <w:bodyDiv w:val="1"/>
      <w:marLeft w:val="0"/>
      <w:marRight w:val="0"/>
      <w:marTop w:val="0"/>
      <w:marBottom w:val="0"/>
      <w:divBdr>
        <w:top w:val="none" w:sz="0" w:space="0" w:color="auto"/>
        <w:left w:val="none" w:sz="0" w:space="0" w:color="auto"/>
        <w:bottom w:val="none" w:sz="0" w:space="0" w:color="auto"/>
        <w:right w:val="none" w:sz="0" w:space="0" w:color="auto"/>
      </w:divBdr>
    </w:div>
    <w:div w:id="1211963029">
      <w:bodyDiv w:val="1"/>
      <w:marLeft w:val="0"/>
      <w:marRight w:val="0"/>
      <w:marTop w:val="0"/>
      <w:marBottom w:val="0"/>
      <w:divBdr>
        <w:top w:val="none" w:sz="0" w:space="0" w:color="auto"/>
        <w:left w:val="none" w:sz="0" w:space="0" w:color="auto"/>
        <w:bottom w:val="none" w:sz="0" w:space="0" w:color="auto"/>
        <w:right w:val="none" w:sz="0" w:space="0" w:color="auto"/>
      </w:divBdr>
    </w:div>
    <w:div w:id="1212644668">
      <w:bodyDiv w:val="1"/>
      <w:marLeft w:val="0"/>
      <w:marRight w:val="0"/>
      <w:marTop w:val="0"/>
      <w:marBottom w:val="0"/>
      <w:divBdr>
        <w:top w:val="none" w:sz="0" w:space="0" w:color="auto"/>
        <w:left w:val="none" w:sz="0" w:space="0" w:color="auto"/>
        <w:bottom w:val="none" w:sz="0" w:space="0" w:color="auto"/>
        <w:right w:val="none" w:sz="0" w:space="0" w:color="auto"/>
      </w:divBdr>
    </w:div>
    <w:div w:id="1214850241">
      <w:bodyDiv w:val="1"/>
      <w:marLeft w:val="0"/>
      <w:marRight w:val="0"/>
      <w:marTop w:val="0"/>
      <w:marBottom w:val="0"/>
      <w:divBdr>
        <w:top w:val="none" w:sz="0" w:space="0" w:color="auto"/>
        <w:left w:val="none" w:sz="0" w:space="0" w:color="auto"/>
        <w:bottom w:val="none" w:sz="0" w:space="0" w:color="auto"/>
        <w:right w:val="none" w:sz="0" w:space="0" w:color="auto"/>
      </w:divBdr>
    </w:div>
    <w:div w:id="1215580091">
      <w:bodyDiv w:val="1"/>
      <w:marLeft w:val="0"/>
      <w:marRight w:val="0"/>
      <w:marTop w:val="0"/>
      <w:marBottom w:val="0"/>
      <w:divBdr>
        <w:top w:val="none" w:sz="0" w:space="0" w:color="auto"/>
        <w:left w:val="none" w:sz="0" w:space="0" w:color="auto"/>
        <w:bottom w:val="none" w:sz="0" w:space="0" w:color="auto"/>
        <w:right w:val="none" w:sz="0" w:space="0" w:color="auto"/>
      </w:divBdr>
    </w:div>
    <w:div w:id="1217820021">
      <w:bodyDiv w:val="1"/>
      <w:marLeft w:val="0"/>
      <w:marRight w:val="0"/>
      <w:marTop w:val="0"/>
      <w:marBottom w:val="0"/>
      <w:divBdr>
        <w:top w:val="none" w:sz="0" w:space="0" w:color="auto"/>
        <w:left w:val="none" w:sz="0" w:space="0" w:color="auto"/>
        <w:bottom w:val="none" w:sz="0" w:space="0" w:color="auto"/>
        <w:right w:val="none" w:sz="0" w:space="0" w:color="auto"/>
      </w:divBdr>
    </w:div>
    <w:div w:id="1218665020">
      <w:bodyDiv w:val="1"/>
      <w:marLeft w:val="0"/>
      <w:marRight w:val="0"/>
      <w:marTop w:val="0"/>
      <w:marBottom w:val="0"/>
      <w:divBdr>
        <w:top w:val="none" w:sz="0" w:space="0" w:color="auto"/>
        <w:left w:val="none" w:sz="0" w:space="0" w:color="auto"/>
        <w:bottom w:val="none" w:sz="0" w:space="0" w:color="auto"/>
        <w:right w:val="none" w:sz="0" w:space="0" w:color="auto"/>
      </w:divBdr>
    </w:div>
    <w:div w:id="1222063947">
      <w:bodyDiv w:val="1"/>
      <w:marLeft w:val="0"/>
      <w:marRight w:val="0"/>
      <w:marTop w:val="0"/>
      <w:marBottom w:val="0"/>
      <w:divBdr>
        <w:top w:val="none" w:sz="0" w:space="0" w:color="auto"/>
        <w:left w:val="none" w:sz="0" w:space="0" w:color="auto"/>
        <w:bottom w:val="none" w:sz="0" w:space="0" w:color="auto"/>
        <w:right w:val="none" w:sz="0" w:space="0" w:color="auto"/>
      </w:divBdr>
    </w:div>
    <w:div w:id="1225291224">
      <w:bodyDiv w:val="1"/>
      <w:marLeft w:val="0"/>
      <w:marRight w:val="0"/>
      <w:marTop w:val="0"/>
      <w:marBottom w:val="0"/>
      <w:divBdr>
        <w:top w:val="none" w:sz="0" w:space="0" w:color="auto"/>
        <w:left w:val="none" w:sz="0" w:space="0" w:color="auto"/>
        <w:bottom w:val="none" w:sz="0" w:space="0" w:color="auto"/>
        <w:right w:val="none" w:sz="0" w:space="0" w:color="auto"/>
      </w:divBdr>
    </w:div>
    <w:div w:id="1226991912">
      <w:bodyDiv w:val="1"/>
      <w:marLeft w:val="0"/>
      <w:marRight w:val="0"/>
      <w:marTop w:val="0"/>
      <w:marBottom w:val="0"/>
      <w:divBdr>
        <w:top w:val="none" w:sz="0" w:space="0" w:color="auto"/>
        <w:left w:val="none" w:sz="0" w:space="0" w:color="auto"/>
        <w:bottom w:val="none" w:sz="0" w:space="0" w:color="auto"/>
        <w:right w:val="none" w:sz="0" w:space="0" w:color="auto"/>
      </w:divBdr>
    </w:div>
    <w:div w:id="1229613039">
      <w:bodyDiv w:val="1"/>
      <w:marLeft w:val="0"/>
      <w:marRight w:val="0"/>
      <w:marTop w:val="0"/>
      <w:marBottom w:val="0"/>
      <w:divBdr>
        <w:top w:val="none" w:sz="0" w:space="0" w:color="auto"/>
        <w:left w:val="none" w:sz="0" w:space="0" w:color="auto"/>
        <w:bottom w:val="none" w:sz="0" w:space="0" w:color="auto"/>
        <w:right w:val="none" w:sz="0" w:space="0" w:color="auto"/>
      </w:divBdr>
    </w:div>
    <w:div w:id="1231814933">
      <w:bodyDiv w:val="1"/>
      <w:marLeft w:val="0"/>
      <w:marRight w:val="0"/>
      <w:marTop w:val="0"/>
      <w:marBottom w:val="0"/>
      <w:divBdr>
        <w:top w:val="none" w:sz="0" w:space="0" w:color="auto"/>
        <w:left w:val="none" w:sz="0" w:space="0" w:color="auto"/>
        <w:bottom w:val="none" w:sz="0" w:space="0" w:color="auto"/>
        <w:right w:val="none" w:sz="0" w:space="0" w:color="auto"/>
      </w:divBdr>
    </w:div>
    <w:div w:id="1238902376">
      <w:bodyDiv w:val="1"/>
      <w:marLeft w:val="0"/>
      <w:marRight w:val="0"/>
      <w:marTop w:val="0"/>
      <w:marBottom w:val="0"/>
      <w:divBdr>
        <w:top w:val="none" w:sz="0" w:space="0" w:color="auto"/>
        <w:left w:val="none" w:sz="0" w:space="0" w:color="auto"/>
        <w:bottom w:val="none" w:sz="0" w:space="0" w:color="auto"/>
        <w:right w:val="none" w:sz="0" w:space="0" w:color="auto"/>
      </w:divBdr>
    </w:div>
    <w:div w:id="1243643540">
      <w:bodyDiv w:val="1"/>
      <w:marLeft w:val="0"/>
      <w:marRight w:val="0"/>
      <w:marTop w:val="0"/>
      <w:marBottom w:val="0"/>
      <w:divBdr>
        <w:top w:val="none" w:sz="0" w:space="0" w:color="auto"/>
        <w:left w:val="none" w:sz="0" w:space="0" w:color="auto"/>
        <w:bottom w:val="none" w:sz="0" w:space="0" w:color="auto"/>
        <w:right w:val="none" w:sz="0" w:space="0" w:color="auto"/>
      </w:divBdr>
    </w:div>
    <w:div w:id="1247033340">
      <w:bodyDiv w:val="1"/>
      <w:marLeft w:val="0"/>
      <w:marRight w:val="0"/>
      <w:marTop w:val="0"/>
      <w:marBottom w:val="0"/>
      <w:divBdr>
        <w:top w:val="none" w:sz="0" w:space="0" w:color="auto"/>
        <w:left w:val="none" w:sz="0" w:space="0" w:color="auto"/>
        <w:bottom w:val="none" w:sz="0" w:space="0" w:color="auto"/>
        <w:right w:val="none" w:sz="0" w:space="0" w:color="auto"/>
      </w:divBdr>
    </w:div>
    <w:div w:id="1253584897">
      <w:bodyDiv w:val="1"/>
      <w:marLeft w:val="0"/>
      <w:marRight w:val="0"/>
      <w:marTop w:val="0"/>
      <w:marBottom w:val="0"/>
      <w:divBdr>
        <w:top w:val="none" w:sz="0" w:space="0" w:color="auto"/>
        <w:left w:val="none" w:sz="0" w:space="0" w:color="auto"/>
        <w:bottom w:val="none" w:sz="0" w:space="0" w:color="auto"/>
        <w:right w:val="none" w:sz="0" w:space="0" w:color="auto"/>
      </w:divBdr>
    </w:div>
    <w:div w:id="1255549295">
      <w:bodyDiv w:val="1"/>
      <w:marLeft w:val="0"/>
      <w:marRight w:val="0"/>
      <w:marTop w:val="0"/>
      <w:marBottom w:val="0"/>
      <w:divBdr>
        <w:top w:val="none" w:sz="0" w:space="0" w:color="auto"/>
        <w:left w:val="none" w:sz="0" w:space="0" w:color="auto"/>
        <w:bottom w:val="none" w:sz="0" w:space="0" w:color="auto"/>
        <w:right w:val="none" w:sz="0" w:space="0" w:color="auto"/>
      </w:divBdr>
    </w:div>
    <w:div w:id="1257441091">
      <w:bodyDiv w:val="1"/>
      <w:marLeft w:val="0"/>
      <w:marRight w:val="0"/>
      <w:marTop w:val="0"/>
      <w:marBottom w:val="0"/>
      <w:divBdr>
        <w:top w:val="none" w:sz="0" w:space="0" w:color="auto"/>
        <w:left w:val="none" w:sz="0" w:space="0" w:color="auto"/>
        <w:bottom w:val="none" w:sz="0" w:space="0" w:color="auto"/>
        <w:right w:val="none" w:sz="0" w:space="0" w:color="auto"/>
      </w:divBdr>
    </w:div>
    <w:div w:id="1264145029">
      <w:bodyDiv w:val="1"/>
      <w:marLeft w:val="0"/>
      <w:marRight w:val="0"/>
      <w:marTop w:val="0"/>
      <w:marBottom w:val="0"/>
      <w:divBdr>
        <w:top w:val="none" w:sz="0" w:space="0" w:color="auto"/>
        <w:left w:val="none" w:sz="0" w:space="0" w:color="auto"/>
        <w:bottom w:val="none" w:sz="0" w:space="0" w:color="auto"/>
        <w:right w:val="none" w:sz="0" w:space="0" w:color="auto"/>
      </w:divBdr>
    </w:div>
    <w:div w:id="1266960641">
      <w:bodyDiv w:val="1"/>
      <w:marLeft w:val="0"/>
      <w:marRight w:val="0"/>
      <w:marTop w:val="0"/>
      <w:marBottom w:val="0"/>
      <w:divBdr>
        <w:top w:val="none" w:sz="0" w:space="0" w:color="auto"/>
        <w:left w:val="none" w:sz="0" w:space="0" w:color="auto"/>
        <w:bottom w:val="none" w:sz="0" w:space="0" w:color="auto"/>
        <w:right w:val="none" w:sz="0" w:space="0" w:color="auto"/>
      </w:divBdr>
    </w:div>
    <w:div w:id="1271089754">
      <w:bodyDiv w:val="1"/>
      <w:marLeft w:val="0"/>
      <w:marRight w:val="0"/>
      <w:marTop w:val="0"/>
      <w:marBottom w:val="0"/>
      <w:divBdr>
        <w:top w:val="none" w:sz="0" w:space="0" w:color="auto"/>
        <w:left w:val="none" w:sz="0" w:space="0" w:color="auto"/>
        <w:bottom w:val="none" w:sz="0" w:space="0" w:color="auto"/>
        <w:right w:val="none" w:sz="0" w:space="0" w:color="auto"/>
      </w:divBdr>
    </w:div>
    <w:div w:id="1272320711">
      <w:bodyDiv w:val="1"/>
      <w:marLeft w:val="0"/>
      <w:marRight w:val="0"/>
      <w:marTop w:val="0"/>
      <w:marBottom w:val="0"/>
      <w:divBdr>
        <w:top w:val="none" w:sz="0" w:space="0" w:color="auto"/>
        <w:left w:val="none" w:sz="0" w:space="0" w:color="auto"/>
        <w:bottom w:val="none" w:sz="0" w:space="0" w:color="auto"/>
        <w:right w:val="none" w:sz="0" w:space="0" w:color="auto"/>
      </w:divBdr>
    </w:div>
    <w:div w:id="1273854908">
      <w:bodyDiv w:val="1"/>
      <w:marLeft w:val="0"/>
      <w:marRight w:val="0"/>
      <w:marTop w:val="0"/>
      <w:marBottom w:val="0"/>
      <w:divBdr>
        <w:top w:val="none" w:sz="0" w:space="0" w:color="auto"/>
        <w:left w:val="none" w:sz="0" w:space="0" w:color="auto"/>
        <w:bottom w:val="none" w:sz="0" w:space="0" w:color="auto"/>
        <w:right w:val="none" w:sz="0" w:space="0" w:color="auto"/>
      </w:divBdr>
    </w:div>
    <w:div w:id="1284188819">
      <w:bodyDiv w:val="1"/>
      <w:marLeft w:val="0"/>
      <w:marRight w:val="0"/>
      <w:marTop w:val="0"/>
      <w:marBottom w:val="0"/>
      <w:divBdr>
        <w:top w:val="none" w:sz="0" w:space="0" w:color="auto"/>
        <w:left w:val="none" w:sz="0" w:space="0" w:color="auto"/>
        <w:bottom w:val="none" w:sz="0" w:space="0" w:color="auto"/>
        <w:right w:val="none" w:sz="0" w:space="0" w:color="auto"/>
      </w:divBdr>
    </w:div>
    <w:div w:id="1284382230">
      <w:bodyDiv w:val="1"/>
      <w:marLeft w:val="0"/>
      <w:marRight w:val="0"/>
      <w:marTop w:val="0"/>
      <w:marBottom w:val="0"/>
      <w:divBdr>
        <w:top w:val="none" w:sz="0" w:space="0" w:color="auto"/>
        <w:left w:val="none" w:sz="0" w:space="0" w:color="auto"/>
        <w:bottom w:val="none" w:sz="0" w:space="0" w:color="auto"/>
        <w:right w:val="none" w:sz="0" w:space="0" w:color="auto"/>
      </w:divBdr>
    </w:div>
    <w:div w:id="1291281366">
      <w:bodyDiv w:val="1"/>
      <w:marLeft w:val="0"/>
      <w:marRight w:val="0"/>
      <w:marTop w:val="0"/>
      <w:marBottom w:val="0"/>
      <w:divBdr>
        <w:top w:val="none" w:sz="0" w:space="0" w:color="auto"/>
        <w:left w:val="none" w:sz="0" w:space="0" w:color="auto"/>
        <w:bottom w:val="none" w:sz="0" w:space="0" w:color="auto"/>
        <w:right w:val="none" w:sz="0" w:space="0" w:color="auto"/>
      </w:divBdr>
    </w:div>
    <w:div w:id="1296643559">
      <w:bodyDiv w:val="1"/>
      <w:marLeft w:val="0"/>
      <w:marRight w:val="0"/>
      <w:marTop w:val="0"/>
      <w:marBottom w:val="0"/>
      <w:divBdr>
        <w:top w:val="none" w:sz="0" w:space="0" w:color="auto"/>
        <w:left w:val="none" w:sz="0" w:space="0" w:color="auto"/>
        <w:bottom w:val="none" w:sz="0" w:space="0" w:color="auto"/>
        <w:right w:val="none" w:sz="0" w:space="0" w:color="auto"/>
      </w:divBdr>
    </w:div>
    <w:div w:id="1296914835">
      <w:bodyDiv w:val="1"/>
      <w:marLeft w:val="0"/>
      <w:marRight w:val="0"/>
      <w:marTop w:val="0"/>
      <w:marBottom w:val="0"/>
      <w:divBdr>
        <w:top w:val="none" w:sz="0" w:space="0" w:color="auto"/>
        <w:left w:val="none" w:sz="0" w:space="0" w:color="auto"/>
        <w:bottom w:val="none" w:sz="0" w:space="0" w:color="auto"/>
        <w:right w:val="none" w:sz="0" w:space="0" w:color="auto"/>
      </w:divBdr>
    </w:div>
    <w:div w:id="1303731409">
      <w:bodyDiv w:val="1"/>
      <w:marLeft w:val="0"/>
      <w:marRight w:val="0"/>
      <w:marTop w:val="0"/>
      <w:marBottom w:val="0"/>
      <w:divBdr>
        <w:top w:val="none" w:sz="0" w:space="0" w:color="auto"/>
        <w:left w:val="none" w:sz="0" w:space="0" w:color="auto"/>
        <w:bottom w:val="none" w:sz="0" w:space="0" w:color="auto"/>
        <w:right w:val="none" w:sz="0" w:space="0" w:color="auto"/>
      </w:divBdr>
    </w:div>
    <w:div w:id="1306548079">
      <w:bodyDiv w:val="1"/>
      <w:marLeft w:val="0"/>
      <w:marRight w:val="0"/>
      <w:marTop w:val="0"/>
      <w:marBottom w:val="0"/>
      <w:divBdr>
        <w:top w:val="none" w:sz="0" w:space="0" w:color="auto"/>
        <w:left w:val="none" w:sz="0" w:space="0" w:color="auto"/>
        <w:bottom w:val="none" w:sz="0" w:space="0" w:color="auto"/>
        <w:right w:val="none" w:sz="0" w:space="0" w:color="auto"/>
      </w:divBdr>
    </w:div>
    <w:div w:id="1310281348">
      <w:bodyDiv w:val="1"/>
      <w:marLeft w:val="0"/>
      <w:marRight w:val="0"/>
      <w:marTop w:val="0"/>
      <w:marBottom w:val="0"/>
      <w:divBdr>
        <w:top w:val="none" w:sz="0" w:space="0" w:color="auto"/>
        <w:left w:val="none" w:sz="0" w:space="0" w:color="auto"/>
        <w:bottom w:val="none" w:sz="0" w:space="0" w:color="auto"/>
        <w:right w:val="none" w:sz="0" w:space="0" w:color="auto"/>
      </w:divBdr>
    </w:div>
    <w:div w:id="1318221569">
      <w:bodyDiv w:val="1"/>
      <w:marLeft w:val="0"/>
      <w:marRight w:val="0"/>
      <w:marTop w:val="0"/>
      <w:marBottom w:val="0"/>
      <w:divBdr>
        <w:top w:val="none" w:sz="0" w:space="0" w:color="auto"/>
        <w:left w:val="none" w:sz="0" w:space="0" w:color="auto"/>
        <w:bottom w:val="none" w:sz="0" w:space="0" w:color="auto"/>
        <w:right w:val="none" w:sz="0" w:space="0" w:color="auto"/>
      </w:divBdr>
    </w:div>
    <w:div w:id="1320497164">
      <w:bodyDiv w:val="1"/>
      <w:marLeft w:val="0"/>
      <w:marRight w:val="0"/>
      <w:marTop w:val="0"/>
      <w:marBottom w:val="0"/>
      <w:divBdr>
        <w:top w:val="none" w:sz="0" w:space="0" w:color="auto"/>
        <w:left w:val="none" w:sz="0" w:space="0" w:color="auto"/>
        <w:bottom w:val="none" w:sz="0" w:space="0" w:color="auto"/>
        <w:right w:val="none" w:sz="0" w:space="0" w:color="auto"/>
      </w:divBdr>
    </w:div>
    <w:div w:id="1322152130">
      <w:bodyDiv w:val="1"/>
      <w:marLeft w:val="0"/>
      <w:marRight w:val="0"/>
      <w:marTop w:val="0"/>
      <w:marBottom w:val="0"/>
      <w:divBdr>
        <w:top w:val="none" w:sz="0" w:space="0" w:color="auto"/>
        <w:left w:val="none" w:sz="0" w:space="0" w:color="auto"/>
        <w:bottom w:val="none" w:sz="0" w:space="0" w:color="auto"/>
        <w:right w:val="none" w:sz="0" w:space="0" w:color="auto"/>
      </w:divBdr>
    </w:div>
    <w:div w:id="1331985180">
      <w:bodyDiv w:val="1"/>
      <w:marLeft w:val="0"/>
      <w:marRight w:val="0"/>
      <w:marTop w:val="0"/>
      <w:marBottom w:val="0"/>
      <w:divBdr>
        <w:top w:val="none" w:sz="0" w:space="0" w:color="auto"/>
        <w:left w:val="none" w:sz="0" w:space="0" w:color="auto"/>
        <w:bottom w:val="none" w:sz="0" w:space="0" w:color="auto"/>
        <w:right w:val="none" w:sz="0" w:space="0" w:color="auto"/>
      </w:divBdr>
    </w:div>
    <w:div w:id="1332101283">
      <w:bodyDiv w:val="1"/>
      <w:marLeft w:val="0"/>
      <w:marRight w:val="0"/>
      <w:marTop w:val="0"/>
      <w:marBottom w:val="0"/>
      <w:divBdr>
        <w:top w:val="none" w:sz="0" w:space="0" w:color="auto"/>
        <w:left w:val="none" w:sz="0" w:space="0" w:color="auto"/>
        <w:bottom w:val="none" w:sz="0" w:space="0" w:color="auto"/>
        <w:right w:val="none" w:sz="0" w:space="0" w:color="auto"/>
      </w:divBdr>
    </w:div>
    <w:div w:id="1335230557">
      <w:bodyDiv w:val="1"/>
      <w:marLeft w:val="0"/>
      <w:marRight w:val="0"/>
      <w:marTop w:val="0"/>
      <w:marBottom w:val="0"/>
      <w:divBdr>
        <w:top w:val="none" w:sz="0" w:space="0" w:color="auto"/>
        <w:left w:val="none" w:sz="0" w:space="0" w:color="auto"/>
        <w:bottom w:val="none" w:sz="0" w:space="0" w:color="auto"/>
        <w:right w:val="none" w:sz="0" w:space="0" w:color="auto"/>
      </w:divBdr>
    </w:div>
    <w:div w:id="1340622000">
      <w:bodyDiv w:val="1"/>
      <w:marLeft w:val="0"/>
      <w:marRight w:val="0"/>
      <w:marTop w:val="0"/>
      <w:marBottom w:val="0"/>
      <w:divBdr>
        <w:top w:val="none" w:sz="0" w:space="0" w:color="auto"/>
        <w:left w:val="none" w:sz="0" w:space="0" w:color="auto"/>
        <w:bottom w:val="none" w:sz="0" w:space="0" w:color="auto"/>
        <w:right w:val="none" w:sz="0" w:space="0" w:color="auto"/>
      </w:divBdr>
    </w:div>
    <w:div w:id="1343124159">
      <w:bodyDiv w:val="1"/>
      <w:marLeft w:val="0"/>
      <w:marRight w:val="0"/>
      <w:marTop w:val="0"/>
      <w:marBottom w:val="0"/>
      <w:divBdr>
        <w:top w:val="none" w:sz="0" w:space="0" w:color="auto"/>
        <w:left w:val="none" w:sz="0" w:space="0" w:color="auto"/>
        <w:bottom w:val="none" w:sz="0" w:space="0" w:color="auto"/>
        <w:right w:val="none" w:sz="0" w:space="0" w:color="auto"/>
      </w:divBdr>
    </w:div>
    <w:div w:id="1352143383">
      <w:bodyDiv w:val="1"/>
      <w:marLeft w:val="0"/>
      <w:marRight w:val="0"/>
      <w:marTop w:val="0"/>
      <w:marBottom w:val="0"/>
      <w:divBdr>
        <w:top w:val="none" w:sz="0" w:space="0" w:color="auto"/>
        <w:left w:val="none" w:sz="0" w:space="0" w:color="auto"/>
        <w:bottom w:val="none" w:sz="0" w:space="0" w:color="auto"/>
        <w:right w:val="none" w:sz="0" w:space="0" w:color="auto"/>
      </w:divBdr>
    </w:div>
    <w:div w:id="1353844660">
      <w:bodyDiv w:val="1"/>
      <w:marLeft w:val="0"/>
      <w:marRight w:val="0"/>
      <w:marTop w:val="0"/>
      <w:marBottom w:val="0"/>
      <w:divBdr>
        <w:top w:val="none" w:sz="0" w:space="0" w:color="auto"/>
        <w:left w:val="none" w:sz="0" w:space="0" w:color="auto"/>
        <w:bottom w:val="none" w:sz="0" w:space="0" w:color="auto"/>
        <w:right w:val="none" w:sz="0" w:space="0" w:color="auto"/>
      </w:divBdr>
    </w:div>
    <w:div w:id="1362123008">
      <w:bodyDiv w:val="1"/>
      <w:marLeft w:val="0"/>
      <w:marRight w:val="0"/>
      <w:marTop w:val="0"/>
      <w:marBottom w:val="0"/>
      <w:divBdr>
        <w:top w:val="none" w:sz="0" w:space="0" w:color="auto"/>
        <w:left w:val="none" w:sz="0" w:space="0" w:color="auto"/>
        <w:bottom w:val="none" w:sz="0" w:space="0" w:color="auto"/>
        <w:right w:val="none" w:sz="0" w:space="0" w:color="auto"/>
      </w:divBdr>
    </w:div>
    <w:div w:id="1363168371">
      <w:bodyDiv w:val="1"/>
      <w:marLeft w:val="0"/>
      <w:marRight w:val="0"/>
      <w:marTop w:val="0"/>
      <w:marBottom w:val="0"/>
      <w:divBdr>
        <w:top w:val="none" w:sz="0" w:space="0" w:color="auto"/>
        <w:left w:val="none" w:sz="0" w:space="0" w:color="auto"/>
        <w:bottom w:val="none" w:sz="0" w:space="0" w:color="auto"/>
        <w:right w:val="none" w:sz="0" w:space="0" w:color="auto"/>
      </w:divBdr>
    </w:div>
    <w:div w:id="1368023953">
      <w:bodyDiv w:val="1"/>
      <w:marLeft w:val="0"/>
      <w:marRight w:val="0"/>
      <w:marTop w:val="0"/>
      <w:marBottom w:val="0"/>
      <w:divBdr>
        <w:top w:val="none" w:sz="0" w:space="0" w:color="auto"/>
        <w:left w:val="none" w:sz="0" w:space="0" w:color="auto"/>
        <w:bottom w:val="none" w:sz="0" w:space="0" w:color="auto"/>
        <w:right w:val="none" w:sz="0" w:space="0" w:color="auto"/>
      </w:divBdr>
    </w:div>
    <w:div w:id="1368138949">
      <w:bodyDiv w:val="1"/>
      <w:marLeft w:val="0"/>
      <w:marRight w:val="0"/>
      <w:marTop w:val="0"/>
      <w:marBottom w:val="0"/>
      <w:divBdr>
        <w:top w:val="none" w:sz="0" w:space="0" w:color="auto"/>
        <w:left w:val="none" w:sz="0" w:space="0" w:color="auto"/>
        <w:bottom w:val="none" w:sz="0" w:space="0" w:color="auto"/>
        <w:right w:val="none" w:sz="0" w:space="0" w:color="auto"/>
      </w:divBdr>
    </w:div>
    <w:div w:id="1372534932">
      <w:bodyDiv w:val="1"/>
      <w:marLeft w:val="0"/>
      <w:marRight w:val="0"/>
      <w:marTop w:val="0"/>
      <w:marBottom w:val="0"/>
      <w:divBdr>
        <w:top w:val="none" w:sz="0" w:space="0" w:color="auto"/>
        <w:left w:val="none" w:sz="0" w:space="0" w:color="auto"/>
        <w:bottom w:val="none" w:sz="0" w:space="0" w:color="auto"/>
        <w:right w:val="none" w:sz="0" w:space="0" w:color="auto"/>
      </w:divBdr>
    </w:div>
    <w:div w:id="1376127270">
      <w:bodyDiv w:val="1"/>
      <w:marLeft w:val="0"/>
      <w:marRight w:val="0"/>
      <w:marTop w:val="0"/>
      <w:marBottom w:val="0"/>
      <w:divBdr>
        <w:top w:val="none" w:sz="0" w:space="0" w:color="auto"/>
        <w:left w:val="none" w:sz="0" w:space="0" w:color="auto"/>
        <w:bottom w:val="none" w:sz="0" w:space="0" w:color="auto"/>
        <w:right w:val="none" w:sz="0" w:space="0" w:color="auto"/>
      </w:divBdr>
    </w:div>
    <w:div w:id="1378433469">
      <w:bodyDiv w:val="1"/>
      <w:marLeft w:val="0"/>
      <w:marRight w:val="0"/>
      <w:marTop w:val="0"/>
      <w:marBottom w:val="0"/>
      <w:divBdr>
        <w:top w:val="none" w:sz="0" w:space="0" w:color="auto"/>
        <w:left w:val="none" w:sz="0" w:space="0" w:color="auto"/>
        <w:bottom w:val="none" w:sz="0" w:space="0" w:color="auto"/>
        <w:right w:val="none" w:sz="0" w:space="0" w:color="auto"/>
      </w:divBdr>
    </w:div>
    <w:div w:id="1396007268">
      <w:bodyDiv w:val="1"/>
      <w:marLeft w:val="0"/>
      <w:marRight w:val="0"/>
      <w:marTop w:val="0"/>
      <w:marBottom w:val="0"/>
      <w:divBdr>
        <w:top w:val="none" w:sz="0" w:space="0" w:color="auto"/>
        <w:left w:val="none" w:sz="0" w:space="0" w:color="auto"/>
        <w:bottom w:val="none" w:sz="0" w:space="0" w:color="auto"/>
        <w:right w:val="none" w:sz="0" w:space="0" w:color="auto"/>
      </w:divBdr>
    </w:div>
    <w:div w:id="1409840987">
      <w:bodyDiv w:val="1"/>
      <w:marLeft w:val="0"/>
      <w:marRight w:val="0"/>
      <w:marTop w:val="0"/>
      <w:marBottom w:val="0"/>
      <w:divBdr>
        <w:top w:val="none" w:sz="0" w:space="0" w:color="auto"/>
        <w:left w:val="none" w:sz="0" w:space="0" w:color="auto"/>
        <w:bottom w:val="none" w:sz="0" w:space="0" w:color="auto"/>
        <w:right w:val="none" w:sz="0" w:space="0" w:color="auto"/>
      </w:divBdr>
    </w:div>
    <w:div w:id="1414662043">
      <w:bodyDiv w:val="1"/>
      <w:marLeft w:val="0"/>
      <w:marRight w:val="0"/>
      <w:marTop w:val="0"/>
      <w:marBottom w:val="0"/>
      <w:divBdr>
        <w:top w:val="none" w:sz="0" w:space="0" w:color="auto"/>
        <w:left w:val="none" w:sz="0" w:space="0" w:color="auto"/>
        <w:bottom w:val="none" w:sz="0" w:space="0" w:color="auto"/>
        <w:right w:val="none" w:sz="0" w:space="0" w:color="auto"/>
      </w:divBdr>
    </w:div>
    <w:div w:id="1427340019">
      <w:bodyDiv w:val="1"/>
      <w:marLeft w:val="0"/>
      <w:marRight w:val="0"/>
      <w:marTop w:val="0"/>
      <w:marBottom w:val="0"/>
      <w:divBdr>
        <w:top w:val="none" w:sz="0" w:space="0" w:color="auto"/>
        <w:left w:val="none" w:sz="0" w:space="0" w:color="auto"/>
        <w:bottom w:val="none" w:sz="0" w:space="0" w:color="auto"/>
        <w:right w:val="none" w:sz="0" w:space="0" w:color="auto"/>
      </w:divBdr>
    </w:div>
    <w:div w:id="1429497942">
      <w:bodyDiv w:val="1"/>
      <w:marLeft w:val="0"/>
      <w:marRight w:val="0"/>
      <w:marTop w:val="0"/>
      <w:marBottom w:val="0"/>
      <w:divBdr>
        <w:top w:val="none" w:sz="0" w:space="0" w:color="auto"/>
        <w:left w:val="none" w:sz="0" w:space="0" w:color="auto"/>
        <w:bottom w:val="none" w:sz="0" w:space="0" w:color="auto"/>
        <w:right w:val="none" w:sz="0" w:space="0" w:color="auto"/>
      </w:divBdr>
    </w:div>
    <w:div w:id="1431316729">
      <w:bodyDiv w:val="1"/>
      <w:marLeft w:val="0"/>
      <w:marRight w:val="0"/>
      <w:marTop w:val="0"/>
      <w:marBottom w:val="0"/>
      <w:divBdr>
        <w:top w:val="none" w:sz="0" w:space="0" w:color="auto"/>
        <w:left w:val="none" w:sz="0" w:space="0" w:color="auto"/>
        <w:bottom w:val="none" w:sz="0" w:space="0" w:color="auto"/>
        <w:right w:val="none" w:sz="0" w:space="0" w:color="auto"/>
      </w:divBdr>
    </w:div>
    <w:div w:id="1439108426">
      <w:bodyDiv w:val="1"/>
      <w:marLeft w:val="0"/>
      <w:marRight w:val="0"/>
      <w:marTop w:val="0"/>
      <w:marBottom w:val="0"/>
      <w:divBdr>
        <w:top w:val="none" w:sz="0" w:space="0" w:color="auto"/>
        <w:left w:val="none" w:sz="0" w:space="0" w:color="auto"/>
        <w:bottom w:val="none" w:sz="0" w:space="0" w:color="auto"/>
        <w:right w:val="none" w:sz="0" w:space="0" w:color="auto"/>
      </w:divBdr>
    </w:div>
    <w:div w:id="1448507389">
      <w:bodyDiv w:val="1"/>
      <w:marLeft w:val="0"/>
      <w:marRight w:val="0"/>
      <w:marTop w:val="0"/>
      <w:marBottom w:val="0"/>
      <w:divBdr>
        <w:top w:val="none" w:sz="0" w:space="0" w:color="auto"/>
        <w:left w:val="none" w:sz="0" w:space="0" w:color="auto"/>
        <w:bottom w:val="none" w:sz="0" w:space="0" w:color="auto"/>
        <w:right w:val="none" w:sz="0" w:space="0" w:color="auto"/>
      </w:divBdr>
    </w:div>
    <w:div w:id="1448623206">
      <w:bodyDiv w:val="1"/>
      <w:marLeft w:val="0"/>
      <w:marRight w:val="0"/>
      <w:marTop w:val="0"/>
      <w:marBottom w:val="0"/>
      <w:divBdr>
        <w:top w:val="none" w:sz="0" w:space="0" w:color="auto"/>
        <w:left w:val="none" w:sz="0" w:space="0" w:color="auto"/>
        <w:bottom w:val="none" w:sz="0" w:space="0" w:color="auto"/>
        <w:right w:val="none" w:sz="0" w:space="0" w:color="auto"/>
      </w:divBdr>
    </w:div>
    <w:div w:id="1451171276">
      <w:bodyDiv w:val="1"/>
      <w:marLeft w:val="0"/>
      <w:marRight w:val="0"/>
      <w:marTop w:val="0"/>
      <w:marBottom w:val="0"/>
      <w:divBdr>
        <w:top w:val="none" w:sz="0" w:space="0" w:color="auto"/>
        <w:left w:val="none" w:sz="0" w:space="0" w:color="auto"/>
        <w:bottom w:val="none" w:sz="0" w:space="0" w:color="auto"/>
        <w:right w:val="none" w:sz="0" w:space="0" w:color="auto"/>
      </w:divBdr>
    </w:div>
    <w:div w:id="1454905713">
      <w:bodyDiv w:val="1"/>
      <w:marLeft w:val="0"/>
      <w:marRight w:val="0"/>
      <w:marTop w:val="0"/>
      <w:marBottom w:val="0"/>
      <w:divBdr>
        <w:top w:val="none" w:sz="0" w:space="0" w:color="auto"/>
        <w:left w:val="none" w:sz="0" w:space="0" w:color="auto"/>
        <w:bottom w:val="none" w:sz="0" w:space="0" w:color="auto"/>
        <w:right w:val="none" w:sz="0" w:space="0" w:color="auto"/>
      </w:divBdr>
    </w:div>
    <w:div w:id="1457022216">
      <w:bodyDiv w:val="1"/>
      <w:marLeft w:val="0"/>
      <w:marRight w:val="0"/>
      <w:marTop w:val="0"/>
      <w:marBottom w:val="0"/>
      <w:divBdr>
        <w:top w:val="none" w:sz="0" w:space="0" w:color="auto"/>
        <w:left w:val="none" w:sz="0" w:space="0" w:color="auto"/>
        <w:bottom w:val="none" w:sz="0" w:space="0" w:color="auto"/>
        <w:right w:val="none" w:sz="0" w:space="0" w:color="auto"/>
      </w:divBdr>
    </w:div>
    <w:div w:id="1459034692">
      <w:bodyDiv w:val="1"/>
      <w:marLeft w:val="0"/>
      <w:marRight w:val="0"/>
      <w:marTop w:val="0"/>
      <w:marBottom w:val="0"/>
      <w:divBdr>
        <w:top w:val="none" w:sz="0" w:space="0" w:color="auto"/>
        <w:left w:val="none" w:sz="0" w:space="0" w:color="auto"/>
        <w:bottom w:val="none" w:sz="0" w:space="0" w:color="auto"/>
        <w:right w:val="none" w:sz="0" w:space="0" w:color="auto"/>
      </w:divBdr>
    </w:div>
    <w:div w:id="1466044551">
      <w:bodyDiv w:val="1"/>
      <w:marLeft w:val="0"/>
      <w:marRight w:val="0"/>
      <w:marTop w:val="0"/>
      <w:marBottom w:val="0"/>
      <w:divBdr>
        <w:top w:val="none" w:sz="0" w:space="0" w:color="auto"/>
        <w:left w:val="none" w:sz="0" w:space="0" w:color="auto"/>
        <w:bottom w:val="none" w:sz="0" w:space="0" w:color="auto"/>
        <w:right w:val="none" w:sz="0" w:space="0" w:color="auto"/>
      </w:divBdr>
    </w:div>
    <w:div w:id="1466777694">
      <w:bodyDiv w:val="1"/>
      <w:marLeft w:val="0"/>
      <w:marRight w:val="0"/>
      <w:marTop w:val="0"/>
      <w:marBottom w:val="0"/>
      <w:divBdr>
        <w:top w:val="none" w:sz="0" w:space="0" w:color="auto"/>
        <w:left w:val="none" w:sz="0" w:space="0" w:color="auto"/>
        <w:bottom w:val="none" w:sz="0" w:space="0" w:color="auto"/>
        <w:right w:val="none" w:sz="0" w:space="0" w:color="auto"/>
      </w:divBdr>
    </w:div>
    <w:div w:id="1467502998">
      <w:bodyDiv w:val="1"/>
      <w:marLeft w:val="0"/>
      <w:marRight w:val="0"/>
      <w:marTop w:val="0"/>
      <w:marBottom w:val="0"/>
      <w:divBdr>
        <w:top w:val="none" w:sz="0" w:space="0" w:color="auto"/>
        <w:left w:val="none" w:sz="0" w:space="0" w:color="auto"/>
        <w:bottom w:val="none" w:sz="0" w:space="0" w:color="auto"/>
        <w:right w:val="none" w:sz="0" w:space="0" w:color="auto"/>
      </w:divBdr>
    </w:div>
    <w:div w:id="1473643589">
      <w:bodyDiv w:val="1"/>
      <w:marLeft w:val="0"/>
      <w:marRight w:val="0"/>
      <w:marTop w:val="0"/>
      <w:marBottom w:val="0"/>
      <w:divBdr>
        <w:top w:val="none" w:sz="0" w:space="0" w:color="auto"/>
        <w:left w:val="none" w:sz="0" w:space="0" w:color="auto"/>
        <w:bottom w:val="none" w:sz="0" w:space="0" w:color="auto"/>
        <w:right w:val="none" w:sz="0" w:space="0" w:color="auto"/>
      </w:divBdr>
    </w:div>
    <w:div w:id="1474176312">
      <w:bodyDiv w:val="1"/>
      <w:marLeft w:val="0"/>
      <w:marRight w:val="0"/>
      <w:marTop w:val="0"/>
      <w:marBottom w:val="0"/>
      <w:divBdr>
        <w:top w:val="none" w:sz="0" w:space="0" w:color="auto"/>
        <w:left w:val="none" w:sz="0" w:space="0" w:color="auto"/>
        <w:bottom w:val="none" w:sz="0" w:space="0" w:color="auto"/>
        <w:right w:val="none" w:sz="0" w:space="0" w:color="auto"/>
      </w:divBdr>
    </w:div>
    <w:div w:id="1475752334">
      <w:bodyDiv w:val="1"/>
      <w:marLeft w:val="0"/>
      <w:marRight w:val="0"/>
      <w:marTop w:val="0"/>
      <w:marBottom w:val="0"/>
      <w:divBdr>
        <w:top w:val="none" w:sz="0" w:space="0" w:color="auto"/>
        <w:left w:val="none" w:sz="0" w:space="0" w:color="auto"/>
        <w:bottom w:val="none" w:sz="0" w:space="0" w:color="auto"/>
        <w:right w:val="none" w:sz="0" w:space="0" w:color="auto"/>
      </w:divBdr>
    </w:div>
    <w:div w:id="1478843180">
      <w:bodyDiv w:val="1"/>
      <w:marLeft w:val="0"/>
      <w:marRight w:val="0"/>
      <w:marTop w:val="0"/>
      <w:marBottom w:val="0"/>
      <w:divBdr>
        <w:top w:val="none" w:sz="0" w:space="0" w:color="auto"/>
        <w:left w:val="none" w:sz="0" w:space="0" w:color="auto"/>
        <w:bottom w:val="none" w:sz="0" w:space="0" w:color="auto"/>
        <w:right w:val="none" w:sz="0" w:space="0" w:color="auto"/>
      </w:divBdr>
    </w:div>
    <w:div w:id="1481539497">
      <w:bodyDiv w:val="1"/>
      <w:marLeft w:val="0"/>
      <w:marRight w:val="0"/>
      <w:marTop w:val="0"/>
      <w:marBottom w:val="0"/>
      <w:divBdr>
        <w:top w:val="none" w:sz="0" w:space="0" w:color="auto"/>
        <w:left w:val="none" w:sz="0" w:space="0" w:color="auto"/>
        <w:bottom w:val="none" w:sz="0" w:space="0" w:color="auto"/>
        <w:right w:val="none" w:sz="0" w:space="0" w:color="auto"/>
      </w:divBdr>
    </w:div>
    <w:div w:id="1482386795">
      <w:bodyDiv w:val="1"/>
      <w:marLeft w:val="0"/>
      <w:marRight w:val="0"/>
      <w:marTop w:val="0"/>
      <w:marBottom w:val="0"/>
      <w:divBdr>
        <w:top w:val="none" w:sz="0" w:space="0" w:color="auto"/>
        <w:left w:val="none" w:sz="0" w:space="0" w:color="auto"/>
        <w:bottom w:val="none" w:sz="0" w:space="0" w:color="auto"/>
        <w:right w:val="none" w:sz="0" w:space="0" w:color="auto"/>
      </w:divBdr>
    </w:div>
    <w:div w:id="1483234568">
      <w:bodyDiv w:val="1"/>
      <w:marLeft w:val="0"/>
      <w:marRight w:val="0"/>
      <w:marTop w:val="0"/>
      <w:marBottom w:val="0"/>
      <w:divBdr>
        <w:top w:val="none" w:sz="0" w:space="0" w:color="auto"/>
        <w:left w:val="none" w:sz="0" w:space="0" w:color="auto"/>
        <w:bottom w:val="none" w:sz="0" w:space="0" w:color="auto"/>
        <w:right w:val="none" w:sz="0" w:space="0" w:color="auto"/>
      </w:divBdr>
    </w:div>
    <w:div w:id="1487281223">
      <w:bodyDiv w:val="1"/>
      <w:marLeft w:val="0"/>
      <w:marRight w:val="0"/>
      <w:marTop w:val="0"/>
      <w:marBottom w:val="0"/>
      <w:divBdr>
        <w:top w:val="none" w:sz="0" w:space="0" w:color="auto"/>
        <w:left w:val="none" w:sz="0" w:space="0" w:color="auto"/>
        <w:bottom w:val="none" w:sz="0" w:space="0" w:color="auto"/>
        <w:right w:val="none" w:sz="0" w:space="0" w:color="auto"/>
      </w:divBdr>
    </w:div>
    <w:div w:id="1493638976">
      <w:bodyDiv w:val="1"/>
      <w:marLeft w:val="0"/>
      <w:marRight w:val="0"/>
      <w:marTop w:val="0"/>
      <w:marBottom w:val="0"/>
      <w:divBdr>
        <w:top w:val="none" w:sz="0" w:space="0" w:color="auto"/>
        <w:left w:val="none" w:sz="0" w:space="0" w:color="auto"/>
        <w:bottom w:val="none" w:sz="0" w:space="0" w:color="auto"/>
        <w:right w:val="none" w:sz="0" w:space="0" w:color="auto"/>
      </w:divBdr>
    </w:div>
    <w:div w:id="1494099821">
      <w:bodyDiv w:val="1"/>
      <w:marLeft w:val="0"/>
      <w:marRight w:val="0"/>
      <w:marTop w:val="0"/>
      <w:marBottom w:val="0"/>
      <w:divBdr>
        <w:top w:val="none" w:sz="0" w:space="0" w:color="auto"/>
        <w:left w:val="none" w:sz="0" w:space="0" w:color="auto"/>
        <w:bottom w:val="none" w:sz="0" w:space="0" w:color="auto"/>
        <w:right w:val="none" w:sz="0" w:space="0" w:color="auto"/>
      </w:divBdr>
    </w:div>
    <w:div w:id="1502312824">
      <w:bodyDiv w:val="1"/>
      <w:marLeft w:val="0"/>
      <w:marRight w:val="0"/>
      <w:marTop w:val="0"/>
      <w:marBottom w:val="0"/>
      <w:divBdr>
        <w:top w:val="none" w:sz="0" w:space="0" w:color="auto"/>
        <w:left w:val="none" w:sz="0" w:space="0" w:color="auto"/>
        <w:bottom w:val="none" w:sz="0" w:space="0" w:color="auto"/>
        <w:right w:val="none" w:sz="0" w:space="0" w:color="auto"/>
      </w:divBdr>
    </w:div>
    <w:div w:id="1506751036">
      <w:bodyDiv w:val="1"/>
      <w:marLeft w:val="0"/>
      <w:marRight w:val="0"/>
      <w:marTop w:val="0"/>
      <w:marBottom w:val="0"/>
      <w:divBdr>
        <w:top w:val="none" w:sz="0" w:space="0" w:color="auto"/>
        <w:left w:val="none" w:sz="0" w:space="0" w:color="auto"/>
        <w:bottom w:val="none" w:sz="0" w:space="0" w:color="auto"/>
        <w:right w:val="none" w:sz="0" w:space="0" w:color="auto"/>
      </w:divBdr>
    </w:div>
    <w:div w:id="1507983803">
      <w:bodyDiv w:val="1"/>
      <w:marLeft w:val="0"/>
      <w:marRight w:val="0"/>
      <w:marTop w:val="0"/>
      <w:marBottom w:val="0"/>
      <w:divBdr>
        <w:top w:val="none" w:sz="0" w:space="0" w:color="auto"/>
        <w:left w:val="none" w:sz="0" w:space="0" w:color="auto"/>
        <w:bottom w:val="none" w:sz="0" w:space="0" w:color="auto"/>
        <w:right w:val="none" w:sz="0" w:space="0" w:color="auto"/>
      </w:divBdr>
    </w:div>
    <w:div w:id="1513957174">
      <w:bodyDiv w:val="1"/>
      <w:marLeft w:val="0"/>
      <w:marRight w:val="0"/>
      <w:marTop w:val="0"/>
      <w:marBottom w:val="0"/>
      <w:divBdr>
        <w:top w:val="none" w:sz="0" w:space="0" w:color="auto"/>
        <w:left w:val="none" w:sz="0" w:space="0" w:color="auto"/>
        <w:bottom w:val="none" w:sz="0" w:space="0" w:color="auto"/>
        <w:right w:val="none" w:sz="0" w:space="0" w:color="auto"/>
      </w:divBdr>
    </w:div>
    <w:div w:id="1518620459">
      <w:bodyDiv w:val="1"/>
      <w:marLeft w:val="0"/>
      <w:marRight w:val="0"/>
      <w:marTop w:val="0"/>
      <w:marBottom w:val="0"/>
      <w:divBdr>
        <w:top w:val="none" w:sz="0" w:space="0" w:color="auto"/>
        <w:left w:val="none" w:sz="0" w:space="0" w:color="auto"/>
        <w:bottom w:val="none" w:sz="0" w:space="0" w:color="auto"/>
        <w:right w:val="none" w:sz="0" w:space="0" w:color="auto"/>
      </w:divBdr>
    </w:div>
    <w:div w:id="1526596353">
      <w:bodyDiv w:val="1"/>
      <w:marLeft w:val="0"/>
      <w:marRight w:val="0"/>
      <w:marTop w:val="0"/>
      <w:marBottom w:val="0"/>
      <w:divBdr>
        <w:top w:val="none" w:sz="0" w:space="0" w:color="auto"/>
        <w:left w:val="none" w:sz="0" w:space="0" w:color="auto"/>
        <w:bottom w:val="none" w:sz="0" w:space="0" w:color="auto"/>
        <w:right w:val="none" w:sz="0" w:space="0" w:color="auto"/>
      </w:divBdr>
    </w:div>
    <w:div w:id="1529365523">
      <w:bodyDiv w:val="1"/>
      <w:marLeft w:val="0"/>
      <w:marRight w:val="0"/>
      <w:marTop w:val="0"/>
      <w:marBottom w:val="0"/>
      <w:divBdr>
        <w:top w:val="none" w:sz="0" w:space="0" w:color="auto"/>
        <w:left w:val="none" w:sz="0" w:space="0" w:color="auto"/>
        <w:bottom w:val="none" w:sz="0" w:space="0" w:color="auto"/>
        <w:right w:val="none" w:sz="0" w:space="0" w:color="auto"/>
      </w:divBdr>
    </w:div>
    <w:div w:id="1536231307">
      <w:bodyDiv w:val="1"/>
      <w:marLeft w:val="0"/>
      <w:marRight w:val="0"/>
      <w:marTop w:val="0"/>
      <w:marBottom w:val="0"/>
      <w:divBdr>
        <w:top w:val="none" w:sz="0" w:space="0" w:color="auto"/>
        <w:left w:val="none" w:sz="0" w:space="0" w:color="auto"/>
        <w:bottom w:val="none" w:sz="0" w:space="0" w:color="auto"/>
        <w:right w:val="none" w:sz="0" w:space="0" w:color="auto"/>
      </w:divBdr>
    </w:div>
    <w:div w:id="1543514327">
      <w:bodyDiv w:val="1"/>
      <w:marLeft w:val="0"/>
      <w:marRight w:val="0"/>
      <w:marTop w:val="0"/>
      <w:marBottom w:val="0"/>
      <w:divBdr>
        <w:top w:val="none" w:sz="0" w:space="0" w:color="auto"/>
        <w:left w:val="none" w:sz="0" w:space="0" w:color="auto"/>
        <w:bottom w:val="none" w:sz="0" w:space="0" w:color="auto"/>
        <w:right w:val="none" w:sz="0" w:space="0" w:color="auto"/>
      </w:divBdr>
    </w:div>
    <w:div w:id="1545481620">
      <w:bodyDiv w:val="1"/>
      <w:marLeft w:val="0"/>
      <w:marRight w:val="0"/>
      <w:marTop w:val="0"/>
      <w:marBottom w:val="0"/>
      <w:divBdr>
        <w:top w:val="none" w:sz="0" w:space="0" w:color="auto"/>
        <w:left w:val="none" w:sz="0" w:space="0" w:color="auto"/>
        <w:bottom w:val="none" w:sz="0" w:space="0" w:color="auto"/>
        <w:right w:val="none" w:sz="0" w:space="0" w:color="auto"/>
      </w:divBdr>
    </w:div>
    <w:div w:id="1547452696">
      <w:bodyDiv w:val="1"/>
      <w:marLeft w:val="0"/>
      <w:marRight w:val="0"/>
      <w:marTop w:val="0"/>
      <w:marBottom w:val="0"/>
      <w:divBdr>
        <w:top w:val="none" w:sz="0" w:space="0" w:color="auto"/>
        <w:left w:val="none" w:sz="0" w:space="0" w:color="auto"/>
        <w:bottom w:val="none" w:sz="0" w:space="0" w:color="auto"/>
        <w:right w:val="none" w:sz="0" w:space="0" w:color="auto"/>
      </w:divBdr>
    </w:div>
    <w:div w:id="1549999490">
      <w:bodyDiv w:val="1"/>
      <w:marLeft w:val="0"/>
      <w:marRight w:val="0"/>
      <w:marTop w:val="0"/>
      <w:marBottom w:val="0"/>
      <w:divBdr>
        <w:top w:val="none" w:sz="0" w:space="0" w:color="auto"/>
        <w:left w:val="none" w:sz="0" w:space="0" w:color="auto"/>
        <w:bottom w:val="none" w:sz="0" w:space="0" w:color="auto"/>
        <w:right w:val="none" w:sz="0" w:space="0" w:color="auto"/>
      </w:divBdr>
    </w:div>
    <w:div w:id="1553535226">
      <w:bodyDiv w:val="1"/>
      <w:marLeft w:val="0"/>
      <w:marRight w:val="0"/>
      <w:marTop w:val="0"/>
      <w:marBottom w:val="0"/>
      <w:divBdr>
        <w:top w:val="none" w:sz="0" w:space="0" w:color="auto"/>
        <w:left w:val="none" w:sz="0" w:space="0" w:color="auto"/>
        <w:bottom w:val="none" w:sz="0" w:space="0" w:color="auto"/>
        <w:right w:val="none" w:sz="0" w:space="0" w:color="auto"/>
      </w:divBdr>
    </w:div>
    <w:div w:id="1555235193">
      <w:bodyDiv w:val="1"/>
      <w:marLeft w:val="0"/>
      <w:marRight w:val="0"/>
      <w:marTop w:val="0"/>
      <w:marBottom w:val="0"/>
      <w:divBdr>
        <w:top w:val="none" w:sz="0" w:space="0" w:color="auto"/>
        <w:left w:val="none" w:sz="0" w:space="0" w:color="auto"/>
        <w:bottom w:val="none" w:sz="0" w:space="0" w:color="auto"/>
        <w:right w:val="none" w:sz="0" w:space="0" w:color="auto"/>
      </w:divBdr>
    </w:div>
    <w:div w:id="1555694712">
      <w:bodyDiv w:val="1"/>
      <w:marLeft w:val="0"/>
      <w:marRight w:val="0"/>
      <w:marTop w:val="0"/>
      <w:marBottom w:val="0"/>
      <w:divBdr>
        <w:top w:val="none" w:sz="0" w:space="0" w:color="auto"/>
        <w:left w:val="none" w:sz="0" w:space="0" w:color="auto"/>
        <w:bottom w:val="none" w:sz="0" w:space="0" w:color="auto"/>
        <w:right w:val="none" w:sz="0" w:space="0" w:color="auto"/>
      </w:divBdr>
    </w:div>
    <w:div w:id="1559702908">
      <w:bodyDiv w:val="1"/>
      <w:marLeft w:val="0"/>
      <w:marRight w:val="0"/>
      <w:marTop w:val="0"/>
      <w:marBottom w:val="0"/>
      <w:divBdr>
        <w:top w:val="none" w:sz="0" w:space="0" w:color="auto"/>
        <w:left w:val="none" w:sz="0" w:space="0" w:color="auto"/>
        <w:bottom w:val="none" w:sz="0" w:space="0" w:color="auto"/>
        <w:right w:val="none" w:sz="0" w:space="0" w:color="auto"/>
      </w:divBdr>
    </w:div>
    <w:div w:id="1561137121">
      <w:bodyDiv w:val="1"/>
      <w:marLeft w:val="0"/>
      <w:marRight w:val="0"/>
      <w:marTop w:val="0"/>
      <w:marBottom w:val="0"/>
      <w:divBdr>
        <w:top w:val="none" w:sz="0" w:space="0" w:color="auto"/>
        <w:left w:val="none" w:sz="0" w:space="0" w:color="auto"/>
        <w:bottom w:val="none" w:sz="0" w:space="0" w:color="auto"/>
        <w:right w:val="none" w:sz="0" w:space="0" w:color="auto"/>
      </w:divBdr>
    </w:div>
    <w:div w:id="1562597510">
      <w:bodyDiv w:val="1"/>
      <w:marLeft w:val="0"/>
      <w:marRight w:val="0"/>
      <w:marTop w:val="0"/>
      <w:marBottom w:val="0"/>
      <w:divBdr>
        <w:top w:val="none" w:sz="0" w:space="0" w:color="auto"/>
        <w:left w:val="none" w:sz="0" w:space="0" w:color="auto"/>
        <w:bottom w:val="none" w:sz="0" w:space="0" w:color="auto"/>
        <w:right w:val="none" w:sz="0" w:space="0" w:color="auto"/>
      </w:divBdr>
    </w:div>
    <w:div w:id="1567108040">
      <w:bodyDiv w:val="1"/>
      <w:marLeft w:val="0"/>
      <w:marRight w:val="0"/>
      <w:marTop w:val="0"/>
      <w:marBottom w:val="0"/>
      <w:divBdr>
        <w:top w:val="none" w:sz="0" w:space="0" w:color="auto"/>
        <w:left w:val="none" w:sz="0" w:space="0" w:color="auto"/>
        <w:bottom w:val="none" w:sz="0" w:space="0" w:color="auto"/>
        <w:right w:val="none" w:sz="0" w:space="0" w:color="auto"/>
      </w:divBdr>
    </w:div>
    <w:div w:id="1568414095">
      <w:bodyDiv w:val="1"/>
      <w:marLeft w:val="0"/>
      <w:marRight w:val="0"/>
      <w:marTop w:val="0"/>
      <w:marBottom w:val="0"/>
      <w:divBdr>
        <w:top w:val="none" w:sz="0" w:space="0" w:color="auto"/>
        <w:left w:val="none" w:sz="0" w:space="0" w:color="auto"/>
        <w:bottom w:val="none" w:sz="0" w:space="0" w:color="auto"/>
        <w:right w:val="none" w:sz="0" w:space="0" w:color="auto"/>
      </w:divBdr>
    </w:div>
    <w:div w:id="1571695352">
      <w:bodyDiv w:val="1"/>
      <w:marLeft w:val="0"/>
      <w:marRight w:val="0"/>
      <w:marTop w:val="0"/>
      <w:marBottom w:val="0"/>
      <w:divBdr>
        <w:top w:val="none" w:sz="0" w:space="0" w:color="auto"/>
        <w:left w:val="none" w:sz="0" w:space="0" w:color="auto"/>
        <w:bottom w:val="none" w:sz="0" w:space="0" w:color="auto"/>
        <w:right w:val="none" w:sz="0" w:space="0" w:color="auto"/>
      </w:divBdr>
    </w:div>
    <w:div w:id="1571886792">
      <w:bodyDiv w:val="1"/>
      <w:marLeft w:val="0"/>
      <w:marRight w:val="0"/>
      <w:marTop w:val="0"/>
      <w:marBottom w:val="0"/>
      <w:divBdr>
        <w:top w:val="none" w:sz="0" w:space="0" w:color="auto"/>
        <w:left w:val="none" w:sz="0" w:space="0" w:color="auto"/>
        <w:bottom w:val="none" w:sz="0" w:space="0" w:color="auto"/>
        <w:right w:val="none" w:sz="0" w:space="0" w:color="auto"/>
      </w:divBdr>
    </w:div>
    <w:div w:id="1577663527">
      <w:bodyDiv w:val="1"/>
      <w:marLeft w:val="0"/>
      <w:marRight w:val="0"/>
      <w:marTop w:val="0"/>
      <w:marBottom w:val="0"/>
      <w:divBdr>
        <w:top w:val="none" w:sz="0" w:space="0" w:color="auto"/>
        <w:left w:val="none" w:sz="0" w:space="0" w:color="auto"/>
        <w:bottom w:val="none" w:sz="0" w:space="0" w:color="auto"/>
        <w:right w:val="none" w:sz="0" w:space="0" w:color="auto"/>
      </w:divBdr>
    </w:div>
    <w:div w:id="1578175616">
      <w:bodyDiv w:val="1"/>
      <w:marLeft w:val="0"/>
      <w:marRight w:val="0"/>
      <w:marTop w:val="0"/>
      <w:marBottom w:val="0"/>
      <w:divBdr>
        <w:top w:val="none" w:sz="0" w:space="0" w:color="auto"/>
        <w:left w:val="none" w:sz="0" w:space="0" w:color="auto"/>
        <w:bottom w:val="none" w:sz="0" w:space="0" w:color="auto"/>
        <w:right w:val="none" w:sz="0" w:space="0" w:color="auto"/>
      </w:divBdr>
    </w:div>
    <w:div w:id="1579512682">
      <w:bodyDiv w:val="1"/>
      <w:marLeft w:val="0"/>
      <w:marRight w:val="0"/>
      <w:marTop w:val="0"/>
      <w:marBottom w:val="0"/>
      <w:divBdr>
        <w:top w:val="none" w:sz="0" w:space="0" w:color="auto"/>
        <w:left w:val="none" w:sz="0" w:space="0" w:color="auto"/>
        <w:bottom w:val="none" w:sz="0" w:space="0" w:color="auto"/>
        <w:right w:val="none" w:sz="0" w:space="0" w:color="auto"/>
      </w:divBdr>
    </w:div>
    <w:div w:id="1580749530">
      <w:bodyDiv w:val="1"/>
      <w:marLeft w:val="0"/>
      <w:marRight w:val="0"/>
      <w:marTop w:val="0"/>
      <w:marBottom w:val="0"/>
      <w:divBdr>
        <w:top w:val="none" w:sz="0" w:space="0" w:color="auto"/>
        <w:left w:val="none" w:sz="0" w:space="0" w:color="auto"/>
        <w:bottom w:val="none" w:sz="0" w:space="0" w:color="auto"/>
        <w:right w:val="none" w:sz="0" w:space="0" w:color="auto"/>
      </w:divBdr>
    </w:div>
    <w:div w:id="1584992351">
      <w:bodyDiv w:val="1"/>
      <w:marLeft w:val="0"/>
      <w:marRight w:val="0"/>
      <w:marTop w:val="0"/>
      <w:marBottom w:val="0"/>
      <w:divBdr>
        <w:top w:val="none" w:sz="0" w:space="0" w:color="auto"/>
        <w:left w:val="none" w:sz="0" w:space="0" w:color="auto"/>
        <w:bottom w:val="none" w:sz="0" w:space="0" w:color="auto"/>
        <w:right w:val="none" w:sz="0" w:space="0" w:color="auto"/>
      </w:divBdr>
    </w:div>
    <w:div w:id="1595364036">
      <w:bodyDiv w:val="1"/>
      <w:marLeft w:val="0"/>
      <w:marRight w:val="0"/>
      <w:marTop w:val="0"/>
      <w:marBottom w:val="0"/>
      <w:divBdr>
        <w:top w:val="none" w:sz="0" w:space="0" w:color="auto"/>
        <w:left w:val="none" w:sz="0" w:space="0" w:color="auto"/>
        <w:bottom w:val="none" w:sz="0" w:space="0" w:color="auto"/>
        <w:right w:val="none" w:sz="0" w:space="0" w:color="auto"/>
      </w:divBdr>
    </w:div>
    <w:div w:id="1601062964">
      <w:bodyDiv w:val="1"/>
      <w:marLeft w:val="0"/>
      <w:marRight w:val="0"/>
      <w:marTop w:val="0"/>
      <w:marBottom w:val="0"/>
      <w:divBdr>
        <w:top w:val="none" w:sz="0" w:space="0" w:color="auto"/>
        <w:left w:val="none" w:sz="0" w:space="0" w:color="auto"/>
        <w:bottom w:val="none" w:sz="0" w:space="0" w:color="auto"/>
        <w:right w:val="none" w:sz="0" w:space="0" w:color="auto"/>
      </w:divBdr>
    </w:div>
    <w:div w:id="1601110195">
      <w:bodyDiv w:val="1"/>
      <w:marLeft w:val="0"/>
      <w:marRight w:val="0"/>
      <w:marTop w:val="0"/>
      <w:marBottom w:val="0"/>
      <w:divBdr>
        <w:top w:val="none" w:sz="0" w:space="0" w:color="auto"/>
        <w:left w:val="none" w:sz="0" w:space="0" w:color="auto"/>
        <w:bottom w:val="none" w:sz="0" w:space="0" w:color="auto"/>
        <w:right w:val="none" w:sz="0" w:space="0" w:color="auto"/>
      </w:divBdr>
    </w:div>
    <w:div w:id="1611351431">
      <w:bodyDiv w:val="1"/>
      <w:marLeft w:val="0"/>
      <w:marRight w:val="0"/>
      <w:marTop w:val="0"/>
      <w:marBottom w:val="0"/>
      <w:divBdr>
        <w:top w:val="none" w:sz="0" w:space="0" w:color="auto"/>
        <w:left w:val="none" w:sz="0" w:space="0" w:color="auto"/>
        <w:bottom w:val="none" w:sz="0" w:space="0" w:color="auto"/>
        <w:right w:val="none" w:sz="0" w:space="0" w:color="auto"/>
      </w:divBdr>
    </w:div>
    <w:div w:id="1611627302">
      <w:bodyDiv w:val="1"/>
      <w:marLeft w:val="0"/>
      <w:marRight w:val="0"/>
      <w:marTop w:val="0"/>
      <w:marBottom w:val="0"/>
      <w:divBdr>
        <w:top w:val="none" w:sz="0" w:space="0" w:color="auto"/>
        <w:left w:val="none" w:sz="0" w:space="0" w:color="auto"/>
        <w:bottom w:val="none" w:sz="0" w:space="0" w:color="auto"/>
        <w:right w:val="none" w:sz="0" w:space="0" w:color="auto"/>
      </w:divBdr>
    </w:div>
    <w:div w:id="1611812143">
      <w:bodyDiv w:val="1"/>
      <w:marLeft w:val="0"/>
      <w:marRight w:val="0"/>
      <w:marTop w:val="0"/>
      <w:marBottom w:val="0"/>
      <w:divBdr>
        <w:top w:val="none" w:sz="0" w:space="0" w:color="auto"/>
        <w:left w:val="none" w:sz="0" w:space="0" w:color="auto"/>
        <w:bottom w:val="none" w:sz="0" w:space="0" w:color="auto"/>
        <w:right w:val="none" w:sz="0" w:space="0" w:color="auto"/>
      </w:divBdr>
    </w:div>
    <w:div w:id="1612085657">
      <w:bodyDiv w:val="1"/>
      <w:marLeft w:val="0"/>
      <w:marRight w:val="0"/>
      <w:marTop w:val="0"/>
      <w:marBottom w:val="0"/>
      <w:divBdr>
        <w:top w:val="none" w:sz="0" w:space="0" w:color="auto"/>
        <w:left w:val="none" w:sz="0" w:space="0" w:color="auto"/>
        <w:bottom w:val="none" w:sz="0" w:space="0" w:color="auto"/>
        <w:right w:val="none" w:sz="0" w:space="0" w:color="auto"/>
      </w:divBdr>
    </w:div>
    <w:div w:id="1612324233">
      <w:bodyDiv w:val="1"/>
      <w:marLeft w:val="0"/>
      <w:marRight w:val="0"/>
      <w:marTop w:val="0"/>
      <w:marBottom w:val="0"/>
      <w:divBdr>
        <w:top w:val="none" w:sz="0" w:space="0" w:color="auto"/>
        <w:left w:val="none" w:sz="0" w:space="0" w:color="auto"/>
        <w:bottom w:val="none" w:sz="0" w:space="0" w:color="auto"/>
        <w:right w:val="none" w:sz="0" w:space="0" w:color="auto"/>
      </w:divBdr>
    </w:div>
    <w:div w:id="1619876804">
      <w:bodyDiv w:val="1"/>
      <w:marLeft w:val="0"/>
      <w:marRight w:val="0"/>
      <w:marTop w:val="0"/>
      <w:marBottom w:val="0"/>
      <w:divBdr>
        <w:top w:val="none" w:sz="0" w:space="0" w:color="auto"/>
        <w:left w:val="none" w:sz="0" w:space="0" w:color="auto"/>
        <w:bottom w:val="none" w:sz="0" w:space="0" w:color="auto"/>
        <w:right w:val="none" w:sz="0" w:space="0" w:color="auto"/>
      </w:divBdr>
    </w:div>
    <w:div w:id="1627858570">
      <w:bodyDiv w:val="1"/>
      <w:marLeft w:val="0"/>
      <w:marRight w:val="0"/>
      <w:marTop w:val="0"/>
      <w:marBottom w:val="0"/>
      <w:divBdr>
        <w:top w:val="none" w:sz="0" w:space="0" w:color="auto"/>
        <w:left w:val="none" w:sz="0" w:space="0" w:color="auto"/>
        <w:bottom w:val="none" w:sz="0" w:space="0" w:color="auto"/>
        <w:right w:val="none" w:sz="0" w:space="0" w:color="auto"/>
      </w:divBdr>
    </w:div>
    <w:div w:id="1631013990">
      <w:bodyDiv w:val="1"/>
      <w:marLeft w:val="0"/>
      <w:marRight w:val="0"/>
      <w:marTop w:val="0"/>
      <w:marBottom w:val="0"/>
      <w:divBdr>
        <w:top w:val="none" w:sz="0" w:space="0" w:color="auto"/>
        <w:left w:val="none" w:sz="0" w:space="0" w:color="auto"/>
        <w:bottom w:val="none" w:sz="0" w:space="0" w:color="auto"/>
        <w:right w:val="none" w:sz="0" w:space="0" w:color="auto"/>
      </w:divBdr>
    </w:div>
    <w:div w:id="1634482949">
      <w:bodyDiv w:val="1"/>
      <w:marLeft w:val="0"/>
      <w:marRight w:val="0"/>
      <w:marTop w:val="0"/>
      <w:marBottom w:val="0"/>
      <w:divBdr>
        <w:top w:val="none" w:sz="0" w:space="0" w:color="auto"/>
        <w:left w:val="none" w:sz="0" w:space="0" w:color="auto"/>
        <w:bottom w:val="none" w:sz="0" w:space="0" w:color="auto"/>
        <w:right w:val="none" w:sz="0" w:space="0" w:color="auto"/>
      </w:divBdr>
    </w:div>
    <w:div w:id="1642882141">
      <w:bodyDiv w:val="1"/>
      <w:marLeft w:val="0"/>
      <w:marRight w:val="0"/>
      <w:marTop w:val="0"/>
      <w:marBottom w:val="0"/>
      <w:divBdr>
        <w:top w:val="none" w:sz="0" w:space="0" w:color="auto"/>
        <w:left w:val="none" w:sz="0" w:space="0" w:color="auto"/>
        <w:bottom w:val="none" w:sz="0" w:space="0" w:color="auto"/>
        <w:right w:val="none" w:sz="0" w:space="0" w:color="auto"/>
      </w:divBdr>
    </w:div>
    <w:div w:id="1651904152">
      <w:bodyDiv w:val="1"/>
      <w:marLeft w:val="0"/>
      <w:marRight w:val="0"/>
      <w:marTop w:val="0"/>
      <w:marBottom w:val="0"/>
      <w:divBdr>
        <w:top w:val="none" w:sz="0" w:space="0" w:color="auto"/>
        <w:left w:val="none" w:sz="0" w:space="0" w:color="auto"/>
        <w:bottom w:val="none" w:sz="0" w:space="0" w:color="auto"/>
        <w:right w:val="none" w:sz="0" w:space="0" w:color="auto"/>
      </w:divBdr>
    </w:div>
    <w:div w:id="1654606700">
      <w:bodyDiv w:val="1"/>
      <w:marLeft w:val="0"/>
      <w:marRight w:val="0"/>
      <w:marTop w:val="0"/>
      <w:marBottom w:val="0"/>
      <w:divBdr>
        <w:top w:val="none" w:sz="0" w:space="0" w:color="auto"/>
        <w:left w:val="none" w:sz="0" w:space="0" w:color="auto"/>
        <w:bottom w:val="none" w:sz="0" w:space="0" w:color="auto"/>
        <w:right w:val="none" w:sz="0" w:space="0" w:color="auto"/>
      </w:divBdr>
    </w:div>
    <w:div w:id="1656109483">
      <w:bodyDiv w:val="1"/>
      <w:marLeft w:val="0"/>
      <w:marRight w:val="0"/>
      <w:marTop w:val="0"/>
      <w:marBottom w:val="0"/>
      <w:divBdr>
        <w:top w:val="none" w:sz="0" w:space="0" w:color="auto"/>
        <w:left w:val="none" w:sz="0" w:space="0" w:color="auto"/>
        <w:bottom w:val="none" w:sz="0" w:space="0" w:color="auto"/>
        <w:right w:val="none" w:sz="0" w:space="0" w:color="auto"/>
      </w:divBdr>
    </w:div>
    <w:div w:id="1661349321">
      <w:bodyDiv w:val="1"/>
      <w:marLeft w:val="0"/>
      <w:marRight w:val="0"/>
      <w:marTop w:val="0"/>
      <w:marBottom w:val="0"/>
      <w:divBdr>
        <w:top w:val="none" w:sz="0" w:space="0" w:color="auto"/>
        <w:left w:val="none" w:sz="0" w:space="0" w:color="auto"/>
        <w:bottom w:val="none" w:sz="0" w:space="0" w:color="auto"/>
        <w:right w:val="none" w:sz="0" w:space="0" w:color="auto"/>
      </w:divBdr>
    </w:div>
    <w:div w:id="1666974303">
      <w:bodyDiv w:val="1"/>
      <w:marLeft w:val="0"/>
      <w:marRight w:val="0"/>
      <w:marTop w:val="0"/>
      <w:marBottom w:val="0"/>
      <w:divBdr>
        <w:top w:val="none" w:sz="0" w:space="0" w:color="auto"/>
        <w:left w:val="none" w:sz="0" w:space="0" w:color="auto"/>
        <w:bottom w:val="none" w:sz="0" w:space="0" w:color="auto"/>
        <w:right w:val="none" w:sz="0" w:space="0" w:color="auto"/>
      </w:divBdr>
    </w:div>
    <w:div w:id="1667367984">
      <w:bodyDiv w:val="1"/>
      <w:marLeft w:val="0"/>
      <w:marRight w:val="0"/>
      <w:marTop w:val="0"/>
      <w:marBottom w:val="0"/>
      <w:divBdr>
        <w:top w:val="none" w:sz="0" w:space="0" w:color="auto"/>
        <w:left w:val="none" w:sz="0" w:space="0" w:color="auto"/>
        <w:bottom w:val="none" w:sz="0" w:space="0" w:color="auto"/>
        <w:right w:val="none" w:sz="0" w:space="0" w:color="auto"/>
      </w:divBdr>
    </w:div>
    <w:div w:id="1670210840">
      <w:bodyDiv w:val="1"/>
      <w:marLeft w:val="0"/>
      <w:marRight w:val="0"/>
      <w:marTop w:val="0"/>
      <w:marBottom w:val="0"/>
      <w:divBdr>
        <w:top w:val="none" w:sz="0" w:space="0" w:color="auto"/>
        <w:left w:val="none" w:sz="0" w:space="0" w:color="auto"/>
        <w:bottom w:val="none" w:sz="0" w:space="0" w:color="auto"/>
        <w:right w:val="none" w:sz="0" w:space="0" w:color="auto"/>
      </w:divBdr>
    </w:div>
    <w:div w:id="1672026406">
      <w:bodyDiv w:val="1"/>
      <w:marLeft w:val="0"/>
      <w:marRight w:val="0"/>
      <w:marTop w:val="0"/>
      <w:marBottom w:val="0"/>
      <w:divBdr>
        <w:top w:val="none" w:sz="0" w:space="0" w:color="auto"/>
        <w:left w:val="none" w:sz="0" w:space="0" w:color="auto"/>
        <w:bottom w:val="none" w:sz="0" w:space="0" w:color="auto"/>
        <w:right w:val="none" w:sz="0" w:space="0" w:color="auto"/>
      </w:divBdr>
    </w:div>
    <w:div w:id="1679890013">
      <w:bodyDiv w:val="1"/>
      <w:marLeft w:val="0"/>
      <w:marRight w:val="0"/>
      <w:marTop w:val="0"/>
      <w:marBottom w:val="0"/>
      <w:divBdr>
        <w:top w:val="none" w:sz="0" w:space="0" w:color="auto"/>
        <w:left w:val="none" w:sz="0" w:space="0" w:color="auto"/>
        <w:bottom w:val="none" w:sz="0" w:space="0" w:color="auto"/>
        <w:right w:val="none" w:sz="0" w:space="0" w:color="auto"/>
      </w:divBdr>
    </w:div>
    <w:div w:id="1682658051">
      <w:bodyDiv w:val="1"/>
      <w:marLeft w:val="0"/>
      <w:marRight w:val="0"/>
      <w:marTop w:val="0"/>
      <w:marBottom w:val="0"/>
      <w:divBdr>
        <w:top w:val="none" w:sz="0" w:space="0" w:color="auto"/>
        <w:left w:val="none" w:sz="0" w:space="0" w:color="auto"/>
        <w:bottom w:val="none" w:sz="0" w:space="0" w:color="auto"/>
        <w:right w:val="none" w:sz="0" w:space="0" w:color="auto"/>
      </w:divBdr>
    </w:div>
    <w:div w:id="1683245027">
      <w:bodyDiv w:val="1"/>
      <w:marLeft w:val="0"/>
      <w:marRight w:val="0"/>
      <w:marTop w:val="0"/>
      <w:marBottom w:val="0"/>
      <w:divBdr>
        <w:top w:val="none" w:sz="0" w:space="0" w:color="auto"/>
        <w:left w:val="none" w:sz="0" w:space="0" w:color="auto"/>
        <w:bottom w:val="none" w:sz="0" w:space="0" w:color="auto"/>
        <w:right w:val="none" w:sz="0" w:space="0" w:color="auto"/>
      </w:divBdr>
    </w:div>
    <w:div w:id="1686446176">
      <w:bodyDiv w:val="1"/>
      <w:marLeft w:val="0"/>
      <w:marRight w:val="0"/>
      <w:marTop w:val="0"/>
      <w:marBottom w:val="0"/>
      <w:divBdr>
        <w:top w:val="none" w:sz="0" w:space="0" w:color="auto"/>
        <w:left w:val="none" w:sz="0" w:space="0" w:color="auto"/>
        <w:bottom w:val="none" w:sz="0" w:space="0" w:color="auto"/>
        <w:right w:val="none" w:sz="0" w:space="0" w:color="auto"/>
      </w:divBdr>
    </w:div>
    <w:div w:id="1693457476">
      <w:bodyDiv w:val="1"/>
      <w:marLeft w:val="0"/>
      <w:marRight w:val="0"/>
      <w:marTop w:val="0"/>
      <w:marBottom w:val="0"/>
      <w:divBdr>
        <w:top w:val="none" w:sz="0" w:space="0" w:color="auto"/>
        <w:left w:val="none" w:sz="0" w:space="0" w:color="auto"/>
        <w:bottom w:val="none" w:sz="0" w:space="0" w:color="auto"/>
        <w:right w:val="none" w:sz="0" w:space="0" w:color="auto"/>
      </w:divBdr>
    </w:div>
    <w:div w:id="1697341698">
      <w:bodyDiv w:val="1"/>
      <w:marLeft w:val="0"/>
      <w:marRight w:val="0"/>
      <w:marTop w:val="0"/>
      <w:marBottom w:val="0"/>
      <w:divBdr>
        <w:top w:val="none" w:sz="0" w:space="0" w:color="auto"/>
        <w:left w:val="none" w:sz="0" w:space="0" w:color="auto"/>
        <w:bottom w:val="none" w:sz="0" w:space="0" w:color="auto"/>
        <w:right w:val="none" w:sz="0" w:space="0" w:color="auto"/>
      </w:divBdr>
    </w:div>
    <w:div w:id="1697342332">
      <w:bodyDiv w:val="1"/>
      <w:marLeft w:val="0"/>
      <w:marRight w:val="0"/>
      <w:marTop w:val="0"/>
      <w:marBottom w:val="0"/>
      <w:divBdr>
        <w:top w:val="none" w:sz="0" w:space="0" w:color="auto"/>
        <w:left w:val="none" w:sz="0" w:space="0" w:color="auto"/>
        <w:bottom w:val="none" w:sz="0" w:space="0" w:color="auto"/>
        <w:right w:val="none" w:sz="0" w:space="0" w:color="auto"/>
      </w:divBdr>
    </w:div>
    <w:div w:id="1710450648">
      <w:bodyDiv w:val="1"/>
      <w:marLeft w:val="0"/>
      <w:marRight w:val="0"/>
      <w:marTop w:val="0"/>
      <w:marBottom w:val="0"/>
      <w:divBdr>
        <w:top w:val="none" w:sz="0" w:space="0" w:color="auto"/>
        <w:left w:val="none" w:sz="0" w:space="0" w:color="auto"/>
        <w:bottom w:val="none" w:sz="0" w:space="0" w:color="auto"/>
        <w:right w:val="none" w:sz="0" w:space="0" w:color="auto"/>
      </w:divBdr>
    </w:div>
    <w:div w:id="1711807351">
      <w:bodyDiv w:val="1"/>
      <w:marLeft w:val="0"/>
      <w:marRight w:val="0"/>
      <w:marTop w:val="0"/>
      <w:marBottom w:val="0"/>
      <w:divBdr>
        <w:top w:val="none" w:sz="0" w:space="0" w:color="auto"/>
        <w:left w:val="none" w:sz="0" w:space="0" w:color="auto"/>
        <w:bottom w:val="none" w:sz="0" w:space="0" w:color="auto"/>
        <w:right w:val="none" w:sz="0" w:space="0" w:color="auto"/>
      </w:divBdr>
    </w:div>
    <w:div w:id="1716932831">
      <w:bodyDiv w:val="1"/>
      <w:marLeft w:val="0"/>
      <w:marRight w:val="0"/>
      <w:marTop w:val="0"/>
      <w:marBottom w:val="0"/>
      <w:divBdr>
        <w:top w:val="none" w:sz="0" w:space="0" w:color="auto"/>
        <w:left w:val="none" w:sz="0" w:space="0" w:color="auto"/>
        <w:bottom w:val="none" w:sz="0" w:space="0" w:color="auto"/>
        <w:right w:val="none" w:sz="0" w:space="0" w:color="auto"/>
      </w:divBdr>
    </w:div>
    <w:div w:id="1721128340">
      <w:bodyDiv w:val="1"/>
      <w:marLeft w:val="0"/>
      <w:marRight w:val="0"/>
      <w:marTop w:val="0"/>
      <w:marBottom w:val="0"/>
      <w:divBdr>
        <w:top w:val="none" w:sz="0" w:space="0" w:color="auto"/>
        <w:left w:val="none" w:sz="0" w:space="0" w:color="auto"/>
        <w:bottom w:val="none" w:sz="0" w:space="0" w:color="auto"/>
        <w:right w:val="none" w:sz="0" w:space="0" w:color="auto"/>
      </w:divBdr>
    </w:div>
    <w:div w:id="1724913750">
      <w:bodyDiv w:val="1"/>
      <w:marLeft w:val="0"/>
      <w:marRight w:val="0"/>
      <w:marTop w:val="0"/>
      <w:marBottom w:val="0"/>
      <w:divBdr>
        <w:top w:val="none" w:sz="0" w:space="0" w:color="auto"/>
        <w:left w:val="none" w:sz="0" w:space="0" w:color="auto"/>
        <w:bottom w:val="none" w:sz="0" w:space="0" w:color="auto"/>
        <w:right w:val="none" w:sz="0" w:space="0" w:color="auto"/>
      </w:divBdr>
    </w:div>
    <w:div w:id="1725982482">
      <w:bodyDiv w:val="1"/>
      <w:marLeft w:val="0"/>
      <w:marRight w:val="0"/>
      <w:marTop w:val="0"/>
      <w:marBottom w:val="0"/>
      <w:divBdr>
        <w:top w:val="none" w:sz="0" w:space="0" w:color="auto"/>
        <w:left w:val="none" w:sz="0" w:space="0" w:color="auto"/>
        <w:bottom w:val="none" w:sz="0" w:space="0" w:color="auto"/>
        <w:right w:val="none" w:sz="0" w:space="0" w:color="auto"/>
      </w:divBdr>
    </w:div>
    <w:div w:id="1735884512">
      <w:bodyDiv w:val="1"/>
      <w:marLeft w:val="0"/>
      <w:marRight w:val="0"/>
      <w:marTop w:val="0"/>
      <w:marBottom w:val="0"/>
      <w:divBdr>
        <w:top w:val="none" w:sz="0" w:space="0" w:color="auto"/>
        <w:left w:val="none" w:sz="0" w:space="0" w:color="auto"/>
        <w:bottom w:val="none" w:sz="0" w:space="0" w:color="auto"/>
        <w:right w:val="none" w:sz="0" w:space="0" w:color="auto"/>
      </w:divBdr>
    </w:div>
    <w:div w:id="1741095505">
      <w:bodyDiv w:val="1"/>
      <w:marLeft w:val="0"/>
      <w:marRight w:val="0"/>
      <w:marTop w:val="0"/>
      <w:marBottom w:val="0"/>
      <w:divBdr>
        <w:top w:val="none" w:sz="0" w:space="0" w:color="auto"/>
        <w:left w:val="none" w:sz="0" w:space="0" w:color="auto"/>
        <w:bottom w:val="none" w:sz="0" w:space="0" w:color="auto"/>
        <w:right w:val="none" w:sz="0" w:space="0" w:color="auto"/>
      </w:divBdr>
    </w:div>
    <w:div w:id="1743869451">
      <w:bodyDiv w:val="1"/>
      <w:marLeft w:val="0"/>
      <w:marRight w:val="0"/>
      <w:marTop w:val="0"/>
      <w:marBottom w:val="0"/>
      <w:divBdr>
        <w:top w:val="none" w:sz="0" w:space="0" w:color="auto"/>
        <w:left w:val="none" w:sz="0" w:space="0" w:color="auto"/>
        <w:bottom w:val="none" w:sz="0" w:space="0" w:color="auto"/>
        <w:right w:val="none" w:sz="0" w:space="0" w:color="auto"/>
      </w:divBdr>
    </w:div>
    <w:div w:id="1747260943">
      <w:bodyDiv w:val="1"/>
      <w:marLeft w:val="0"/>
      <w:marRight w:val="0"/>
      <w:marTop w:val="0"/>
      <w:marBottom w:val="0"/>
      <w:divBdr>
        <w:top w:val="none" w:sz="0" w:space="0" w:color="auto"/>
        <w:left w:val="none" w:sz="0" w:space="0" w:color="auto"/>
        <w:bottom w:val="none" w:sz="0" w:space="0" w:color="auto"/>
        <w:right w:val="none" w:sz="0" w:space="0" w:color="auto"/>
      </w:divBdr>
    </w:div>
    <w:div w:id="1768386144">
      <w:bodyDiv w:val="1"/>
      <w:marLeft w:val="0"/>
      <w:marRight w:val="0"/>
      <w:marTop w:val="0"/>
      <w:marBottom w:val="0"/>
      <w:divBdr>
        <w:top w:val="none" w:sz="0" w:space="0" w:color="auto"/>
        <w:left w:val="none" w:sz="0" w:space="0" w:color="auto"/>
        <w:bottom w:val="none" w:sz="0" w:space="0" w:color="auto"/>
        <w:right w:val="none" w:sz="0" w:space="0" w:color="auto"/>
      </w:divBdr>
    </w:div>
    <w:div w:id="1777679397">
      <w:bodyDiv w:val="1"/>
      <w:marLeft w:val="0"/>
      <w:marRight w:val="0"/>
      <w:marTop w:val="0"/>
      <w:marBottom w:val="0"/>
      <w:divBdr>
        <w:top w:val="none" w:sz="0" w:space="0" w:color="auto"/>
        <w:left w:val="none" w:sz="0" w:space="0" w:color="auto"/>
        <w:bottom w:val="none" w:sz="0" w:space="0" w:color="auto"/>
        <w:right w:val="none" w:sz="0" w:space="0" w:color="auto"/>
      </w:divBdr>
    </w:div>
    <w:div w:id="1787114067">
      <w:bodyDiv w:val="1"/>
      <w:marLeft w:val="0"/>
      <w:marRight w:val="0"/>
      <w:marTop w:val="0"/>
      <w:marBottom w:val="0"/>
      <w:divBdr>
        <w:top w:val="none" w:sz="0" w:space="0" w:color="auto"/>
        <w:left w:val="none" w:sz="0" w:space="0" w:color="auto"/>
        <w:bottom w:val="none" w:sz="0" w:space="0" w:color="auto"/>
        <w:right w:val="none" w:sz="0" w:space="0" w:color="auto"/>
      </w:divBdr>
    </w:div>
    <w:div w:id="1791631865">
      <w:bodyDiv w:val="1"/>
      <w:marLeft w:val="0"/>
      <w:marRight w:val="0"/>
      <w:marTop w:val="0"/>
      <w:marBottom w:val="0"/>
      <w:divBdr>
        <w:top w:val="none" w:sz="0" w:space="0" w:color="auto"/>
        <w:left w:val="none" w:sz="0" w:space="0" w:color="auto"/>
        <w:bottom w:val="none" w:sz="0" w:space="0" w:color="auto"/>
        <w:right w:val="none" w:sz="0" w:space="0" w:color="auto"/>
      </w:divBdr>
    </w:div>
    <w:div w:id="1811630251">
      <w:bodyDiv w:val="1"/>
      <w:marLeft w:val="0"/>
      <w:marRight w:val="0"/>
      <w:marTop w:val="0"/>
      <w:marBottom w:val="0"/>
      <w:divBdr>
        <w:top w:val="none" w:sz="0" w:space="0" w:color="auto"/>
        <w:left w:val="none" w:sz="0" w:space="0" w:color="auto"/>
        <w:bottom w:val="none" w:sz="0" w:space="0" w:color="auto"/>
        <w:right w:val="none" w:sz="0" w:space="0" w:color="auto"/>
      </w:divBdr>
    </w:div>
    <w:div w:id="1830748235">
      <w:bodyDiv w:val="1"/>
      <w:marLeft w:val="0"/>
      <w:marRight w:val="0"/>
      <w:marTop w:val="0"/>
      <w:marBottom w:val="0"/>
      <w:divBdr>
        <w:top w:val="none" w:sz="0" w:space="0" w:color="auto"/>
        <w:left w:val="none" w:sz="0" w:space="0" w:color="auto"/>
        <w:bottom w:val="none" w:sz="0" w:space="0" w:color="auto"/>
        <w:right w:val="none" w:sz="0" w:space="0" w:color="auto"/>
      </w:divBdr>
    </w:div>
    <w:div w:id="1831829434">
      <w:bodyDiv w:val="1"/>
      <w:marLeft w:val="0"/>
      <w:marRight w:val="0"/>
      <w:marTop w:val="0"/>
      <w:marBottom w:val="0"/>
      <w:divBdr>
        <w:top w:val="none" w:sz="0" w:space="0" w:color="auto"/>
        <w:left w:val="none" w:sz="0" w:space="0" w:color="auto"/>
        <w:bottom w:val="none" w:sz="0" w:space="0" w:color="auto"/>
        <w:right w:val="none" w:sz="0" w:space="0" w:color="auto"/>
      </w:divBdr>
    </w:div>
    <w:div w:id="1834643801">
      <w:bodyDiv w:val="1"/>
      <w:marLeft w:val="0"/>
      <w:marRight w:val="0"/>
      <w:marTop w:val="0"/>
      <w:marBottom w:val="0"/>
      <w:divBdr>
        <w:top w:val="none" w:sz="0" w:space="0" w:color="auto"/>
        <w:left w:val="none" w:sz="0" w:space="0" w:color="auto"/>
        <w:bottom w:val="none" w:sz="0" w:space="0" w:color="auto"/>
        <w:right w:val="none" w:sz="0" w:space="0" w:color="auto"/>
      </w:divBdr>
    </w:div>
    <w:div w:id="1837840351">
      <w:bodyDiv w:val="1"/>
      <w:marLeft w:val="0"/>
      <w:marRight w:val="0"/>
      <w:marTop w:val="0"/>
      <w:marBottom w:val="0"/>
      <w:divBdr>
        <w:top w:val="none" w:sz="0" w:space="0" w:color="auto"/>
        <w:left w:val="none" w:sz="0" w:space="0" w:color="auto"/>
        <w:bottom w:val="none" w:sz="0" w:space="0" w:color="auto"/>
        <w:right w:val="none" w:sz="0" w:space="0" w:color="auto"/>
      </w:divBdr>
    </w:div>
    <w:div w:id="1848670249">
      <w:bodyDiv w:val="1"/>
      <w:marLeft w:val="0"/>
      <w:marRight w:val="0"/>
      <w:marTop w:val="0"/>
      <w:marBottom w:val="0"/>
      <w:divBdr>
        <w:top w:val="none" w:sz="0" w:space="0" w:color="auto"/>
        <w:left w:val="none" w:sz="0" w:space="0" w:color="auto"/>
        <w:bottom w:val="none" w:sz="0" w:space="0" w:color="auto"/>
        <w:right w:val="none" w:sz="0" w:space="0" w:color="auto"/>
      </w:divBdr>
    </w:div>
    <w:div w:id="1852718157">
      <w:bodyDiv w:val="1"/>
      <w:marLeft w:val="0"/>
      <w:marRight w:val="0"/>
      <w:marTop w:val="0"/>
      <w:marBottom w:val="0"/>
      <w:divBdr>
        <w:top w:val="none" w:sz="0" w:space="0" w:color="auto"/>
        <w:left w:val="none" w:sz="0" w:space="0" w:color="auto"/>
        <w:bottom w:val="none" w:sz="0" w:space="0" w:color="auto"/>
        <w:right w:val="none" w:sz="0" w:space="0" w:color="auto"/>
      </w:divBdr>
    </w:div>
    <w:div w:id="1857303423">
      <w:bodyDiv w:val="1"/>
      <w:marLeft w:val="0"/>
      <w:marRight w:val="0"/>
      <w:marTop w:val="0"/>
      <w:marBottom w:val="0"/>
      <w:divBdr>
        <w:top w:val="none" w:sz="0" w:space="0" w:color="auto"/>
        <w:left w:val="none" w:sz="0" w:space="0" w:color="auto"/>
        <w:bottom w:val="none" w:sz="0" w:space="0" w:color="auto"/>
        <w:right w:val="none" w:sz="0" w:space="0" w:color="auto"/>
      </w:divBdr>
    </w:div>
    <w:div w:id="1860316065">
      <w:bodyDiv w:val="1"/>
      <w:marLeft w:val="0"/>
      <w:marRight w:val="0"/>
      <w:marTop w:val="0"/>
      <w:marBottom w:val="0"/>
      <w:divBdr>
        <w:top w:val="none" w:sz="0" w:space="0" w:color="auto"/>
        <w:left w:val="none" w:sz="0" w:space="0" w:color="auto"/>
        <w:bottom w:val="none" w:sz="0" w:space="0" w:color="auto"/>
        <w:right w:val="none" w:sz="0" w:space="0" w:color="auto"/>
      </w:divBdr>
    </w:div>
    <w:div w:id="1867476502">
      <w:bodyDiv w:val="1"/>
      <w:marLeft w:val="0"/>
      <w:marRight w:val="0"/>
      <w:marTop w:val="0"/>
      <w:marBottom w:val="0"/>
      <w:divBdr>
        <w:top w:val="none" w:sz="0" w:space="0" w:color="auto"/>
        <w:left w:val="none" w:sz="0" w:space="0" w:color="auto"/>
        <w:bottom w:val="none" w:sz="0" w:space="0" w:color="auto"/>
        <w:right w:val="none" w:sz="0" w:space="0" w:color="auto"/>
      </w:divBdr>
    </w:div>
    <w:div w:id="1871649304">
      <w:bodyDiv w:val="1"/>
      <w:marLeft w:val="0"/>
      <w:marRight w:val="0"/>
      <w:marTop w:val="0"/>
      <w:marBottom w:val="0"/>
      <w:divBdr>
        <w:top w:val="none" w:sz="0" w:space="0" w:color="auto"/>
        <w:left w:val="none" w:sz="0" w:space="0" w:color="auto"/>
        <w:bottom w:val="none" w:sz="0" w:space="0" w:color="auto"/>
        <w:right w:val="none" w:sz="0" w:space="0" w:color="auto"/>
      </w:divBdr>
    </w:div>
    <w:div w:id="1883856843">
      <w:bodyDiv w:val="1"/>
      <w:marLeft w:val="0"/>
      <w:marRight w:val="0"/>
      <w:marTop w:val="0"/>
      <w:marBottom w:val="0"/>
      <w:divBdr>
        <w:top w:val="none" w:sz="0" w:space="0" w:color="auto"/>
        <w:left w:val="none" w:sz="0" w:space="0" w:color="auto"/>
        <w:bottom w:val="none" w:sz="0" w:space="0" w:color="auto"/>
        <w:right w:val="none" w:sz="0" w:space="0" w:color="auto"/>
      </w:divBdr>
    </w:div>
    <w:div w:id="1886215363">
      <w:bodyDiv w:val="1"/>
      <w:marLeft w:val="0"/>
      <w:marRight w:val="0"/>
      <w:marTop w:val="0"/>
      <w:marBottom w:val="0"/>
      <w:divBdr>
        <w:top w:val="none" w:sz="0" w:space="0" w:color="auto"/>
        <w:left w:val="none" w:sz="0" w:space="0" w:color="auto"/>
        <w:bottom w:val="none" w:sz="0" w:space="0" w:color="auto"/>
        <w:right w:val="none" w:sz="0" w:space="0" w:color="auto"/>
      </w:divBdr>
    </w:div>
    <w:div w:id="1894124167">
      <w:bodyDiv w:val="1"/>
      <w:marLeft w:val="0"/>
      <w:marRight w:val="0"/>
      <w:marTop w:val="0"/>
      <w:marBottom w:val="0"/>
      <w:divBdr>
        <w:top w:val="none" w:sz="0" w:space="0" w:color="auto"/>
        <w:left w:val="none" w:sz="0" w:space="0" w:color="auto"/>
        <w:bottom w:val="none" w:sz="0" w:space="0" w:color="auto"/>
        <w:right w:val="none" w:sz="0" w:space="0" w:color="auto"/>
      </w:divBdr>
    </w:div>
    <w:div w:id="1898979154">
      <w:bodyDiv w:val="1"/>
      <w:marLeft w:val="0"/>
      <w:marRight w:val="0"/>
      <w:marTop w:val="0"/>
      <w:marBottom w:val="0"/>
      <w:divBdr>
        <w:top w:val="none" w:sz="0" w:space="0" w:color="auto"/>
        <w:left w:val="none" w:sz="0" w:space="0" w:color="auto"/>
        <w:bottom w:val="none" w:sz="0" w:space="0" w:color="auto"/>
        <w:right w:val="none" w:sz="0" w:space="0" w:color="auto"/>
      </w:divBdr>
    </w:div>
    <w:div w:id="1905682318">
      <w:bodyDiv w:val="1"/>
      <w:marLeft w:val="0"/>
      <w:marRight w:val="0"/>
      <w:marTop w:val="0"/>
      <w:marBottom w:val="0"/>
      <w:divBdr>
        <w:top w:val="none" w:sz="0" w:space="0" w:color="auto"/>
        <w:left w:val="none" w:sz="0" w:space="0" w:color="auto"/>
        <w:bottom w:val="none" w:sz="0" w:space="0" w:color="auto"/>
        <w:right w:val="none" w:sz="0" w:space="0" w:color="auto"/>
      </w:divBdr>
    </w:div>
    <w:div w:id="1910264752">
      <w:bodyDiv w:val="1"/>
      <w:marLeft w:val="0"/>
      <w:marRight w:val="0"/>
      <w:marTop w:val="0"/>
      <w:marBottom w:val="0"/>
      <w:divBdr>
        <w:top w:val="none" w:sz="0" w:space="0" w:color="auto"/>
        <w:left w:val="none" w:sz="0" w:space="0" w:color="auto"/>
        <w:bottom w:val="none" w:sz="0" w:space="0" w:color="auto"/>
        <w:right w:val="none" w:sz="0" w:space="0" w:color="auto"/>
      </w:divBdr>
    </w:div>
    <w:div w:id="1910312518">
      <w:bodyDiv w:val="1"/>
      <w:marLeft w:val="0"/>
      <w:marRight w:val="0"/>
      <w:marTop w:val="0"/>
      <w:marBottom w:val="0"/>
      <w:divBdr>
        <w:top w:val="none" w:sz="0" w:space="0" w:color="auto"/>
        <w:left w:val="none" w:sz="0" w:space="0" w:color="auto"/>
        <w:bottom w:val="none" w:sz="0" w:space="0" w:color="auto"/>
        <w:right w:val="none" w:sz="0" w:space="0" w:color="auto"/>
      </w:divBdr>
    </w:div>
    <w:div w:id="1911116587">
      <w:bodyDiv w:val="1"/>
      <w:marLeft w:val="0"/>
      <w:marRight w:val="0"/>
      <w:marTop w:val="0"/>
      <w:marBottom w:val="0"/>
      <w:divBdr>
        <w:top w:val="none" w:sz="0" w:space="0" w:color="auto"/>
        <w:left w:val="none" w:sz="0" w:space="0" w:color="auto"/>
        <w:bottom w:val="none" w:sz="0" w:space="0" w:color="auto"/>
        <w:right w:val="none" w:sz="0" w:space="0" w:color="auto"/>
      </w:divBdr>
    </w:div>
    <w:div w:id="1916160617">
      <w:bodyDiv w:val="1"/>
      <w:marLeft w:val="0"/>
      <w:marRight w:val="0"/>
      <w:marTop w:val="0"/>
      <w:marBottom w:val="0"/>
      <w:divBdr>
        <w:top w:val="none" w:sz="0" w:space="0" w:color="auto"/>
        <w:left w:val="none" w:sz="0" w:space="0" w:color="auto"/>
        <w:bottom w:val="none" w:sz="0" w:space="0" w:color="auto"/>
        <w:right w:val="none" w:sz="0" w:space="0" w:color="auto"/>
      </w:divBdr>
    </w:div>
    <w:div w:id="1916430198">
      <w:bodyDiv w:val="1"/>
      <w:marLeft w:val="0"/>
      <w:marRight w:val="0"/>
      <w:marTop w:val="0"/>
      <w:marBottom w:val="0"/>
      <w:divBdr>
        <w:top w:val="none" w:sz="0" w:space="0" w:color="auto"/>
        <w:left w:val="none" w:sz="0" w:space="0" w:color="auto"/>
        <w:bottom w:val="none" w:sz="0" w:space="0" w:color="auto"/>
        <w:right w:val="none" w:sz="0" w:space="0" w:color="auto"/>
      </w:divBdr>
    </w:div>
    <w:div w:id="1924754856">
      <w:bodyDiv w:val="1"/>
      <w:marLeft w:val="0"/>
      <w:marRight w:val="0"/>
      <w:marTop w:val="0"/>
      <w:marBottom w:val="0"/>
      <w:divBdr>
        <w:top w:val="none" w:sz="0" w:space="0" w:color="auto"/>
        <w:left w:val="none" w:sz="0" w:space="0" w:color="auto"/>
        <w:bottom w:val="none" w:sz="0" w:space="0" w:color="auto"/>
        <w:right w:val="none" w:sz="0" w:space="0" w:color="auto"/>
      </w:divBdr>
    </w:div>
    <w:div w:id="1931113297">
      <w:bodyDiv w:val="1"/>
      <w:marLeft w:val="0"/>
      <w:marRight w:val="0"/>
      <w:marTop w:val="0"/>
      <w:marBottom w:val="0"/>
      <w:divBdr>
        <w:top w:val="none" w:sz="0" w:space="0" w:color="auto"/>
        <w:left w:val="none" w:sz="0" w:space="0" w:color="auto"/>
        <w:bottom w:val="none" w:sz="0" w:space="0" w:color="auto"/>
        <w:right w:val="none" w:sz="0" w:space="0" w:color="auto"/>
      </w:divBdr>
    </w:div>
    <w:div w:id="1933124090">
      <w:bodyDiv w:val="1"/>
      <w:marLeft w:val="0"/>
      <w:marRight w:val="0"/>
      <w:marTop w:val="0"/>
      <w:marBottom w:val="0"/>
      <w:divBdr>
        <w:top w:val="none" w:sz="0" w:space="0" w:color="auto"/>
        <w:left w:val="none" w:sz="0" w:space="0" w:color="auto"/>
        <w:bottom w:val="none" w:sz="0" w:space="0" w:color="auto"/>
        <w:right w:val="none" w:sz="0" w:space="0" w:color="auto"/>
      </w:divBdr>
    </w:div>
    <w:div w:id="1934822995">
      <w:bodyDiv w:val="1"/>
      <w:marLeft w:val="0"/>
      <w:marRight w:val="0"/>
      <w:marTop w:val="0"/>
      <w:marBottom w:val="0"/>
      <w:divBdr>
        <w:top w:val="none" w:sz="0" w:space="0" w:color="auto"/>
        <w:left w:val="none" w:sz="0" w:space="0" w:color="auto"/>
        <w:bottom w:val="none" w:sz="0" w:space="0" w:color="auto"/>
        <w:right w:val="none" w:sz="0" w:space="0" w:color="auto"/>
      </w:divBdr>
    </w:div>
    <w:div w:id="1936396649">
      <w:bodyDiv w:val="1"/>
      <w:marLeft w:val="0"/>
      <w:marRight w:val="0"/>
      <w:marTop w:val="0"/>
      <w:marBottom w:val="0"/>
      <w:divBdr>
        <w:top w:val="none" w:sz="0" w:space="0" w:color="auto"/>
        <w:left w:val="none" w:sz="0" w:space="0" w:color="auto"/>
        <w:bottom w:val="none" w:sz="0" w:space="0" w:color="auto"/>
        <w:right w:val="none" w:sz="0" w:space="0" w:color="auto"/>
      </w:divBdr>
    </w:div>
    <w:div w:id="1940868440">
      <w:bodyDiv w:val="1"/>
      <w:marLeft w:val="0"/>
      <w:marRight w:val="0"/>
      <w:marTop w:val="0"/>
      <w:marBottom w:val="0"/>
      <w:divBdr>
        <w:top w:val="none" w:sz="0" w:space="0" w:color="auto"/>
        <w:left w:val="none" w:sz="0" w:space="0" w:color="auto"/>
        <w:bottom w:val="none" w:sz="0" w:space="0" w:color="auto"/>
        <w:right w:val="none" w:sz="0" w:space="0" w:color="auto"/>
      </w:divBdr>
    </w:div>
    <w:div w:id="1948467032">
      <w:bodyDiv w:val="1"/>
      <w:marLeft w:val="0"/>
      <w:marRight w:val="0"/>
      <w:marTop w:val="0"/>
      <w:marBottom w:val="0"/>
      <w:divBdr>
        <w:top w:val="none" w:sz="0" w:space="0" w:color="auto"/>
        <w:left w:val="none" w:sz="0" w:space="0" w:color="auto"/>
        <w:bottom w:val="none" w:sz="0" w:space="0" w:color="auto"/>
        <w:right w:val="none" w:sz="0" w:space="0" w:color="auto"/>
      </w:divBdr>
    </w:div>
    <w:div w:id="1952129875">
      <w:bodyDiv w:val="1"/>
      <w:marLeft w:val="0"/>
      <w:marRight w:val="0"/>
      <w:marTop w:val="0"/>
      <w:marBottom w:val="0"/>
      <w:divBdr>
        <w:top w:val="none" w:sz="0" w:space="0" w:color="auto"/>
        <w:left w:val="none" w:sz="0" w:space="0" w:color="auto"/>
        <w:bottom w:val="none" w:sz="0" w:space="0" w:color="auto"/>
        <w:right w:val="none" w:sz="0" w:space="0" w:color="auto"/>
      </w:divBdr>
    </w:div>
    <w:div w:id="1958950089">
      <w:bodyDiv w:val="1"/>
      <w:marLeft w:val="0"/>
      <w:marRight w:val="0"/>
      <w:marTop w:val="0"/>
      <w:marBottom w:val="0"/>
      <w:divBdr>
        <w:top w:val="none" w:sz="0" w:space="0" w:color="auto"/>
        <w:left w:val="none" w:sz="0" w:space="0" w:color="auto"/>
        <w:bottom w:val="none" w:sz="0" w:space="0" w:color="auto"/>
        <w:right w:val="none" w:sz="0" w:space="0" w:color="auto"/>
      </w:divBdr>
    </w:div>
    <w:div w:id="1965770090">
      <w:bodyDiv w:val="1"/>
      <w:marLeft w:val="0"/>
      <w:marRight w:val="0"/>
      <w:marTop w:val="0"/>
      <w:marBottom w:val="0"/>
      <w:divBdr>
        <w:top w:val="none" w:sz="0" w:space="0" w:color="auto"/>
        <w:left w:val="none" w:sz="0" w:space="0" w:color="auto"/>
        <w:bottom w:val="none" w:sz="0" w:space="0" w:color="auto"/>
        <w:right w:val="none" w:sz="0" w:space="0" w:color="auto"/>
      </w:divBdr>
    </w:div>
    <w:div w:id="1973368906">
      <w:bodyDiv w:val="1"/>
      <w:marLeft w:val="0"/>
      <w:marRight w:val="0"/>
      <w:marTop w:val="0"/>
      <w:marBottom w:val="0"/>
      <w:divBdr>
        <w:top w:val="none" w:sz="0" w:space="0" w:color="auto"/>
        <w:left w:val="none" w:sz="0" w:space="0" w:color="auto"/>
        <w:bottom w:val="none" w:sz="0" w:space="0" w:color="auto"/>
        <w:right w:val="none" w:sz="0" w:space="0" w:color="auto"/>
      </w:divBdr>
    </w:div>
    <w:div w:id="1979917859">
      <w:bodyDiv w:val="1"/>
      <w:marLeft w:val="0"/>
      <w:marRight w:val="0"/>
      <w:marTop w:val="0"/>
      <w:marBottom w:val="0"/>
      <w:divBdr>
        <w:top w:val="none" w:sz="0" w:space="0" w:color="auto"/>
        <w:left w:val="none" w:sz="0" w:space="0" w:color="auto"/>
        <w:bottom w:val="none" w:sz="0" w:space="0" w:color="auto"/>
        <w:right w:val="none" w:sz="0" w:space="0" w:color="auto"/>
      </w:divBdr>
    </w:div>
    <w:div w:id="1986423736">
      <w:bodyDiv w:val="1"/>
      <w:marLeft w:val="0"/>
      <w:marRight w:val="0"/>
      <w:marTop w:val="0"/>
      <w:marBottom w:val="0"/>
      <w:divBdr>
        <w:top w:val="none" w:sz="0" w:space="0" w:color="auto"/>
        <w:left w:val="none" w:sz="0" w:space="0" w:color="auto"/>
        <w:bottom w:val="none" w:sz="0" w:space="0" w:color="auto"/>
        <w:right w:val="none" w:sz="0" w:space="0" w:color="auto"/>
      </w:divBdr>
    </w:div>
    <w:div w:id="2002348384">
      <w:bodyDiv w:val="1"/>
      <w:marLeft w:val="0"/>
      <w:marRight w:val="0"/>
      <w:marTop w:val="0"/>
      <w:marBottom w:val="0"/>
      <w:divBdr>
        <w:top w:val="none" w:sz="0" w:space="0" w:color="auto"/>
        <w:left w:val="none" w:sz="0" w:space="0" w:color="auto"/>
        <w:bottom w:val="none" w:sz="0" w:space="0" w:color="auto"/>
        <w:right w:val="none" w:sz="0" w:space="0" w:color="auto"/>
      </w:divBdr>
    </w:div>
    <w:div w:id="2007437704">
      <w:bodyDiv w:val="1"/>
      <w:marLeft w:val="0"/>
      <w:marRight w:val="0"/>
      <w:marTop w:val="0"/>
      <w:marBottom w:val="0"/>
      <w:divBdr>
        <w:top w:val="none" w:sz="0" w:space="0" w:color="auto"/>
        <w:left w:val="none" w:sz="0" w:space="0" w:color="auto"/>
        <w:bottom w:val="none" w:sz="0" w:space="0" w:color="auto"/>
        <w:right w:val="none" w:sz="0" w:space="0" w:color="auto"/>
      </w:divBdr>
    </w:div>
    <w:div w:id="2009283706">
      <w:bodyDiv w:val="1"/>
      <w:marLeft w:val="0"/>
      <w:marRight w:val="0"/>
      <w:marTop w:val="0"/>
      <w:marBottom w:val="0"/>
      <w:divBdr>
        <w:top w:val="none" w:sz="0" w:space="0" w:color="auto"/>
        <w:left w:val="none" w:sz="0" w:space="0" w:color="auto"/>
        <w:bottom w:val="none" w:sz="0" w:space="0" w:color="auto"/>
        <w:right w:val="none" w:sz="0" w:space="0" w:color="auto"/>
      </w:divBdr>
    </w:div>
    <w:div w:id="2010474937">
      <w:bodyDiv w:val="1"/>
      <w:marLeft w:val="0"/>
      <w:marRight w:val="0"/>
      <w:marTop w:val="0"/>
      <w:marBottom w:val="0"/>
      <w:divBdr>
        <w:top w:val="none" w:sz="0" w:space="0" w:color="auto"/>
        <w:left w:val="none" w:sz="0" w:space="0" w:color="auto"/>
        <w:bottom w:val="none" w:sz="0" w:space="0" w:color="auto"/>
        <w:right w:val="none" w:sz="0" w:space="0" w:color="auto"/>
      </w:divBdr>
    </w:div>
    <w:div w:id="2014066864">
      <w:bodyDiv w:val="1"/>
      <w:marLeft w:val="0"/>
      <w:marRight w:val="0"/>
      <w:marTop w:val="0"/>
      <w:marBottom w:val="0"/>
      <w:divBdr>
        <w:top w:val="none" w:sz="0" w:space="0" w:color="auto"/>
        <w:left w:val="none" w:sz="0" w:space="0" w:color="auto"/>
        <w:bottom w:val="none" w:sz="0" w:space="0" w:color="auto"/>
        <w:right w:val="none" w:sz="0" w:space="0" w:color="auto"/>
      </w:divBdr>
    </w:div>
    <w:div w:id="2015763950">
      <w:bodyDiv w:val="1"/>
      <w:marLeft w:val="0"/>
      <w:marRight w:val="0"/>
      <w:marTop w:val="0"/>
      <w:marBottom w:val="0"/>
      <w:divBdr>
        <w:top w:val="none" w:sz="0" w:space="0" w:color="auto"/>
        <w:left w:val="none" w:sz="0" w:space="0" w:color="auto"/>
        <w:bottom w:val="none" w:sz="0" w:space="0" w:color="auto"/>
        <w:right w:val="none" w:sz="0" w:space="0" w:color="auto"/>
      </w:divBdr>
    </w:div>
    <w:div w:id="2016225792">
      <w:bodyDiv w:val="1"/>
      <w:marLeft w:val="0"/>
      <w:marRight w:val="0"/>
      <w:marTop w:val="0"/>
      <w:marBottom w:val="0"/>
      <w:divBdr>
        <w:top w:val="none" w:sz="0" w:space="0" w:color="auto"/>
        <w:left w:val="none" w:sz="0" w:space="0" w:color="auto"/>
        <w:bottom w:val="none" w:sz="0" w:space="0" w:color="auto"/>
        <w:right w:val="none" w:sz="0" w:space="0" w:color="auto"/>
      </w:divBdr>
    </w:div>
    <w:div w:id="2021926111">
      <w:bodyDiv w:val="1"/>
      <w:marLeft w:val="0"/>
      <w:marRight w:val="0"/>
      <w:marTop w:val="0"/>
      <w:marBottom w:val="0"/>
      <w:divBdr>
        <w:top w:val="none" w:sz="0" w:space="0" w:color="auto"/>
        <w:left w:val="none" w:sz="0" w:space="0" w:color="auto"/>
        <w:bottom w:val="none" w:sz="0" w:space="0" w:color="auto"/>
        <w:right w:val="none" w:sz="0" w:space="0" w:color="auto"/>
      </w:divBdr>
    </w:div>
    <w:div w:id="2027898708">
      <w:bodyDiv w:val="1"/>
      <w:marLeft w:val="0"/>
      <w:marRight w:val="0"/>
      <w:marTop w:val="0"/>
      <w:marBottom w:val="0"/>
      <w:divBdr>
        <w:top w:val="none" w:sz="0" w:space="0" w:color="auto"/>
        <w:left w:val="none" w:sz="0" w:space="0" w:color="auto"/>
        <w:bottom w:val="none" w:sz="0" w:space="0" w:color="auto"/>
        <w:right w:val="none" w:sz="0" w:space="0" w:color="auto"/>
      </w:divBdr>
    </w:div>
    <w:div w:id="2027976870">
      <w:bodyDiv w:val="1"/>
      <w:marLeft w:val="0"/>
      <w:marRight w:val="0"/>
      <w:marTop w:val="0"/>
      <w:marBottom w:val="0"/>
      <w:divBdr>
        <w:top w:val="none" w:sz="0" w:space="0" w:color="auto"/>
        <w:left w:val="none" w:sz="0" w:space="0" w:color="auto"/>
        <w:bottom w:val="none" w:sz="0" w:space="0" w:color="auto"/>
        <w:right w:val="none" w:sz="0" w:space="0" w:color="auto"/>
      </w:divBdr>
    </w:div>
    <w:div w:id="2032106455">
      <w:bodyDiv w:val="1"/>
      <w:marLeft w:val="0"/>
      <w:marRight w:val="0"/>
      <w:marTop w:val="0"/>
      <w:marBottom w:val="0"/>
      <w:divBdr>
        <w:top w:val="none" w:sz="0" w:space="0" w:color="auto"/>
        <w:left w:val="none" w:sz="0" w:space="0" w:color="auto"/>
        <w:bottom w:val="none" w:sz="0" w:space="0" w:color="auto"/>
        <w:right w:val="none" w:sz="0" w:space="0" w:color="auto"/>
      </w:divBdr>
    </w:div>
    <w:div w:id="2032872852">
      <w:bodyDiv w:val="1"/>
      <w:marLeft w:val="0"/>
      <w:marRight w:val="0"/>
      <w:marTop w:val="0"/>
      <w:marBottom w:val="0"/>
      <w:divBdr>
        <w:top w:val="none" w:sz="0" w:space="0" w:color="auto"/>
        <w:left w:val="none" w:sz="0" w:space="0" w:color="auto"/>
        <w:bottom w:val="none" w:sz="0" w:space="0" w:color="auto"/>
        <w:right w:val="none" w:sz="0" w:space="0" w:color="auto"/>
      </w:divBdr>
    </w:div>
    <w:div w:id="2047482292">
      <w:bodyDiv w:val="1"/>
      <w:marLeft w:val="0"/>
      <w:marRight w:val="0"/>
      <w:marTop w:val="0"/>
      <w:marBottom w:val="0"/>
      <w:divBdr>
        <w:top w:val="none" w:sz="0" w:space="0" w:color="auto"/>
        <w:left w:val="none" w:sz="0" w:space="0" w:color="auto"/>
        <w:bottom w:val="none" w:sz="0" w:space="0" w:color="auto"/>
        <w:right w:val="none" w:sz="0" w:space="0" w:color="auto"/>
      </w:divBdr>
    </w:div>
    <w:div w:id="2048294011">
      <w:bodyDiv w:val="1"/>
      <w:marLeft w:val="0"/>
      <w:marRight w:val="0"/>
      <w:marTop w:val="0"/>
      <w:marBottom w:val="0"/>
      <w:divBdr>
        <w:top w:val="none" w:sz="0" w:space="0" w:color="auto"/>
        <w:left w:val="none" w:sz="0" w:space="0" w:color="auto"/>
        <w:bottom w:val="none" w:sz="0" w:space="0" w:color="auto"/>
        <w:right w:val="none" w:sz="0" w:space="0" w:color="auto"/>
      </w:divBdr>
    </w:div>
    <w:div w:id="2048871924">
      <w:bodyDiv w:val="1"/>
      <w:marLeft w:val="0"/>
      <w:marRight w:val="0"/>
      <w:marTop w:val="0"/>
      <w:marBottom w:val="0"/>
      <w:divBdr>
        <w:top w:val="none" w:sz="0" w:space="0" w:color="auto"/>
        <w:left w:val="none" w:sz="0" w:space="0" w:color="auto"/>
        <w:bottom w:val="none" w:sz="0" w:space="0" w:color="auto"/>
        <w:right w:val="none" w:sz="0" w:space="0" w:color="auto"/>
      </w:divBdr>
    </w:div>
    <w:div w:id="2049527887">
      <w:bodyDiv w:val="1"/>
      <w:marLeft w:val="0"/>
      <w:marRight w:val="0"/>
      <w:marTop w:val="0"/>
      <w:marBottom w:val="0"/>
      <w:divBdr>
        <w:top w:val="none" w:sz="0" w:space="0" w:color="auto"/>
        <w:left w:val="none" w:sz="0" w:space="0" w:color="auto"/>
        <w:bottom w:val="none" w:sz="0" w:space="0" w:color="auto"/>
        <w:right w:val="none" w:sz="0" w:space="0" w:color="auto"/>
      </w:divBdr>
    </w:div>
    <w:div w:id="2051414847">
      <w:bodyDiv w:val="1"/>
      <w:marLeft w:val="0"/>
      <w:marRight w:val="0"/>
      <w:marTop w:val="0"/>
      <w:marBottom w:val="0"/>
      <w:divBdr>
        <w:top w:val="none" w:sz="0" w:space="0" w:color="auto"/>
        <w:left w:val="none" w:sz="0" w:space="0" w:color="auto"/>
        <w:bottom w:val="none" w:sz="0" w:space="0" w:color="auto"/>
        <w:right w:val="none" w:sz="0" w:space="0" w:color="auto"/>
      </w:divBdr>
    </w:div>
    <w:div w:id="2054113299">
      <w:bodyDiv w:val="1"/>
      <w:marLeft w:val="0"/>
      <w:marRight w:val="0"/>
      <w:marTop w:val="0"/>
      <w:marBottom w:val="0"/>
      <w:divBdr>
        <w:top w:val="none" w:sz="0" w:space="0" w:color="auto"/>
        <w:left w:val="none" w:sz="0" w:space="0" w:color="auto"/>
        <w:bottom w:val="none" w:sz="0" w:space="0" w:color="auto"/>
        <w:right w:val="none" w:sz="0" w:space="0" w:color="auto"/>
      </w:divBdr>
    </w:div>
    <w:div w:id="2055346146">
      <w:bodyDiv w:val="1"/>
      <w:marLeft w:val="0"/>
      <w:marRight w:val="0"/>
      <w:marTop w:val="0"/>
      <w:marBottom w:val="0"/>
      <w:divBdr>
        <w:top w:val="none" w:sz="0" w:space="0" w:color="auto"/>
        <w:left w:val="none" w:sz="0" w:space="0" w:color="auto"/>
        <w:bottom w:val="none" w:sz="0" w:space="0" w:color="auto"/>
        <w:right w:val="none" w:sz="0" w:space="0" w:color="auto"/>
      </w:divBdr>
    </w:div>
    <w:div w:id="2059429026">
      <w:bodyDiv w:val="1"/>
      <w:marLeft w:val="0"/>
      <w:marRight w:val="0"/>
      <w:marTop w:val="0"/>
      <w:marBottom w:val="0"/>
      <w:divBdr>
        <w:top w:val="none" w:sz="0" w:space="0" w:color="auto"/>
        <w:left w:val="none" w:sz="0" w:space="0" w:color="auto"/>
        <w:bottom w:val="none" w:sz="0" w:space="0" w:color="auto"/>
        <w:right w:val="none" w:sz="0" w:space="0" w:color="auto"/>
      </w:divBdr>
    </w:div>
    <w:div w:id="2063825873">
      <w:bodyDiv w:val="1"/>
      <w:marLeft w:val="0"/>
      <w:marRight w:val="0"/>
      <w:marTop w:val="0"/>
      <w:marBottom w:val="0"/>
      <w:divBdr>
        <w:top w:val="none" w:sz="0" w:space="0" w:color="auto"/>
        <w:left w:val="none" w:sz="0" w:space="0" w:color="auto"/>
        <w:bottom w:val="none" w:sz="0" w:space="0" w:color="auto"/>
        <w:right w:val="none" w:sz="0" w:space="0" w:color="auto"/>
      </w:divBdr>
    </w:div>
    <w:div w:id="2069112676">
      <w:bodyDiv w:val="1"/>
      <w:marLeft w:val="0"/>
      <w:marRight w:val="0"/>
      <w:marTop w:val="0"/>
      <w:marBottom w:val="0"/>
      <w:divBdr>
        <w:top w:val="none" w:sz="0" w:space="0" w:color="auto"/>
        <w:left w:val="none" w:sz="0" w:space="0" w:color="auto"/>
        <w:bottom w:val="none" w:sz="0" w:space="0" w:color="auto"/>
        <w:right w:val="none" w:sz="0" w:space="0" w:color="auto"/>
      </w:divBdr>
    </w:div>
    <w:div w:id="2074229406">
      <w:bodyDiv w:val="1"/>
      <w:marLeft w:val="0"/>
      <w:marRight w:val="0"/>
      <w:marTop w:val="0"/>
      <w:marBottom w:val="0"/>
      <w:divBdr>
        <w:top w:val="none" w:sz="0" w:space="0" w:color="auto"/>
        <w:left w:val="none" w:sz="0" w:space="0" w:color="auto"/>
        <w:bottom w:val="none" w:sz="0" w:space="0" w:color="auto"/>
        <w:right w:val="none" w:sz="0" w:space="0" w:color="auto"/>
      </w:divBdr>
    </w:div>
    <w:div w:id="2081251196">
      <w:bodyDiv w:val="1"/>
      <w:marLeft w:val="0"/>
      <w:marRight w:val="0"/>
      <w:marTop w:val="0"/>
      <w:marBottom w:val="0"/>
      <w:divBdr>
        <w:top w:val="none" w:sz="0" w:space="0" w:color="auto"/>
        <w:left w:val="none" w:sz="0" w:space="0" w:color="auto"/>
        <w:bottom w:val="none" w:sz="0" w:space="0" w:color="auto"/>
        <w:right w:val="none" w:sz="0" w:space="0" w:color="auto"/>
      </w:divBdr>
    </w:div>
    <w:div w:id="2088575307">
      <w:bodyDiv w:val="1"/>
      <w:marLeft w:val="0"/>
      <w:marRight w:val="0"/>
      <w:marTop w:val="0"/>
      <w:marBottom w:val="0"/>
      <w:divBdr>
        <w:top w:val="none" w:sz="0" w:space="0" w:color="auto"/>
        <w:left w:val="none" w:sz="0" w:space="0" w:color="auto"/>
        <w:bottom w:val="none" w:sz="0" w:space="0" w:color="auto"/>
        <w:right w:val="none" w:sz="0" w:space="0" w:color="auto"/>
      </w:divBdr>
    </w:div>
    <w:div w:id="2094430486">
      <w:bodyDiv w:val="1"/>
      <w:marLeft w:val="0"/>
      <w:marRight w:val="0"/>
      <w:marTop w:val="0"/>
      <w:marBottom w:val="0"/>
      <w:divBdr>
        <w:top w:val="none" w:sz="0" w:space="0" w:color="auto"/>
        <w:left w:val="none" w:sz="0" w:space="0" w:color="auto"/>
        <w:bottom w:val="none" w:sz="0" w:space="0" w:color="auto"/>
        <w:right w:val="none" w:sz="0" w:space="0" w:color="auto"/>
      </w:divBdr>
    </w:div>
    <w:div w:id="2097049348">
      <w:bodyDiv w:val="1"/>
      <w:marLeft w:val="0"/>
      <w:marRight w:val="0"/>
      <w:marTop w:val="0"/>
      <w:marBottom w:val="0"/>
      <w:divBdr>
        <w:top w:val="none" w:sz="0" w:space="0" w:color="auto"/>
        <w:left w:val="none" w:sz="0" w:space="0" w:color="auto"/>
        <w:bottom w:val="none" w:sz="0" w:space="0" w:color="auto"/>
        <w:right w:val="none" w:sz="0" w:space="0" w:color="auto"/>
      </w:divBdr>
    </w:div>
    <w:div w:id="2101633636">
      <w:bodyDiv w:val="1"/>
      <w:marLeft w:val="0"/>
      <w:marRight w:val="0"/>
      <w:marTop w:val="0"/>
      <w:marBottom w:val="0"/>
      <w:divBdr>
        <w:top w:val="none" w:sz="0" w:space="0" w:color="auto"/>
        <w:left w:val="none" w:sz="0" w:space="0" w:color="auto"/>
        <w:bottom w:val="none" w:sz="0" w:space="0" w:color="auto"/>
        <w:right w:val="none" w:sz="0" w:space="0" w:color="auto"/>
      </w:divBdr>
    </w:div>
    <w:div w:id="2106881171">
      <w:bodyDiv w:val="1"/>
      <w:marLeft w:val="0"/>
      <w:marRight w:val="0"/>
      <w:marTop w:val="0"/>
      <w:marBottom w:val="0"/>
      <w:divBdr>
        <w:top w:val="none" w:sz="0" w:space="0" w:color="auto"/>
        <w:left w:val="none" w:sz="0" w:space="0" w:color="auto"/>
        <w:bottom w:val="none" w:sz="0" w:space="0" w:color="auto"/>
        <w:right w:val="none" w:sz="0" w:space="0" w:color="auto"/>
      </w:divBdr>
    </w:div>
    <w:div w:id="2108231462">
      <w:bodyDiv w:val="1"/>
      <w:marLeft w:val="0"/>
      <w:marRight w:val="0"/>
      <w:marTop w:val="0"/>
      <w:marBottom w:val="0"/>
      <w:divBdr>
        <w:top w:val="none" w:sz="0" w:space="0" w:color="auto"/>
        <w:left w:val="none" w:sz="0" w:space="0" w:color="auto"/>
        <w:bottom w:val="none" w:sz="0" w:space="0" w:color="auto"/>
        <w:right w:val="none" w:sz="0" w:space="0" w:color="auto"/>
      </w:divBdr>
    </w:div>
    <w:div w:id="2112311395">
      <w:bodyDiv w:val="1"/>
      <w:marLeft w:val="0"/>
      <w:marRight w:val="0"/>
      <w:marTop w:val="0"/>
      <w:marBottom w:val="0"/>
      <w:divBdr>
        <w:top w:val="none" w:sz="0" w:space="0" w:color="auto"/>
        <w:left w:val="none" w:sz="0" w:space="0" w:color="auto"/>
        <w:bottom w:val="none" w:sz="0" w:space="0" w:color="auto"/>
        <w:right w:val="none" w:sz="0" w:space="0" w:color="auto"/>
      </w:divBdr>
    </w:div>
    <w:div w:id="2122870108">
      <w:bodyDiv w:val="1"/>
      <w:marLeft w:val="0"/>
      <w:marRight w:val="0"/>
      <w:marTop w:val="0"/>
      <w:marBottom w:val="0"/>
      <w:divBdr>
        <w:top w:val="none" w:sz="0" w:space="0" w:color="auto"/>
        <w:left w:val="none" w:sz="0" w:space="0" w:color="auto"/>
        <w:bottom w:val="none" w:sz="0" w:space="0" w:color="auto"/>
        <w:right w:val="none" w:sz="0" w:space="0" w:color="auto"/>
      </w:divBdr>
    </w:div>
    <w:div w:id="2129273171">
      <w:bodyDiv w:val="1"/>
      <w:marLeft w:val="0"/>
      <w:marRight w:val="0"/>
      <w:marTop w:val="0"/>
      <w:marBottom w:val="0"/>
      <w:divBdr>
        <w:top w:val="none" w:sz="0" w:space="0" w:color="auto"/>
        <w:left w:val="none" w:sz="0" w:space="0" w:color="auto"/>
        <w:bottom w:val="none" w:sz="0" w:space="0" w:color="auto"/>
        <w:right w:val="none" w:sz="0" w:space="0" w:color="auto"/>
      </w:divBdr>
    </w:div>
    <w:div w:id="2138991429">
      <w:bodyDiv w:val="1"/>
      <w:marLeft w:val="0"/>
      <w:marRight w:val="0"/>
      <w:marTop w:val="0"/>
      <w:marBottom w:val="0"/>
      <w:divBdr>
        <w:top w:val="none" w:sz="0" w:space="0" w:color="auto"/>
        <w:left w:val="none" w:sz="0" w:space="0" w:color="auto"/>
        <w:bottom w:val="none" w:sz="0" w:space="0" w:color="auto"/>
        <w:right w:val="none" w:sz="0" w:space="0" w:color="auto"/>
      </w:divBdr>
    </w:div>
    <w:div w:id="21449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3EAFAB07-448E-4E8F-A1D9-6ABB0814EA98"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hyperlink" Target="https://pravo-search.minjust.ru/bigs/showDocument.html?id=3EAFAB07-448E-4E8F-A1D9-6ABB0814EA98" TargetMode="External"/><Relationship Id="rId50" Type="http://schemas.openxmlformats.org/officeDocument/2006/relationships/hyperlink" Target="http://nla-service.minjust.ru:8080/rnla-links/ws"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3EAFAB07-448E-4E8F-A1D9-6ABB0814EA98"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pravo-search.minjust.ru/bigs/showDocument.html?id=3EAFAB07-448E-4E8F-A1D9-6ABB0814EA98"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3EAFAB07-448E-4E8F-A1D9-6ABB0814EA98"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pravo.minjust.ru/"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3EAFAB07-448E-4E8F-A1D9-6ABB0814EA98"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3EAFAB07-448E-4E8F-A1D9-6ABB0814EA98" TargetMode="External"/><Relationship Id="rId36" Type="http://schemas.openxmlformats.org/officeDocument/2006/relationships/hyperlink" Target="http://pravo.minjust.ru/" TargetMode="External"/><Relationship Id="rId49" Type="http://schemas.openxmlformats.org/officeDocument/2006/relationships/hyperlink" Target="http://nla-service.minjust.ru:8080/rnla-links/ws" TargetMode="External"/><Relationship Id="rId57"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nla-service.minjust.ru:8080/rnla-links/ws"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3EAFAB07-448E-4E8F-A1D9-6ABB0814EA98"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hyperlink" Target="https://pravo-search.minjust.ru/bigs/showDocument.html?id=3EAFAB07-448E-4E8F-A1D9-6ABB0814EA98"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FDED-87C1-43CC-A478-369CE5DD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4064</Words>
  <Characters>23170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dohod1_</dc:creator>
  <cp:lastModifiedBy>Пользователь</cp:lastModifiedBy>
  <cp:revision>9</cp:revision>
  <cp:lastPrinted>2023-12-20T10:12:00Z</cp:lastPrinted>
  <dcterms:created xsi:type="dcterms:W3CDTF">2023-12-22T08:24:00Z</dcterms:created>
  <dcterms:modified xsi:type="dcterms:W3CDTF">2023-12-28T08:51:00Z</dcterms:modified>
</cp:coreProperties>
</file>