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938" w:rsidRDefault="00713938" w:rsidP="00AA3BD6">
      <w:pPr>
        <w:jc w:val="right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AA3BD6" w:rsidRPr="009A385B" w:rsidRDefault="00AA3BD6" w:rsidP="00AA3BD6">
      <w:pPr>
        <w:pStyle w:val="10"/>
        <w:ind w:left="709"/>
        <w:rPr>
          <w:i w:val="0"/>
          <w:spacing w:val="60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9125" cy="733425"/>
            <wp:effectExtent l="19050" t="0" r="9525" b="0"/>
            <wp:docPr id="5" name="Рисунок 2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42" t="13733" r="6282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D6" w:rsidRDefault="00AA3BD6" w:rsidP="00AA3BD6">
      <w:pPr>
        <w:spacing w:line="240" w:lineRule="auto"/>
        <w:jc w:val="center"/>
        <w:rPr>
          <w:rFonts w:ascii="Times New Roman" w:hAnsi="Times New Roman"/>
          <w:b/>
          <w:i/>
          <w:iCs/>
          <w:sz w:val="36"/>
          <w:szCs w:val="36"/>
        </w:rPr>
      </w:pPr>
      <w:r>
        <w:rPr>
          <w:rFonts w:ascii="Times New Roman" w:hAnsi="Times New Roman"/>
          <w:b/>
          <w:i/>
          <w:iCs/>
          <w:sz w:val="36"/>
          <w:szCs w:val="36"/>
        </w:rPr>
        <w:t>Совет народных депутатов</w:t>
      </w:r>
    </w:p>
    <w:p w:rsidR="00AA3BD6" w:rsidRPr="00CC2C96" w:rsidRDefault="00AA3BD6" w:rsidP="00AA3BD6">
      <w:pPr>
        <w:spacing w:line="240" w:lineRule="auto"/>
        <w:jc w:val="center"/>
        <w:rPr>
          <w:rFonts w:ascii="Times New Roman" w:hAnsi="Times New Roman"/>
          <w:b/>
          <w:i/>
          <w:iCs/>
          <w:sz w:val="36"/>
          <w:szCs w:val="36"/>
        </w:rPr>
      </w:pPr>
      <w:r w:rsidRPr="00CC2C96">
        <w:rPr>
          <w:rFonts w:ascii="Times New Roman" w:hAnsi="Times New Roman"/>
          <w:b/>
          <w:i/>
          <w:iCs/>
          <w:sz w:val="36"/>
          <w:szCs w:val="36"/>
        </w:rPr>
        <w:t xml:space="preserve"> </w:t>
      </w:r>
      <w:proofErr w:type="spellStart"/>
      <w:r w:rsidRPr="00CC2C96">
        <w:rPr>
          <w:rFonts w:ascii="Times New Roman" w:hAnsi="Times New Roman"/>
          <w:b/>
          <w:i/>
          <w:iCs/>
          <w:sz w:val="36"/>
          <w:szCs w:val="36"/>
        </w:rPr>
        <w:t>Пузевского</w:t>
      </w:r>
      <w:proofErr w:type="spellEnd"/>
      <w:r w:rsidRPr="00CC2C96">
        <w:rPr>
          <w:rFonts w:ascii="Times New Roman" w:hAnsi="Times New Roman"/>
          <w:b/>
          <w:i/>
          <w:iCs/>
          <w:sz w:val="36"/>
          <w:szCs w:val="36"/>
        </w:rPr>
        <w:t xml:space="preserve"> сельского поселения </w:t>
      </w:r>
    </w:p>
    <w:p w:rsidR="00AA3BD6" w:rsidRPr="00CC2C96" w:rsidRDefault="00AA3BD6" w:rsidP="00AA3BD6">
      <w:pPr>
        <w:spacing w:line="240" w:lineRule="auto"/>
        <w:jc w:val="center"/>
        <w:rPr>
          <w:rFonts w:ascii="Times New Roman" w:hAnsi="Times New Roman"/>
          <w:b/>
          <w:i/>
          <w:iCs/>
          <w:sz w:val="36"/>
          <w:szCs w:val="36"/>
        </w:rPr>
      </w:pPr>
      <w:proofErr w:type="spellStart"/>
      <w:r w:rsidRPr="00CC2C96">
        <w:rPr>
          <w:rFonts w:ascii="Times New Roman" w:hAnsi="Times New Roman"/>
          <w:b/>
          <w:i/>
          <w:iCs/>
          <w:sz w:val="36"/>
          <w:szCs w:val="36"/>
        </w:rPr>
        <w:t>Бутурлиновского</w:t>
      </w:r>
      <w:proofErr w:type="spellEnd"/>
      <w:r w:rsidRPr="00CC2C96">
        <w:rPr>
          <w:rFonts w:ascii="Times New Roman" w:hAnsi="Times New Roman"/>
          <w:b/>
          <w:i/>
          <w:iCs/>
          <w:sz w:val="36"/>
          <w:szCs w:val="36"/>
        </w:rPr>
        <w:t xml:space="preserve"> муниципального района </w:t>
      </w:r>
    </w:p>
    <w:p w:rsidR="00AA3BD6" w:rsidRDefault="00AA3BD6" w:rsidP="00AA3BD6">
      <w:pPr>
        <w:spacing w:line="240" w:lineRule="auto"/>
        <w:jc w:val="center"/>
        <w:rPr>
          <w:rFonts w:ascii="Times New Roman" w:hAnsi="Times New Roman"/>
          <w:b/>
          <w:i/>
          <w:sz w:val="36"/>
          <w:szCs w:val="36"/>
        </w:rPr>
      </w:pPr>
      <w:r w:rsidRPr="00CC2C96">
        <w:rPr>
          <w:rFonts w:ascii="Times New Roman" w:hAnsi="Times New Roman"/>
          <w:b/>
          <w:i/>
          <w:sz w:val="36"/>
          <w:szCs w:val="36"/>
        </w:rPr>
        <w:t>Воронежской области</w:t>
      </w:r>
    </w:p>
    <w:p w:rsidR="00AA3BD6" w:rsidRPr="00CC2C96" w:rsidRDefault="00AA3BD6" w:rsidP="00AA3BD6">
      <w:pPr>
        <w:pStyle w:val="4"/>
        <w:jc w:val="center"/>
        <w:rPr>
          <w:sz w:val="36"/>
          <w:szCs w:val="36"/>
        </w:rPr>
      </w:pPr>
      <w:r>
        <w:rPr>
          <w:sz w:val="36"/>
          <w:szCs w:val="36"/>
        </w:rPr>
        <w:t>РЕШЕНИЕ</w:t>
      </w:r>
    </w:p>
    <w:p w:rsidR="00AA3BD6" w:rsidRPr="009A385B" w:rsidRDefault="00AA3BD6" w:rsidP="00AA3BD6">
      <w:pPr>
        <w:jc w:val="center"/>
        <w:rPr>
          <w:b/>
          <w:sz w:val="28"/>
          <w:szCs w:val="28"/>
        </w:rPr>
      </w:pPr>
    </w:p>
    <w:p w:rsidR="00AA3BD6" w:rsidRDefault="00AA3BD6" w:rsidP="00AA3BD6">
      <w:pPr>
        <w:rPr>
          <w:rFonts w:ascii="Times New Roman" w:hAnsi="Times New Roman"/>
          <w:szCs w:val="28"/>
        </w:rPr>
      </w:pPr>
      <w:r w:rsidRPr="00AA3BD6">
        <w:rPr>
          <w:rFonts w:ascii="Times New Roman" w:hAnsi="Times New Roman"/>
          <w:szCs w:val="28"/>
        </w:rPr>
        <w:t xml:space="preserve">от </w:t>
      </w:r>
      <w:r w:rsidR="00190A46">
        <w:rPr>
          <w:rFonts w:ascii="Times New Roman" w:hAnsi="Times New Roman"/>
          <w:szCs w:val="28"/>
        </w:rPr>
        <w:t>28 декабря 2017 года</w:t>
      </w:r>
      <w:r w:rsidRPr="00AA3BD6">
        <w:rPr>
          <w:rFonts w:ascii="Times New Roman" w:hAnsi="Times New Roman"/>
          <w:szCs w:val="28"/>
        </w:rPr>
        <w:t xml:space="preserve"> №</w:t>
      </w:r>
      <w:r w:rsidR="00396A95">
        <w:rPr>
          <w:rFonts w:ascii="Times New Roman" w:hAnsi="Times New Roman"/>
          <w:szCs w:val="28"/>
        </w:rPr>
        <w:t xml:space="preserve">  119</w:t>
      </w:r>
    </w:p>
    <w:p w:rsidR="00AA3BD6" w:rsidRPr="00AA3BD6" w:rsidRDefault="00AA3BD6" w:rsidP="00AA3BD6">
      <w:pPr>
        <w:rPr>
          <w:rFonts w:ascii="Times New Roman" w:hAnsi="Times New Roman"/>
          <w:sz w:val="24"/>
          <w:szCs w:val="24"/>
        </w:rPr>
      </w:pPr>
      <w:r w:rsidRPr="00AA3BD6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AA3BD6">
        <w:rPr>
          <w:rFonts w:ascii="Times New Roman" w:hAnsi="Times New Roman"/>
          <w:sz w:val="24"/>
          <w:szCs w:val="24"/>
        </w:rPr>
        <w:t>Пузево</w:t>
      </w:r>
      <w:proofErr w:type="spellEnd"/>
    </w:p>
    <w:tbl>
      <w:tblPr>
        <w:tblW w:w="10280" w:type="dxa"/>
        <w:tblLayout w:type="fixed"/>
        <w:tblLook w:val="00A0"/>
      </w:tblPr>
      <w:tblGrid>
        <w:gridCol w:w="4928"/>
        <w:gridCol w:w="5352"/>
      </w:tblGrid>
      <w:tr w:rsidR="00AA3BD6" w:rsidTr="00AA3BD6">
        <w:tc>
          <w:tcPr>
            <w:tcW w:w="4928" w:type="dxa"/>
          </w:tcPr>
          <w:p w:rsidR="00AA3BD6" w:rsidRPr="000A0636" w:rsidRDefault="00AA3BD6" w:rsidP="00E82D0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06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внесении изменений в решение Совета народных депутатов </w:t>
            </w:r>
            <w:proofErr w:type="spellStart"/>
            <w:r w:rsidRPr="000A06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Пузевского</w:t>
            </w:r>
            <w:proofErr w:type="spellEnd"/>
            <w:r w:rsidRPr="000A06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 поселения от 31.08.2012  г. № 89 «Об утверждении </w:t>
            </w:r>
            <w:r w:rsidR="007139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Pr="000A06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енерального плана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A06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Пузевского</w:t>
            </w:r>
            <w:proofErr w:type="spellEnd"/>
            <w:r w:rsidRPr="000A06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сельского поселения </w:t>
            </w:r>
            <w:proofErr w:type="spellStart"/>
            <w:r w:rsidRPr="000A06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Бутурлиновского</w:t>
            </w:r>
            <w:proofErr w:type="spellEnd"/>
            <w:r w:rsidRPr="000A06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муниципального района Воронежской области</w:t>
            </w:r>
            <w:r w:rsidRPr="000A063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A3BD6" w:rsidRPr="000A0636" w:rsidRDefault="00AA3BD6" w:rsidP="00E82D0B">
            <w:pPr>
              <w:jc w:val="both"/>
              <w:rPr>
                <w:b/>
                <w:szCs w:val="28"/>
              </w:rPr>
            </w:pPr>
          </w:p>
        </w:tc>
        <w:tc>
          <w:tcPr>
            <w:tcW w:w="5352" w:type="dxa"/>
          </w:tcPr>
          <w:p w:rsidR="00AA3BD6" w:rsidRPr="000A0636" w:rsidRDefault="00AA3BD6" w:rsidP="00E82D0B">
            <w:pPr>
              <w:rPr>
                <w:b/>
                <w:i/>
                <w:szCs w:val="28"/>
                <w:u w:val="single"/>
              </w:rPr>
            </w:pPr>
          </w:p>
        </w:tc>
      </w:tr>
    </w:tbl>
    <w:p w:rsidR="00E82D0B" w:rsidRPr="00E82D0B" w:rsidRDefault="00E82D0B" w:rsidP="00E82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82D0B"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Совет народных депутатов </w:t>
      </w:r>
      <w:proofErr w:type="spellStart"/>
      <w:r w:rsidRPr="00E82D0B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E82D0B">
        <w:rPr>
          <w:rFonts w:ascii="Times New Roman" w:hAnsi="Times New Roman"/>
          <w:sz w:val="28"/>
          <w:szCs w:val="28"/>
        </w:rPr>
        <w:t xml:space="preserve"> сельского  поселения</w:t>
      </w:r>
    </w:p>
    <w:p w:rsidR="00E82D0B" w:rsidRPr="00E82D0B" w:rsidRDefault="00E82D0B" w:rsidP="00E82D0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82D0B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E82D0B">
        <w:rPr>
          <w:rFonts w:ascii="Times New Roman" w:hAnsi="Times New Roman"/>
          <w:b/>
          <w:sz w:val="28"/>
          <w:szCs w:val="28"/>
        </w:rPr>
        <w:t xml:space="preserve"> Е Ш И Л :</w:t>
      </w:r>
    </w:p>
    <w:p w:rsidR="00E82D0B" w:rsidRPr="00E82D0B" w:rsidRDefault="00E82D0B" w:rsidP="00E82D0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E82D0B" w:rsidRPr="00E82D0B" w:rsidRDefault="00E82D0B" w:rsidP="00E20088">
      <w:pPr>
        <w:widowControl w:val="0"/>
        <w:tabs>
          <w:tab w:val="left" w:pos="915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E82D0B">
        <w:rPr>
          <w:rFonts w:ascii="Times New Roman" w:hAnsi="Times New Roman"/>
          <w:sz w:val="28"/>
          <w:szCs w:val="28"/>
        </w:rPr>
        <w:t xml:space="preserve">1.  Внести в решение Совета народных депутатов </w:t>
      </w:r>
      <w:proofErr w:type="spellStart"/>
      <w:r w:rsidRPr="00E82D0B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E82D0B">
        <w:rPr>
          <w:rFonts w:ascii="Times New Roman" w:hAnsi="Times New Roman"/>
          <w:sz w:val="28"/>
          <w:szCs w:val="28"/>
        </w:rPr>
        <w:t xml:space="preserve"> сельского поселения от 31.08.2012г.№ 89 «Об утверждении Генерального плана </w:t>
      </w:r>
      <w:proofErr w:type="spellStart"/>
      <w:r w:rsidRPr="00E82D0B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E82D0B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E82D0B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E82D0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следующие изменения:</w:t>
      </w:r>
    </w:p>
    <w:p w:rsidR="00A9307A" w:rsidRPr="00713938" w:rsidRDefault="00E82D0B" w:rsidP="007F09F2">
      <w:pPr>
        <w:pStyle w:val="20"/>
        <w:jc w:val="both"/>
        <w:rPr>
          <w:rFonts w:ascii="Times New Roman" w:hAnsi="Times New Roman"/>
          <w:b w:val="0"/>
          <w:i w:val="0"/>
        </w:rPr>
      </w:pPr>
      <w:r w:rsidRPr="00713938">
        <w:rPr>
          <w:rFonts w:ascii="Times New Roman" w:hAnsi="Times New Roman"/>
          <w:b w:val="0"/>
          <w:i w:val="0"/>
        </w:rPr>
        <w:lastRenderedPageBreak/>
        <w:t>1.1.</w:t>
      </w:r>
      <w:r w:rsidR="00A9307A" w:rsidRPr="00713938">
        <w:rPr>
          <w:rFonts w:ascii="Times New Roman" w:hAnsi="Times New Roman"/>
          <w:b w:val="0"/>
          <w:i w:val="0"/>
        </w:rPr>
        <w:t xml:space="preserve"> </w:t>
      </w:r>
      <w:r w:rsidR="007B38CB" w:rsidRPr="00713938">
        <w:rPr>
          <w:rFonts w:ascii="Times New Roman" w:hAnsi="Times New Roman"/>
          <w:b w:val="0"/>
          <w:i w:val="0"/>
        </w:rPr>
        <w:t>Р</w:t>
      </w:r>
      <w:r w:rsidR="00A9307A" w:rsidRPr="00713938">
        <w:rPr>
          <w:rFonts w:ascii="Times New Roman" w:hAnsi="Times New Roman"/>
          <w:b w:val="0"/>
          <w:i w:val="0"/>
        </w:rPr>
        <w:t xml:space="preserve">аздел 3.7.1. </w:t>
      </w:r>
      <w:bookmarkStart w:id="0" w:name="_Toc266797922"/>
      <w:r w:rsidR="00A9307A" w:rsidRPr="00713938">
        <w:rPr>
          <w:rFonts w:ascii="Times New Roman" w:hAnsi="Times New Roman"/>
          <w:b w:val="0"/>
          <w:i w:val="0"/>
        </w:rPr>
        <w:t xml:space="preserve">Тома </w:t>
      </w:r>
      <w:r w:rsidR="00A9307A" w:rsidRPr="00713938">
        <w:rPr>
          <w:rFonts w:ascii="Times New Roman" w:hAnsi="Times New Roman"/>
          <w:b w:val="0"/>
          <w:i w:val="0"/>
          <w:lang w:val="en-US"/>
        </w:rPr>
        <w:t>I</w:t>
      </w:r>
      <w:r w:rsidR="00A9307A" w:rsidRPr="00713938">
        <w:rPr>
          <w:rFonts w:ascii="Times New Roman" w:hAnsi="Times New Roman"/>
          <w:b w:val="0"/>
          <w:i w:val="0"/>
        </w:rPr>
        <w:t xml:space="preserve"> изложить в следующей редакции:</w:t>
      </w:r>
    </w:p>
    <w:p w:rsidR="00A9307A" w:rsidRPr="00C86766" w:rsidRDefault="00A9307A" w:rsidP="00A9307A">
      <w:pPr>
        <w:pStyle w:val="20"/>
        <w:jc w:val="center"/>
      </w:pPr>
      <w:r w:rsidRPr="00A9307A">
        <w:rPr>
          <w:rFonts w:ascii="Times New Roman" w:hAnsi="Times New Roman"/>
          <w:i w:val="0"/>
        </w:rPr>
        <w:t>«3.7.1. Охрана воздушного бассейна</w:t>
      </w:r>
      <w:bookmarkEnd w:id="0"/>
    </w:p>
    <w:p w:rsidR="00A9307A" w:rsidRPr="00A9307A" w:rsidRDefault="00A9307A" w:rsidP="00A9307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9307A">
        <w:rPr>
          <w:rFonts w:ascii="Times New Roman" w:hAnsi="Times New Roman"/>
          <w:sz w:val="24"/>
          <w:szCs w:val="24"/>
        </w:rPr>
        <w:t xml:space="preserve">Комплекс </w:t>
      </w:r>
      <w:proofErr w:type="spellStart"/>
      <w:r w:rsidRPr="00A9307A">
        <w:rPr>
          <w:rFonts w:ascii="Times New Roman" w:hAnsi="Times New Roman"/>
          <w:sz w:val="24"/>
          <w:szCs w:val="24"/>
        </w:rPr>
        <w:t>воздухоохранных</w:t>
      </w:r>
      <w:proofErr w:type="spellEnd"/>
      <w:r w:rsidRPr="00A9307A">
        <w:rPr>
          <w:rFonts w:ascii="Times New Roman" w:hAnsi="Times New Roman"/>
          <w:sz w:val="24"/>
          <w:szCs w:val="24"/>
        </w:rPr>
        <w:t xml:space="preserve"> мероприятий предназначен обеспечить благоприятные экологические условия проживания населения в результате реализации решений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Пузе</w:t>
      </w:r>
      <w:r w:rsidRPr="00A9307A">
        <w:rPr>
          <w:rFonts w:ascii="Times New Roman" w:hAnsi="Times New Roman"/>
          <w:sz w:val="24"/>
          <w:szCs w:val="24"/>
        </w:rPr>
        <w:t>ского</w:t>
      </w:r>
      <w:proofErr w:type="spellEnd"/>
      <w:r w:rsidRPr="00A9307A">
        <w:rPr>
          <w:rFonts w:ascii="Times New Roman" w:hAnsi="Times New Roman"/>
          <w:sz w:val="24"/>
          <w:szCs w:val="24"/>
        </w:rPr>
        <w:t xml:space="preserve"> сельского поселения. </w:t>
      </w:r>
    </w:p>
    <w:p w:rsidR="00A9307A" w:rsidRPr="00A9307A" w:rsidRDefault="00A9307A" w:rsidP="00A9307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9307A">
        <w:rPr>
          <w:rFonts w:ascii="Times New Roman" w:hAnsi="Times New Roman"/>
          <w:sz w:val="24"/>
          <w:szCs w:val="24"/>
        </w:rPr>
        <w:t xml:space="preserve">Настоящим проектом предусматривается на территории </w:t>
      </w:r>
      <w:proofErr w:type="spellStart"/>
      <w:r w:rsidRPr="00A9307A">
        <w:rPr>
          <w:rFonts w:ascii="Times New Roman" w:hAnsi="Times New Roman"/>
          <w:sz w:val="24"/>
          <w:szCs w:val="24"/>
        </w:rPr>
        <w:t>Пузевского</w:t>
      </w:r>
      <w:proofErr w:type="spellEnd"/>
      <w:r w:rsidRPr="00A9307A">
        <w:rPr>
          <w:rFonts w:ascii="Times New Roman" w:hAnsi="Times New Roman"/>
          <w:sz w:val="24"/>
          <w:szCs w:val="24"/>
        </w:rPr>
        <w:t xml:space="preserve"> сельского поселения развитие сельскохозяйственного производства: дальнейшее развитие ферм крупного рогатого скота (до 1100голов). Ориентировочная санитарно-защитная зона от этого предприятия составит </w:t>
      </w:r>
      <w:smartTag w:uri="urn:schemas-microsoft-com:office:smarttags" w:element="metricconverter">
        <w:smartTagPr>
          <w:attr w:name="ProductID" w:val="300 метров"/>
        </w:smartTagPr>
        <w:r w:rsidRPr="00A9307A">
          <w:rPr>
            <w:rFonts w:ascii="Times New Roman" w:hAnsi="Times New Roman"/>
            <w:sz w:val="24"/>
            <w:szCs w:val="24"/>
          </w:rPr>
          <w:t>300 метров</w:t>
        </w:r>
      </w:smartTag>
      <w:r w:rsidRPr="00A930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307A">
        <w:rPr>
          <w:rFonts w:ascii="Times New Roman" w:hAnsi="Times New Roman"/>
          <w:b/>
          <w:i/>
          <w:sz w:val="24"/>
          <w:szCs w:val="24"/>
          <w:lang w:eastAsia="ru-RU"/>
        </w:rPr>
        <w:t xml:space="preserve">На территории с. </w:t>
      </w:r>
      <w:proofErr w:type="spellStart"/>
      <w:r w:rsidRPr="00A9307A">
        <w:rPr>
          <w:rFonts w:ascii="Times New Roman" w:hAnsi="Times New Roman"/>
          <w:b/>
          <w:i/>
          <w:sz w:val="24"/>
          <w:szCs w:val="24"/>
          <w:lang w:eastAsia="ru-RU"/>
        </w:rPr>
        <w:t>Пузево</w:t>
      </w:r>
      <w:proofErr w:type="spellEnd"/>
      <w:r w:rsidRPr="00A9307A">
        <w:rPr>
          <w:rFonts w:ascii="Times New Roman" w:hAnsi="Times New Roman"/>
          <w:b/>
          <w:i/>
          <w:sz w:val="24"/>
          <w:szCs w:val="24"/>
          <w:lang w:eastAsia="ru-RU"/>
        </w:rPr>
        <w:t xml:space="preserve"> предлагается разметить КФХ (крестьянско-фермерское хозяйство) с поголовьем скота – 50.</w:t>
      </w:r>
    </w:p>
    <w:p w:rsidR="00A9307A" w:rsidRPr="00A9307A" w:rsidRDefault="00A9307A" w:rsidP="00A9307A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A9307A">
        <w:rPr>
          <w:rFonts w:ascii="Times New Roman" w:hAnsi="Times New Roman"/>
          <w:sz w:val="24"/>
          <w:szCs w:val="24"/>
        </w:rPr>
        <w:t>Мероприятия по оздоровлению воздушного бассейна сводятся к следующему:</w:t>
      </w:r>
    </w:p>
    <w:p w:rsidR="00A9307A" w:rsidRPr="00A9307A" w:rsidRDefault="00A9307A" w:rsidP="00A9307A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9307A">
        <w:rPr>
          <w:rFonts w:ascii="Times New Roman" w:hAnsi="Times New Roman"/>
          <w:sz w:val="24"/>
          <w:szCs w:val="24"/>
        </w:rPr>
        <w:t xml:space="preserve">Ограничением для размещения новой жилой застройки являются ориентировочные санитарно-защитные зоны в соответствии с </w:t>
      </w:r>
      <w:proofErr w:type="spellStart"/>
      <w:r w:rsidRPr="00A9307A">
        <w:rPr>
          <w:rFonts w:ascii="Times New Roman" w:hAnsi="Times New Roman"/>
          <w:sz w:val="24"/>
          <w:szCs w:val="24"/>
        </w:rPr>
        <w:t>СанПиН</w:t>
      </w:r>
      <w:proofErr w:type="spellEnd"/>
      <w:r w:rsidRPr="00A9307A">
        <w:rPr>
          <w:rFonts w:ascii="Times New Roman" w:hAnsi="Times New Roman"/>
          <w:sz w:val="24"/>
          <w:szCs w:val="24"/>
        </w:rPr>
        <w:t xml:space="preserve"> 2.2.1/2.1.1.1200-03 "Санитарно-защитные зоны и санитарная классификация предприятий, сооружений и иных объектов". </w:t>
      </w:r>
    </w:p>
    <w:p w:rsidR="00A9307A" w:rsidRPr="00A9307A" w:rsidRDefault="00A9307A" w:rsidP="00A9307A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9307A">
        <w:rPr>
          <w:rFonts w:ascii="Times New Roman" w:hAnsi="Times New Roman"/>
          <w:sz w:val="24"/>
          <w:szCs w:val="24"/>
        </w:rPr>
        <w:t xml:space="preserve">При размещении новых объектов промышленного или сельскохозяйственного производства соблюдать санитарные разрыва до жилой застройки в соответствии с </w:t>
      </w:r>
      <w:proofErr w:type="spellStart"/>
      <w:r w:rsidRPr="00A9307A">
        <w:rPr>
          <w:rFonts w:ascii="Times New Roman" w:hAnsi="Times New Roman"/>
          <w:sz w:val="24"/>
          <w:szCs w:val="24"/>
        </w:rPr>
        <w:t>СанПиН</w:t>
      </w:r>
      <w:proofErr w:type="spellEnd"/>
      <w:r w:rsidRPr="00A9307A">
        <w:rPr>
          <w:rFonts w:ascii="Times New Roman" w:hAnsi="Times New Roman"/>
          <w:sz w:val="24"/>
          <w:szCs w:val="24"/>
        </w:rPr>
        <w:t xml:space="preserve"> 2.2.1/2.1.1.1200-03 "Санитарно-защитные зоны и санитарная классификация предприятий, сооружений и иных объектов". </w:t>
      </w:r>
    </w:p>
    <w:p w:rsidR="00A9307A" w:rsidRPr="00A9307A" w:rsidRDefault="00A9307A" w:rsidP="00A9307A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9307A">
        <w:rPr>
          <w:rFonts w:ascii="Times New Roman" w:hAnsi="Times New Roman"/>
          <w:sz w:val="24"/>
          <w:szCs w:val="24"/>
        </w:rPr>
        <w:t>Перевод котельной, в настоящее время работающей на угле, на природный газ с заменой теплогенерирующего оборудования.</w:t>
      </w:r>
    </w:p>
    <w:p w:rsidR="00A9307A" w:rsidRPr="00A9307A" w:rsidRDefault="00A9307A" w:rsidP="00A9307A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9307A">
        <w:rPr>
          <w:rFonts w:ascii="Times New Roman" w:hAnsi="Times New Roman"/>
          <w:sz w:val="24"/>
          <w:szCs w:val="24"/>
        </w:rPr>
        <w:t xml:space="preserve">Благоустройство дорог в </w:t>
      </w:r>
      <w:proofErr w:type="spellStart"/>
      <w:r w:rsidRPr="00A9307A">
        <w:rPr>
          <w:rFonts w:ascii="Times New Roman" w:hAnsi="Times New Roman"/>
          <w:sz w:val="24"/>
          <w:szCs w:val="24"/>
        </w:rPr>
        <w:t>с.п</w:t>
      </w:r>
      <w:proofErr w:type="gramStart"/>
      <w:r w:rsidRPr="00A9307A">
        <w:rPr>
          <w:rFonts w:ascii="Times New Roman" w:hAnsi="Times New Roman"/>
          <w:sz w:val="24"/>
          <w:szCs w:val="24"/>
        </w:rPr>
        <w:t>.П</w:t>
      </w:r>
      <w:proofErr w:type="gramEnd"/>
      <w:r w:rsidRPr="00A9307A">
        <w:rPr>
          <w:rFonts w:ascii="Times New Roman" w:hAnsi="Times New Roman"/>
          <w:sz w:val="24"/>
          <w:szCs w:val="24"/>
        </w:rPr>
        <w:t>узевское</w:t>
      </w:r>
      <w:proofErr w:type="spellEnd"/>
      <w:r w:rsidRPr="00A9307A">
        <w:rPr>
          <w:rFonts w:ascii="Times New Roman" w:hAnsi="Times New Roman"/>
          <w:sz w:val="24"/>
          <w:szCs w:val="24"/>
        </w:rPr>
        <w:t xml:space="preserve">. Твердое покрытие автодорог значительно сокращает содержание пыли в атмосферном воздухе. </w:t>
      </w:r>
    </w:p>
    <w:p w:rsidR="00A9307A" w:rsidRPr="00A9307A" w:rsidRDefault="00A9307A" w:rsidP="00A9307A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A9307A">
        <w:rPr>
          <w:rFonts w:ascii="Times New Roman" w:hAnsi="Times New Roman"/>
          <w:sz w:val="24"/>
          <w:szCs w:val="24"/>
        </w:rPr>
        <w:t xml:space="preserve">Для обеспечения экологической безопасности на АЗС должны предусматриваться ограждающие конструкции с локальными очистными сооружениями, системы </w:t>
      </w:r>
      <w:proofErr w:type="spellStart"/>
      <w:r w:rsidRPr="00A9307A">
        <w:rPr>
          <w:rFonts w:ascii="Times New Roman" w:hAnsi="Times New Roman"/>
          <w:sz w:val="24"/>
          <w:szCs w:val="24"/>
        </w:rPr>
        <w:t>закольцовки</w:t>
      </w:r>
      <w:proofErr w:type="spellEnd"/>
      <w:r w:rsidRPr="00A9307A">
        <w:rPr>
          <w:rFonts w:ascii="Times New Roman" w:hAnsi="Times New Roman"/>
          <w:sz w:val="24"/>
          <w:szCs w:val="24"/>
        </w:rPr>
        <w:t xml:space="preserve"> паров бензина</w:t>
      </w:r>
      <w:proofErr w:type="gramStart"/>
      <w:r w:rsidRPr="00A930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».</w:t>
      </w:r>
      <w:proofErr w:type="gramEnd"/>
    </w:p>
    <w:p w:rsidR="00A9307A" w:rsidRPr="00A9307A" w:rsidRDefault="00A9307A" w:rsidP="00E82D0B">
      <w:pPr>
        <w:ind w:firstLine="539"/>
        <w:jc w:val="both"/>
        <w:rPr>
          <w:rFonts w:ascii="Times New Roman" w:hAnsi="Times New Roman"/>
          <w:sz w:val="24"/>
          <w:szCs w:val="24"/>
        </w:rPr>
      </w:pPr>
    </w:p>
    <w:p w:rsidR="00A9307A" w:rsidRPr="00713938" w:rsidRDefault="00A9307A" w:rsidP="00A9307A">
      <w:pPr>
        <w:pStyle w:val="20"/>
        <w:jc w:val="both"/>
        <w:rPr>
          <w:rFonts w:ascii="Times New Roman" w:hAnsi="Times New Roman"/>
          <w:b w:val="0"/>
          <w:i w:val="0"/>
        </w:rPr>
      </w:pPr>
      <w:r w:rsidRPr="00713938">
        <w:rPr>
          <w:rFonts w:ascii="Times New Roman" w:hAnsi="Times New Roman"/>
          <w:b w:val="0"/>
          <w:i w:val="0"/>
        </w:rPr>
        <w:t xml:space="preserve">1.2.  Дополнить статью 3 «Перечень мероприятий по территориальному планированию» Тома </w:t>
      </w:r>
      <w:r w:rsidRPr="00713938">
        <w:rPr>
          <w:rFonts w:ascii="Times New Roman" w:hAnsi="Times New Roman"/>
          <w:b w:val="0"/>
          <w:i w:val="0"/>
          <w:lang w:val="en-US"/>
        </w:rPr>
        <w:t>I</w:t>
      </w:r>
      <w:r w:rsidRPr="00713938">
        <w:rPr>
          <w:rFonts w:ascii="Times New Roman" w:hAnsi="Times New Roman"/>
          <w:b w:val="0"/>
          <w:i w:val="0"/>
        </w:rPr>
        <w:t xml:space="preserve"> разделом  3.8. следующего содержания:</w:t>
      </w:r>
    </w:p>
    <w:p w:rsidR="00A9307A" w:rsidRPr="007F09F2" w:rsidRDefault="00A9307A" w:rsidP="00A9307A">
      <w:pPr>
        <w:pStyle w:val="20"/>
        <w:jc w:val="center"/>
        <w:rPr>
          <w:rFonts w:ascii="Times New Roman" w:hAnsi="Times New Roman"/>
          <w:i w:val="0"/>
        </w:rPr>
      </w:pPr>
      <w:r w:rsidRPr="00A9307A">
        <w:rPr>
          <w:rFonts w:ascii="Times New Roman" w:hAnsi="Times New Roman"/>
          <w:i w:val="0"/>
          <w:caps/>
          <w:sz w:val="24"/>
          <w:szCs w:val="24"/>
        </w:rPr>
        <w:t>«</w:t>
      </w:r>
      <w:r w:rsidRPr="007F09F2">
        <w:rPr>
          <w:rFonts w:ascii="Times New Roman" w:hAnsi="Times New Roman"/>
          <w:i w:val="0"/>
        </w:rPr>
        <w:t xml:space="preserve">Раздел 3.8. </w:t>
      </w:r>
      <w:r w:rsidR="007F09F2" w:rsidRPr="007F09F2">
        <w:rPr>
          <w:rFonts w:ascii="Times New Roman" w:hAnsi="Times New Roman"/>
          <w:i w:val="0"/>
        </w:rPr>
        <w:t>Объекты агропромышленного комплекса</w:t>
      </w:r>
    </w:p>
    <w:p w:rsidR="00A9307A" w:rsidRPr="007F09F2" w:rsidRDefault="00A9307A" w:rsidP="00A9307A">
      <w:pPr>
        <w:ind w:firstLine="539"/>
        <w:jc w:val="both"/>
        <w:rPr>
          <w:rFonts w:ascii="Times New Roman" w:hAnsi="Times New Roman"/>
          <w:b/>
          <w:i/>
          <w:sz w:val="24"/>
          <w:szCs w:val="24"/>
        </w:rPr>
      </w:pPr>
      <w:r w:rsidRPr="007F09F2">
        <w:rPr>
          <w:rFonts w:ascii="Times New Roman" w:hAnsi="Times New Roman"/>
          <w:b/>
          <w:i/>
          <w:sz w:val="24"/>
          <w:szCs w:val="24"/>
        </w:rPr>
        <w:t>Согласно ст. 17 ФЗ-131 к полномочиям органов местного самоуправления относятся: принятие и организация выполнения планов и программ комплексного социально-экономического развития муниципального образования, создание муниципальных предприятий, формирование и размещение муниципального заказа.</w:t>
      </w:r>
    </w:p>
    <w:p w:rsidR="00A9307A" w:rsidRPr="007F09F2" w:rsidRDefault="00A9307A" w:rsidP="00A9307A">
      <w:pPr>
        <w:ind w:firstLine="539"/>
        <w:jc w:val="both"/>
        <w:rPr>
          <w:rFonts w:ascii="Times New Roman" w:hAnsi="Times New Roman"/>
          <w:b/>
          <w:i/>
          <w:sz w:val="24"/>
          <w:szCs w:val="24"/>
        </w:rPr>
      </w:pPr>
      <w:r w:rsidRPr="007F09F2">
        <w:rPr>
          <w:rFonts w:ascii="Times New Roman" w:hAnsi="Times New Roman"/>
          <w:b/>
          <w:i/>
          <w:sz w:val="24"/>
          <w:szCs w:val="24"/>
        </w:rPr>
        <w:t>Основные задачи программных мероприятий по развитию экономики поселения:</w:t>
      </w:r>
    </w:p>
    <w:p w:rsidR="00A9307A" w:rsidRPr="007F09F2" w:rsidRDefault="00A9307A" w:rsidP="006E5A29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7F09F2">
        <w:rPr>
          <w:rFonts w:ascii="Times New Roman" w:hAnsi="Times New Roman"/>
          <w:b/>
          <w:i/>
          <w:sz w:val="24"/>
          <w:szCs w:val="24"/>
        </w:rPr>
        <w:t>создание условий для притока инвестиций;</w:t>
      </w:r>
    </w:p>
    <w:p w:rsidR="00A9307A" w:rsidRPr="007F09F2" w:rsidRDefault="00A9307A" w:rsidP="006E5A29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7F09F2">
        <w:rPr>
          <w:rFonts w:ascii="Times New Roman" w:hAnsi="Times New Roman"/>
          <w:b/>
          <w:i/>
          <w:sz w:val="24"/>
          <w:szCs w:val="24"/>
        </w:rPr>
        <w:t>развитие производства продукции сельского хозяйства агропромышленными предприятиями поселения;</w:t>
      </w:r>
    </w:p>
    <w:p w:rsidR="00A9307A" w:rsidRPr="007F09F2" w:rsidRDefault="00A9307A" w:rsidP="006E5A29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7F09F2">
        <w:rPr>
          <w:rFonts w:ascii="Times New Roman" w:hAnsi="Times New Roman"/>
          <w:b/>
          <w:i/>
          <w:sz w:val="24"/>
          <w:szCs w:val="24"/>
        </w:rPr>
        <w:t>возрождение предприятий производства народных промыслов;</w:t>
      </w:r>
    </w:p>
    <w:p w:rsidR="00A9307A" w:rsidRPr="007F09F2" w:rsidRDefault="00A9307A" w:rsidP="006E5A29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7F09F2">
        <w:rPr>
          <w:rFonts w:ascii="Times New Roman" w:hAnsi="Times New Roman"/>
          <w:b/>
          <w:i/>
          <w:sz w:val="24"/>
          <w:szCs w:val="24"/>
        </w:rPr>
        <w:t>создание условий для развития малого бизнеса и предпринимательства;</w:t>
      </w:r>
    </w:p>
    <w:p w:rsidR="00A9307A" w:rsidRPr="007F09F2" w:rsidRDefault="00A9307A" w:rsidP="006E5A29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7F09F2">
        <w:rPr>
          <w:rFonts w:ascii="Times New Roman" w:hAnsi="Times New Roman"/>
          <w:b/>
          <w:i/>
          <w:sz w:val="24"/>
          <w:szCs w:val="24"/>
        </w:rPr>
        <w:t xml:space="preserve">Планируется развитие животноводства </w:t>
      </w:r>
      <w:proofErr w:type="gramStart"/>
      <w:r w:rsidRPr="007F09F2"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 w:rsidRPr="007F09F2">
        <w:rPr>
          <w:rFonts w:ascii="Times New Roman" w:hAnsi="Times New Roman"/>
          <w:b/>
          <w:i/>
          <w:sz w:val="24"/>
          <w:szCs w:val="24"/>
        </w:rPr>
        <w:t xml:space="preserve"> с. </w:t>
      </w:r>
      <w:proofErr w:type="spellStart"/>
      <w:r w:rsidRPr="007F09F2">
        <w:rPr>
          <w:rFonts w:ascii="Times New Roman" w:hAnsi="Times New Roman"/>
          <w:b/>
          <w:i/>
          <w:sz w:val="24"/>
          <w:szCs w:val="24"/>
        </w:rPr>
        <w:t>Пузево</w:t>
      </w:r>
      <w:proofErr w:type="spellEnd"/>
      <w:r w:rsidRPr="007F09F2">
        <w:rPr>
          <w:rFonts w:ascii="Times New Roman" w:hAnsi="Times New Roman"/>
          <w:b/>
          <w:i/>
          <w:sz w:val="24"/>
          <w:szCs w:val="24"/>
        </w:rPr>
        <w:t xml:space="preserve"> к 2020г.</w:t>
      </w:r>
    </w:p>
    <w:p w:rsidR="00A9307A" w:rsidRPr="007F09F2" w:rsidRDefault="00A9307A" w:rsidP="00A9307A">
      <w:pPr>
        <w:ind w:left="-84" w:right="-96"/>
        <w:jc w:val="center"/>
        <w:rPr>
          <w:rFonts w:ascii="Times New Roman" w:hAnsi="Times New Roman"/>
          <w:b/>
          <w:i/>
          <w:color w:val="000000"/>
          <w:kern w:val="1"/>
          <w:sz w:val="24"/>
          <w:szCs w:val="24"/>
          <w:u w:val="single"/>
        </w:rPr>
      </w:pPr>
    </w:p>
    <w:p w:rsidR="00A9307A" w:rsidRPr="007F09F2" w:rsidRDefault="00A9307A" w:rsidP="00A9307A">
      <w:pPr>
        <w:ind w:left="-84" w:right="-96"/>
        <w:jc w:val="center"/>
        <w:rPr>
          <w:rFonts w:ascii="Times New Roman" w:hAnsi="Times New Roman"/>
          <w:b/>
          <w:i/>
          <w:color w:val="000000"/>
          <w:kern w:val="1"/>
          <w:sz w:val="24"/>
          <w:szCs w:val="24"/>
          <w:u w:val="single"/>
        </w:rPr>
      </w:pPr>
      <w:r w:rsidRPr="007F09F2">
        <w:rPr>
          <w:rFonts w:ascii="Times New Roman" w:hAnsi="Times New Roman"/>
          <w:b/>
          <w:i/>
          <w:color w:val="000000"/>
          <w:kern w:val="1"/>
          <w:sz w:val="24"/>
          <w:szCs w:val="24"/>
          <w:u w:val="single"/>
        </w:rPr>
        <w:t>Планируемые для размещения объекты агропромышленного комплекса</w:t>
      </w:r>
    </w:p>
    <w:tbl>
      <w:tblPr>
        <w:tblW w:w="10084" w:type="dxa"/>
        <w:tblInd w:w="-326" w:type="dxa"/>
        <w:tblLayout w:type="fixed"/>
        <w:tblLook w:val="0000"/>
      </w:tblPr>
      <w:tblGrid>
        <w:gridCol w:w="770"/>
        <w:gridCol w:w="2506"/>
        <w:gridCol w:w="756"/>
        <w:gridCol w:w="546"/>
        <w:gridCol w:w="1609"/>
        <w:gridCol w:w="896"/>
        <w:gridCol w:w="1260"/>
        <w:gridCol w:w="1741"/>
      </w:tblGrid>
      <w:tr w:rsidR="00A9307A" w:rsidRPr="007F09F2" w:rsidTr="00A9307A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 xml:space="preserve">№ по </w:t>
            </w:r>
            <w:proofErr w:type="spellStart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>экспл</w:t>
            </w:r>
            <w:proofErr w:type="spellEnd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.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Един.</w:t>
            </w:r>
          </w:p>
          <w:p w:rsidR="00A9307A" w:rsidRPr="007F09F2" w:rsidRDefault="00A9307A" w:rsidP="00A9307A">
            <w:pPr>
              <w:ind w:left="-52" w:right="-8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измер</w:t>
            </w:r>
            <w:proofErr w:type="spellEnd"/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Кол</w:t>
            </w: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-во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 xml:space="preserve">Место </w:t>
            </w: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>расположения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>Меропр</w:t>
            </w: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>иятия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 xml:space="preserve">Сроки </w:t>
            </w: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>реализации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pStyle w:val="00"/>
              <w:ind w:left="-52" w:right="-86" w:firstLine="0"/>
              <w:jc w:val="center"/>
              <w:rPr>
                <w:b/>
                <w:i/>
                <w:color w:val="000000"/>
                <w:kern w:val="24"/>
                <w:szCs w:val="24"/>
                <w:lang w:val="ru-RU"/>
              </w:rPr>
            </w:pPr>
            <w:r w:rsidRPr="007F09F2">
              <w:rPr>
                <w:b/>
                <w:i/>
                <w:color w:val="000000"/>
                <w:kern w:val="24"/>
                <w:szCs w:val="24"/>
                <w:lang w:val="ru-RU"/>
              </w:rPr>
              <w:lastRenderedPageBreak/>
              <w:t xml:space="preserve">Зоны с особыми </w:t>
            </w:r>
            <w:r w:rsidRPr="007F09F2">
              <w:rPr>
                <w:b/>
                <w:i/>
                <w:color w:val="000000"/>
                <w:kern w:val="24"/>
                <w:szCs w:val="24"/>
                <w:lang w:val="ru-RU"/>
              </w:rPr>
              <w:lastRenderedPageBreak/>
              <w:t>условиями использования</w:t>
            </w:r>
          </w:p>
        </w:tc>
      </w:tr>
      <w:tr w:rsidR="00A9307A" w:rsidRPr="007F09F2" w:rsidTr="00A9307A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5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7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8</w:t>
            </w:r>
          </w:p>
        </w:tc>
      </w:tr>
      <w:tr w:rsidR="00A9307A" w:rsidRPr="007F09F2" w:rsidTr="00A9307A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8.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proofErr w:type="spellStart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Крестьяно-фермерское</w:t>
            </w:r>
            <w:proofErr w:type="spellEnd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 xml:space="preserve"> хозяйство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га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4,6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с.</w:t>
            </w:r>
            <w:r w:rsidR="00E20088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Пузево</w:t>
            </w:r>
            <w:proofErr w:type="spellEnd"/>
          </w:p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ул.</w:t>
            </w:r>
            <w:r w:rsidR="00E20088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 xml:space="preserve"> </w:t>
            </w:r>
            <w:proofErr w:type="spellStart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Майоровка</w:t>
            </w:r>
            <w:proofErr w:type="spellEnd"/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 xml:space="preserve">Новое </w:t>
            </w:r>
            <w:proofErr w:type="spellStart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стр-во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proofErr w:type="spellStart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расч</w:t>
            </w:r>
            <w:proofErr w:type="spellEnd"/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. ср.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07A" w:rsidRPr="007F09F2" w:rsidRDefault="00A9307A" w:rsidP="00A9307A">
            <w:pPr>
              <w:snapToGrid w:val="0"/>
              <w:ind w:left="-52" w:right="-86"/>
              <w:jc w:val="center"/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color w:val="000000"/>
                <w:kern w:val="1"/>
                <w:sz w:val="24"/>
                <w:szCs w:val="24"/>
              </w:rPr>
              <w:t>50 м</w:t>
            </w:r>
          </w:p>
        </w:tc>
      </w:tr>
    </w:tbl>
    <w:p w:rsidR="00A9307A" w:rsidRPr="00A9307A" w:rsidRDefault="007B38CB" w:rsidP="007B38CB">
      <w:pPr>
        <w:ind w:firstLine="53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».</w:t>
      </w:r>
    </w:p>
    <w:p w:rsidR="007F09F2" w:rsidRPr="00713938" w:rsidRDefault="00A9307A" w:rsidP="007F09F2">
      <w:pPr>
        <w:jc w:val="both"/>
        <w:rPr>
          <w:rFonts w:ascii="Times New Roman" w:hAnsi="Times New Roman"/>
          <w:sz w:val="28"/>
          <w:szCs w:val="28"/>
        </w:rPr>
      </w:pPr>
      <w:r w:rsidRPr="00713938">
        <w:rPr>
          <w:rFonts w:ascii="Times New Roman" w:hAnsi="Times New Roman"/>
          <w:sz w:val="28"/>
          <w:szCs w:val="28"/>
        </w:rPr>
        <w:t xml:space="preserve">1.3. </w:t>
      </w:r>
      <w:r w:rsidR="007F09F2" w:rsidRPr="00713938">
        <w:rPr>
          <w:rFonts w:ascii="Times New Roman" w:hAnsi="Times New Roman"/>
          <w:sz w:val="28"/>
          <w:szCs w:val="28"/>
        </w:rPr>
        <w:t xml:space="preserve">Статью 4 Тома </w:t>
      </w:r>
      <w:r w:rsidR="007F09F2" w:rsidRPr="00713938">
        <w:rPr>
          <w:rFonts w:ascii="Times New Roman" w:hAnsi="Times New Roman"/>
          <w:sz w:val="28"/>
          <w:szCs w:val="28"/>
          <w:lang w:val="en-US"/>
        </w:rPr>
        <w:t>I</w:t>
      </w:r>
      <w:r w:rsidR="007F09F2" w:rsidRPr="00713938">
        <w:rPr>
          <w:rFonts w:ascii="Times New Roman" w:hAnsi="Times New Roman"/>
          <w:sz w:val="28"/>
          <w:szCs w:val="28"/>
        </w:rPr>
        <w:t xml:space="preserve"> изложить в новой редакции:</w:t>
      </w:r>
    </w:p>
    <w:p w:rsidR="007B38CB" w:rsidRPr="007B38CB" w:rsidRDefault="007F09F2" w:rsidP="007B38CB">
      <w:pPr>
        <w:pStyle w:val="20"/>
        <w:jc w:val="center"/>
      </w:pPr>
      <w:r w:rsidRPr="007F09F2">
        <w:rPr>
          <w:rFonts w:ascii="Times New Roman" w:hAnsi="Times New Roman"/>
          <w:i w:val="0"/>
        </w:rPr>
        <w:t>«4. Основные технико-экономические показатели</w:t>
      </w:r>
    </w:p>
    <w:tbl>
      <w:tblPr>
        <w:tblW w:w="5252" w:type="pct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608"/>
        <w:gridCol w:w="4642"/>
        <w:gridCol w:w="1934"/>
        <w:gridCol w:w="1492"/>
        <w:gridCol w:w="1209"/>
      </w:tblGrid>
      <w:tr w:rsidR="007F09F2" w:rsidRPr="007F09F2" w:rsidTr="007B38CB">
        <w:trPr>
          <w:trHeight w:val="20"/>
        </w:trPr>
        <w:tc>
          <w:tcPr>
            <w:tcW w:w="608" w:type="dxa"/>
            <w:tcBorders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642" w:type="dxa"/>
            <w:tcBorders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34" w:type="dxa"/>
            <w:tcBorders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Современное состояние на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7F09F2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2009 г</w:t>
              </w:r>
            </w:smartTag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2" w:type="dxa"/>
            <w:tcBorders>
              <w:top w:val="single" w:sz="4" w:space="0" w:color="auto"/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tcBorders>
              <w:top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2" w:type="dxa"/>
            <w:tcBorders>
              <w:top w:val="single" w:sz="4" w:space="0" w:color="auto"/>
            </w:tcBorders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1934" w:type="dxa"/>
            <w:tcBorders>
              <w:top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а/%</w:t>
            </w:r>
          </w:p>
        </w:tc>
        <w:tc>
          <w:tcPr>
            <w:tcW w:w="1492" w:type="dxa"/>
            <w:tcBorders>
              <w:top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,721/100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12,721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642" w:type="dxa"/>
            <w:vAlign w:val="center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по категориям:</w:t>
            </w:r>
          </w:p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земли сельскохозяйственного назначения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8,044/63,2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8,044/63,2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642" w:type="dxa"/>
            <w:vAlign w:val="center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населенных пунктов, в том числе по функциональному использованию: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1,5/11,8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1,5/11,8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4642" w:type="dxa"/>
            <w:vAlign w:val="center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 жилой застройки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486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482,3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 общественно-деловой застройки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5,8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 промышленности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6,1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1.2.4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 общего пользования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1.2.5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 транспорта, связи, инженерных коммуникаций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1.2.6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 сельскохозяйственного использования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324,5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1.2.7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 под водными объектами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14,5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1.2.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 под объектами иного специального значения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1.2.9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Земли, не вовлеченные в градостроительную или иную деятельность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730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земли промышленности, энергетики, транспорта, связи,</w:t>
            </w:r>
          </w:p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радиовещания, телевидения,</w:t>
            </w:r>
          </w:p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информатики, 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космического</w:t>
            </w:r>
            <w:proofErr w:type="gramEnd"/>
          </w:p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обеспечения, обороны,</w:t>
            </w:r>
          </w:p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безопасности и иного специального</w:t>
            </w:r>
          </w:p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назначения за пределами поселений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тыс</w:t>
            </w:r>
            <w:proofErr w:type="gramStart"/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а/%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0,146/1,2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0,146/1,2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земли  лесного фонда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3,0/23,6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3,0/23,6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земли водного фонда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0,03/0,2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0,03/0,2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населения с учетом подчиненных административно-территориальных образований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ел.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1,76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с.</w:t>
            </w:r>
            <w:r w:rsid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Пузево</w:t>
            </w:r>
            <w:proofErr w:type="spellEnd"/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1,48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естественного движения населения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прирост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чел./1000 чел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8,0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убыль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Миграционный прирост населения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-0,4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Возрастная структура населения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ел./%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дети до 15 лет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0,25/10,0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0,26/15,0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население в трудоспособном возрасте (мужчины 16 - 59, женщины 16 - 54 лет)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1,31/51,9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0,97/55,0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население старше трудоспособного возраста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0,96/31,8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0,53/30,0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занятого населения - всего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в материальной сфере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тыс. чел./% численности занятого населения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в обслуживающей сфере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Число семей стоящих в очереди на улучшение жилищных условий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Жилищный фонд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Жилищный фонд - всего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тыс. м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общей площади квартир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81,1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используемый жилищный фонд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61,5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государственной и муниципальной собственности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тыс. м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общей площади квартир / % к общему объему жилищного фонда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0/0,0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4,0/5,0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частной собственности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78,4/100,0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77,1/95,0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Из общего жилищного фонда: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76,5/97,3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79,0/2,6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Жилищный фонд с износом более 70%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Убыль жилищного фонда всего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государственной и муниципальной собственности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частной собственности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Из общего объема убыли жилищного фонда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убыль 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техническому состоянию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общей площади квартир/% к объему убыли жилищного фонда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4,0/100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тыс. м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 общей площади квартир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74,4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Новое жилищное строительство - всего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 нового жилищного строительства по этажности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Из общего объема нового жилищного строительства размещается: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на свободных территориях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за счет реконструкции существующей застройки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3.10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жилищного фонда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водопроводом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% общего жилищного фонда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канализацией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электроплитами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газовыми плитами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горячей водой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Средняя обеспеченность населения общей площадью квартир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чел.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35,0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Детские дошкольные учреждения - всего/1000 чел.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38/21,5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Общеобразовательные школы - всего/1000 чел.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624/354,5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Больницы - всего/1000 чел.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коек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0/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Поликлиники - всего/1000 чел.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посещений в смену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31,6/17,95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Транспортная инфраструктура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автомобильных дорог общего пользования – всего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tabs>
                <w:tab w:val="center" w:pos="126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75,7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103,0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tabs>
                <w:tab w:val="center" w:pos="126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региональные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tabs>
                <w:tab w:val="center" w:pos="126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15,7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из общего количества автомобильных дорог автодороги с твёрдым покрытием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103,0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улично-дорожной сети-всего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63,0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с твердым покрытием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63,0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Инженерная инфраструктура и благоустройство территории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1934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9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6,1,1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Водопотребление - всего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на хозяйственно-питьевые нужды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на нужды</w:t>
            </w: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местной промышленности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6,1,2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Вторичное использование воды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6,1,3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Производительность водозаборных сооружений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водозаборов подземных вод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6,1,4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Среднесуточное водопотребление на 1 чел.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л/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251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на хозяйственно-питьевые нужды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л/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6,1,5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сетей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1934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9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6,2,1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Общее поступление сточных вод - всего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хозяйственно-бытовые сточные воды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сточные воды от местной промышленности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6,2,2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Производительность очистных сооружений канализации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6,2,3</w:t>
            </w:r>
          </w:p>
        </w:tc>
        <w:tc>
          <w:tcPr>
            <w:tcW w:w="4642" w:type="dxa"/>
            <w:vAlign w:val="bottom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сетей</w:t>
            </w:r>
          </w:p>
        </w:tc>
        <w:tc>
          <w:tcPr>
            <w:tcW w:w="1934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</w:t>
            </w: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Энергоснабжение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.3.1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Производительность централизованных источников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электроснабжения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МВт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теплоснабжения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—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.3.2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Потребность 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электроэнергии на коммунально-бытовые нужды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Вт·ч/ год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1670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тепле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коммунально-бытовые нужды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кал/год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</w:t>
            </w: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.4.1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Потребление газа - всего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млн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/ год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8.2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на коммунально-бытовые нужды 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</w:t>
            </w: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на производственные нужды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7.3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  <w:vAlign w:val="center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6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.4.2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Удельный вес газа в топливном балансе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6.6.1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Охват населения телевизионным вещанием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% населения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6.6.2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населения телефонной сетью общего пользования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номеров на 100 семей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Инженерная подготовка территории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открытых водостоков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очистных сооружений дождевой канализации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Устройство дамб обвалования 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Регулирование русел водотоков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Санитарная очистка территории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6.7.1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Объем бытовых отходов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тыс. т/год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дифференцированного сбора отходов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6.7.2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Мусороперерабатывающие заводы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единиц/тыс. т год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6.7.3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Мусоросжигательные заводы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6.7.4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Мусороперегрузочные станции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6.7.5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Усовершенствованные свалки (полигоны)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единиц /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6.7.6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свалок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стихийных</w:t>
            </w:r>
            <w:proofErr w:type="gramEnd"/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Ритуальное обслуживание населения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Общее количество кладбищ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Охрана природы и рациональное природопользование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09F2" w:rsidRPr="007F09F2" w:rsidTr="007B38CB">
        <w:trPr>
          <w:trHeight w:val="20"/>
        </w:trPr>
        <w:tc>
          <w:tcPr>
            <w:tcW w:w="608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642" w:type="dxa"/>
          </w:tcPr>
          <w:p w:rsidR="007F09F2" w:rsidRPr="007F09F2" w:rsidRDefault="007F09F2" w:rsidP="007F09F2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Зеленые насаждения общего пользования</w:t>
            </w:r>
          </w:p>
        </w:tc>
        <w:tc>
          <w:tcPr>
            <w:tcW w:w="1934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92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09" w:type="dxa"/>
          </w:tcPr>
          <w:p w:rsidR="007F09F2" w:rsidRPr="007F09F2" w:rsidRDefault="007F09F2" w:rsidP="007F09F2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 w:eastAsia="ru-RU"/>
              </w:rPr>
              <w:t>3,1</w:t>
            </w:r>
          </w:p>
        </w:tc>
      </w:tr>
    </w:tbl>
    <w:p w:rsidR="007B38CB" w:rsidRPr="007B38CB" w:rsidRDefault="007B38CB" w:rsidP="007B38CB">
      <w:pPr>
        <w:jc w:val="right"/>
        <w:rPr>
          <w:rFonts w:ascii="Times New Roman" w:hAnsi="Times New Roman"/>
          <w:sz w:val="28"/>
          <w:szCs w:val="28"/>
        </w:rPr>
      </w:pPr>
      <w:r w:rsidRPr="007B38CB">
        <w:rPr>
          <w:rFonts w:ascii="Times New Roman" w:hAnsi="Times New Roman"/>
          <w:sz w:val="28"/>
          <w:szCs w:val="28"/>
        </w:rPr>
        <w:t>».</w:t>
      </w:r>
    </w:p>
    <w:p w:rsidR="00AA3BD6" w:rsidRPr="00713938" w:rsidRDefault="007F09F2" w:rsidP="007B38CB">
      <w:pPr>
        <w:jc w:val="both"/>
      </w:pPr>
      <w:r w:rsidRPr="00713938">
        <w:rPr>
          <w:rFonts w:ascii="Times New Roman" w:hAnsi="Times New Roman"/>
          <w:sz w:val="28"/>
          <w:szCs w:val="28"/>
        </w:rPr>
        <w:t xml:space="preserve">1.4. </w:t>
      </w:r>
      <w:r w:rsidR="00E82D0B" w:rsidRPr="00713938">
        <w:rPr>
          <w:rFonts w:ascii="Times New Roman" w:hAnsi="Times New Roman"/>
          <w:sz w:val="28"/>
          <w:szCs w:val="28"/>
        </w:rPr>
        <w:t>Раздел 4.</w:t>
      </w:r>
      <w:r w:rsidR="007B38CB" w:rsidRPr="00713938">
        <w:rPr>
          <w:rFonts w:ascii="Times New Roman" w:hAnsi="Times New Roman"/>
          <w:sz w:val="28"/>
          <w:szCs w:val="28"/>
        </w:rPr>
        <w:t>7</w:t>
      </w:r>
      <w:r w:rsidR="00E82D0B" w:rsidRPr="00713938">
        <w:rPr>
          <w:rFonts w:ascii="Times New Roman" w:hAnsi="Times New Roman"/>
          <w:sz w:val="28"/>
          <w:szCs w:val="28"/>
        </w:rPr>
        <w:t xml:space="preserve">. Тома </w:t>
      </w:r>
      <w:r w:rsidR="00E82D0B" w:rsidRPr="00713938">
        <w:rPr>
          <w:rFonts w:ascii="Times New Roman" w:hAnsi="Times New Roman"/>
          <w:sz w:val="28"/>
          <w:szCs w:val="28"/>
          <w:lang w:val="en-US"/>
        </w:rPr>
        <w:t>II</w:t>
      </w:r>
      <w:r w:rsidR="00E82D0B" w:rsidRPr="00713938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E82D0B" w:rsidRPr="007F09F2" w:rsidRDefault="00E82D0B" w:rsidP="007F09F2">
      <w:pPr>
        <w:pStyle w:val="20"/>
        <w:jc w:val="center"/>
        <w:rPr>
          <w:rFonts w:ascii="Times New Roman" w:hAnsi="Times New Roman"/>
          <w:b w:val="0"/>
          <w:i w:val="0"/>
          <w:lang w:eastAsia="ru-RU"/>
        </w:rPr>
      </w:pPr>
      <w:r w:rsidRPr="007F09F2">
        <w:rPr>
          <w:rFonts w:ascii="Times New Roman" w:hAnsi="Times New Roman"/>
          <w:i w:val="0"/>
        </w:rPr>
        <w:t xml:space="preserve">«Раздел </w:t>
      </w:r>
      <w:r w:rsidR="007B38CB">
        <w:rPr>
          <w:rFonts w:ascii="Times New Roman" w:hAnsi="Times New Roman"/>
          <w:i w:val="0"/>
          <w:iCs w:val="0"/>
          <w:szCs w:val="24"/>
        </w:rPr>
        <w:t>4.7</w:t>
      </w:r>
      <w:r w:rsidRPr="007F09F2">
        <w:rPr>
          <w:rFonts w:ascii="Times New Roman" w:hAnsi="Times New Roman"/>
          <w:i w:val="0"/>
          <w:iCs w:val="0"/>
          <w:szCs w:val="24"/>
        </w:rPr>
        <w:t>. Зоны ограничений и зоны с особыми условиями использования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  <w:r w:rsidRPr="00FB232D">
        <w:rPr>
          <w:i w:val="0"/>
        </w:rPr>
        <w:t xml:space="preserve">В схеме генерального плана </w:t>
      </w:r>
      <w:proofErr w:type="spellStart"/>
      <w:r w:rsidRPr="00FB232D">
        <w:rPr>
          <w:i w:val="0"/>
        </w:rPr>
        <w:t>Пузевского</w:t>
      </w:r>
      <w:proofErr w:type="spellEnd"/>
      <w:r w:rsidRPr="00FB232D">
        <w:rPr>
          <w:i w:val="0"/>
        </w:rPr>
        <w:t xml:space="preserve"> сельского поселения планировочные решения принимаются с учётом зон, запрещающих или ограничивающих градостроительную деятельность. В генеральном плане приняты следующие планировочные ограничения: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  <w:r w:rsidRPr="00FB232D">
        <w:rPr>
          <w:i w:val="0"/>
        </w:rPr>
        <w:lastRenderedPageBreak/>
        <w:t>Зоны санитарных разрывов инженерных коммуникаций (в соответствии с СанПиН</w:t>
      </w:r>
      <w:proofErr w:type="gramStart"/>
      <w:r w:rsidRPr="00FB232D">
        <w:rPr>
          <w:i w:val="0"/>
        </w:rPr>
        <w:t>2</w:t>
      </w:r>
      <w:proofErr w:type="gramEnd"/>
      <w:r w:rsidRPr="00FB232D">
        <w:rPr>
          <w:i w:val="0"/>
        </w:rPr>
        <w:t>.2.1/2.1.1.1200-03)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  <w:r w:rsidRPr="00FB232D">
        <w:rPr>
          <w:i w:val="0"/>
        </w:rPr>
        <w:t>По экологическим и санитарно-гигиеническим условиям (в соответствии с СанПиН</w:t>
      </w:r>
      <w:proofErr w:type="gramStart"/>
      <w:r w:rsidRPr="00FB232D">
        <w:rPr>
          <w:i w:val="0"/>
        </w:rPr>
        <w:t>2</w:t>
      </w:r>
      <w:proofErr w:type="gramEnd"/>
      <w:r w:rsidRPr="00FB232D">
        <w:rPr>
          <w:i w:val="0"/>
        </w:rPr>
        <w:t xml:space="preserve">.2.1/2.1.1.1200-03, Водного Кодекса, </w:t>
      </w:r>
      <w:proofErr w:type="spellStart"/>
      <w:r w:rsidRPr="00FB232D">
        <w:rPr>
          <w:i w:val="0"/>
        </w:rPr>
        <w:t>СанПиН</w:t>
      </w:r>
      <w:proofErr w:type="spellEnd"/>
      <w:r w:rsidRPr="00FB232D">
        <w:rPr>
          <w:i w:val="0"/>
        </w:rPr>
        <w:t xml:space="preserve"> 2.1.4.1110-02)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  <w:r w:rsidRPr="00FB232D">
        <w:rPr>
          <w:i w:val="0"/>
        </w:rPr>
        <w:t>По воздействию на строительство природных и техногенных факторов (в соответствии с данными информационных бюллетеней «О состоянии геологической среды на территории Воронежской области», по материалам инженерно-геологических съёмок).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  <w:r w:rsidRPr="00FB232D">
        <w:rPr>
          <w:i w:val="0"/>
        </w:rPr>
        <w:t xml:space="preserve">Охраняемых объектов (По природоохранному законодательству Российской Федерации и Воронежской области) 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</w:p>
    <w:p w:rsidR="00E82D0B" w:rsidRPr="00FB232D" w:rsidRDefault="00E82D0B" w:rsidP="007F09F2">
      <w:pPr>
        <w:pStyle w:val="412"/>
        <w:numPr>
          <w:ilvl w:val="0"/>
          <w:numId w:val="18"/>
        </w:numPr>
        <w:rPr>
          <w:b/>
          <w:i w:val="0"/>
        </w:rPr>
      </w:pPr>
      <w:r w:rsidRPr="00FB232D">
        <w:rPr>
          <w:b/>
          <w:i w:val="0"/>
        </w:rPr>
        <w:t>Зоны санитарных разрывов от инженерных коммуникаций</w:t>
      </w:r>
    </w:p>
    <w:p w:rsidR="00E82D0B" w:rsidRPr="00FB232D" w:rsidRDefault="00E82D0B" w:rsidP="00CC554F">
      <w:pPr>
        <w:pStyle w:val="412"/>
        <w:numPr>
          <w:ilvl w:val="0"/>
          <w:numId w:val="11"/>
        </w:numPr>
        <w:tabs>
          <w:tab w:val="clear" w:pos="720"/>
          <w:tab w:val="num" w:pos="284"/>
        </w:tabs>
        <w:ind w:left="284" w:hanging="284"/>
        <w:jc w:val="left"/>
        <w:rPr>
          <w:i w:val="0"/>
        </w:rPr>
      </w:pPr>
      <w:r w:rsidRPr="00FB232D">
        <w:rPr>
          <w:i w:val="0"/>
        </w:rPr>
        <w:t>от газопровода высокого давления;</w:t>
      </w:r>
    </w:p>
    <w:p w:rsidR="00E82D0B" w:rsidRPr="00FB232D" w:rsidRDefault="00E82D0B" w:rsidP="00CC554F">
      <w:pPr>
        <w:pStyle w:val="412"/>
        <w:numPr>
          <w:ilvl w:val="0"/>
          <w:numId w:val="11"/>
        </w:numPr>
        <w:tabs>
          <w:tab w:val="clear" w:pos="720"/>
          <w:tab w:val="num" w:pos="284"/>
        </w:tabs>
        <w:ind w:left="284" w:hanging="284"/>
        <w:jc w:val="left"/>
        <w:rPr>
          <w:i w:val="0"/>
        </w:rPr>
      </w:pPr>
      <w:r w:rsidRPr="00FB232D">
        <w:rPr>
          <w:i w:val="0"/>
        </w:rPr>
        <w:t>от воздушных линий электропередач;</w:t>
      </w:r>
    </w:p>
    <w:p w:rsidR="00E82D0B" w:rsidRPr="00FB232D" w:rsidRDefault="00E82D0B" w:rsidP="00CC554F">
      <w:pPr>
        <w:pStyle w:val="412"/>
        <w:numPr>
          <w:ilvl w:val="0"/>
          <w:numId w:val="11"/>
        </w:numPr>
        <w:tabs>
          <w:tab w:val="clear" w:pos="720"/>
          <w:tab w:val="num" w:pos="284"/>
        </w:tabs>
        <w:ind w:left="284" w:hanging="284"/>
        <w:jc w:val="left"/>
        <w:rPr>
          <w:i w:val="0"/>
        </w:rPr>
      </w:pPr>
      <w:r w:rsidRPr="00FB232D">
        <w:rPr>
          <w:i w:val="0"/>
        </w:rPr>
        <w:t>придорожная полоса автомобильных дорог вне застроенных территорий/</w:t>
      </w:r>
    </w:p>
    <w:p w:rsidR="00E82D0B" w:rsidRPr="00FB232D" w:rsidRDefault="00E82D0B" w:rsidP="00CC554F">
      <w:pPr>
        <w:pStyle w:val="412"/>
        <w:tabs>
          <w:tab w:val="num" w:pos="284"/>
        </w:tabs>
        <w:ind w:left="284" w:hanging="284"/>
        <w:rPr>
          <w:i w:val="0"/>
        </w:rPr>
      </w:pPr>
      <w:r w:rsidRPr="00FB232D">
        <w:rPr>
          <w:i w:val="0"/>
        </w:rPr>
        <w:t>По территории сельского поселения проходят следующие магистральные инженерные коммуникации:</w:t>
      </w:r>
    </w:p>
    <w:p w:rsidR="00E82D0B" w:rsidRPr="00FB232D" w:rsidRDefault="00E82D0B" w:rsidP="00CC554F">
      <w:pPr>
        <w:pStyle w:val="412"/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i w:val="0"/>
        </w:rPr>
      </w:pPr>
      <w:proofErr w:type="gramStart"/>
      <w:r w:rsidRPr="00FB232D">
        <w:rPr>
          <w:i w:val="0"/>
        </w:rPr>
        <w:t>Газопровод высокого давления (Воронцовка-Бутурлиновка)  (санитарные разрыв - 10м).</w:t>
      </w:r>
      <w:proofErr w:type="gramEnd"/>
      <w:r w:rsidRPr="00FB232D">
        <w:rPr>
          <w:i w:val="0"/>
        </w:rPr>
        <w:t xml:space="preserve"> В зоне разрыва запрещается размещение складов легко воспламеняющихся жидкостей и газов, автозаправочных станций, коллективных садов, гаражей. </w:t>
      </w:r>
    </w:p>
    <w:p w:rsidR="00E82D0B" w:rsidRPr="00FB232D" w:rsidRDefault="00E82D0B" w:rsidP="00CC554F">
      <w:pPr>
        <w:pStyle w:val="412"/>
        <w:numPr>
          <w:ilvl w:val="0"/>
          <w:numId w:val="13"/>
        </w:numPr>
        <w:tabs>
          <w:tab w:val="clear" w:pos="720"/>
          <w:tab w:val="num" w:pos="284"/>
        </w:tabs>
        <w:ind w:left="284" w:hanging="284"/>
        <w:rPr>
          <w:rFonts w:eastAsia="Arial Unicode MS" w:cs="Arial"/>
          <w:bCs/>
          <w:i w:val="0"/>
          <w:kern w:val="24"/>
        </w:rPr>
      </w:pPr>
      <w:r w:rsidRPr="00FB232D">
        <w:rPr>
          <w:i w:val="0"/>
        </w:rPr>
        <w:t xml:space="preserve">По территории поселения проходят автомобильные дороги регионального значения «Павловск-Калач-Петропавловка»-Бутурлиновка с асфальтобетонным покрытием </w:t>
      </w:r>
      <w:r w:rsidRPr="00FB232D">
        <w:rPr>
          <w:i w:val="0"/>
          <w:lang w:val="en-US"/>
        </w:rPr>
        <w:t>III</w:t>
      </w:r>
      <w:r w:rsidRPr="00FB232D">
        <w:rPr>
          <w:i w:val="0"/>
        </w:rPr>
        <w:t xml:space="preserve"> технической категории, протяженностью 5км, «Павловск-Калач-Петропавловка»-Бутурлиновка»-д</w:t>
      </w:r>
      <w:proofErr w:type="gramStart"/>
      <w:r w:rsidRPr="00FB232D">
        <w:rPr>
          <w:i w:val="0"/>
        </w:rPr>
        <w:t>.Ч</w:t>
      </w:r>
      <w:proofErr w:type="gramEnd"/>
      <w:r w:rsidRPr="00FB232D">
        <w:rPr>
          <w:i w:val="0"/>
        </w:rPr>
        <w:t>ернавка, протяженностью 5,1км и «Павловск-Калач-Петропавловка»-Бутурлиновка»-х.Данило, протяженностью 5,6км.</w:t>
      </w:r>
      <w:r w:rsidRPr="00FB232D">
        <w:rPr>
          <w:rFonts w:eastAsia="Arial Unicode MS" w:cs="Arial"/>
          <w:bCs/>
          <w:i w:val="0"/>
          <w:kern w:val="24"/>
        </w:rPr>
        <w:t xml:space="preserve">. </w:t>
      </w:r>
    </w:p>
    <w:p w:rsidR="00E82D0B" w:rsidRPr="00FB232D" w:rsidRDefault="00E82D0B" w:rsidP="00E82D0B">
      <w:pPr>
        <w:pStyle w:val="412"/>
        <w:ind w:left="0" w:firstLine="720"/>
        <w:rPr>
          <w:rFonts w:eastAsia="Arial Unicode MS" w:cs="Arial"/>
          <w:bCs/>
          <w:i w:val="0"/>
          <w:kern w:val="24"/>
        </w:rPr>
      </w:pPr>
      <w:proofErr w:type="gramStart"/>
      <w:r w:rsidRPr="00FB232D">
        <w:rPr>
          <w:rFonts w:eastAsia="Arial Unicode MS" w:cs="Arial"/>
          <w:bCs/>
          <w:i w:val="0"/>
          <w:kern w:val="24"/>
        </w:rPr>
        <w:t xml:space="preserve">Решение об установлении границ придорожных полос автомобильных дорог, включая платные автомобильные дороги, или об изменении границ таких придорожных полос принимаются органами исполнительной власти или органами местного самоуправления (их компетенция предусмотрена в статье 26 Федерального закона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Федерации»). </w:t>
      </w:r>
      <w:proofErr w:type="gramEnd"/>
    </w:p>
    <w:p w:rsidR="00E82D0B" w:rsidRPr="00FB232D" w:rsidRDefault="00E82D0B" w:rsidP="00E82D0B">
      <w:pPr>
        <w:pStyle w:val="412"/>
        <w:ind w:left="0" w:firstLine="720"/>
        <w:rPr>
          <w:rFonts w:eastAsia="Arial Unicode MS" w:cs="Arial"/>
          <w:bCs/>
          <w:i w:val="0"/>
          <w:kern w:val="24"/>
        </w:rPr>
      </w:pPr>
    </w:p>
    <w:p w:rsidR="00E82D0B" w:rsidRPr="00FB232D" w:rsidRDefault="00E82D0B" w:rsidP="00E82D0B">
      <w:pPr>
        <w:pStyle w:val="412"/>
        <w:ind w:firstLine="709"/>
        <w:rPr>
          <w:b/>
          <w:i w:val="0"/>
        </w:rPr>
      </w:pPr>
      <w:r w:rsidRPr="00FB232D">
        <w:rPr>
          <w:b/>
          <w:i w:val="0"/>
        </w:rPr>
        <w:t>2.</w:t>
      </w:r>
      <w:r>
        <w:rPr>
          <w:b/>
          <w:i w:val="0"/>
        </w:rPr>
        <w:t xml:space="preserve"> </w:t>
      </w:r>
      <w:r w:rsidR="007F09F2">
        <w:rPr>
          <w:b/>
          <w:i w:val="0"/>
        </w:rPr>
        <w:t xml:space="preserve"> </w:t>
      </w:r>
      <w:r w:rsidRPr="00FB232D">
        <w:rPr>
          <w:b/>
          <w:i w:val="0"/>
        </w:rPr>
        <w:t>По экологическим и санитарно-гигиеническим условиям</w:t>
      </w:r>
    </w:p>
    <w:p w:rsidR="00E82D0B" w:rsidRPr="00FB232D" w:rsidRDefault="00E82D0B" w:rsidP="0068008B">
      <w:pPr>
        <w:pStyle w:val="412"/>
        <w:numPr>
          <w:ilvl w:val="0"/>
          <w:numId w:val="12"/>
        </w:numPr>
        <w:jc w:val="left"/>
        <w:rPr>
          <w:i w:val="0"/>
        </w:rPr>
      </w:pPr>
      <w:r w:rsidRPr="00FB232D">
        <w:rPr>
          <w:i w:val="0"/>
        </w:rPr>
        <w:t>санитарно-защитные зоны от предприятий и коммунальных объектов</w:t>
      </w:r>
    </w:p>
    <w:p w:rsidR="00E82D0B" w:rsidRPr="00FB232D" w:rsidRDefault="00E82D0B" w:rsidP="0068008B">
      <w:pPr>
        <w:pStyle w:val="412"/>
        <w:numPr>
          <w:ilvl w:val="0"/>
          <w:numId w:val="12"/>
        </w:numPr>
        <w:jc w:val="left"/>
        <w:rPr>
          <w:i w:val="0"/>
        </w:rPr>
      </w:pPr>
      <w:proofErr w:type="spellStart"/>
      <w:r w:rsidRPr="00FB232D">
        <w:rPr>
          <w:i w:val="0"/>
        </w:rPr>
        <w:t>водоохранные</w:t>
      </w:r>
      <w:proofErr w:type="spellEnd"/>
      <w:r w:rsidRPr="00FB232D">
        <w:rPr>
          <w:i w:val="0"/>
        </w:rPr>
        <w:t xml:space="preserve"> зоны</w:t>
      </w:r>
    </w:p>
    <w:p w:rsidR="00E82D0B" w:rsidRPr="00FB232D" w:rsidRDefault="00E82D0B" w:rsidP="0068008B">
      <w:pPr>
        <w:pStyle w:val="412"/>
        <w:numPr>
          <w:ilvl w:val="0"/>
          <w:numId w:val="12"/>
        </w:numPr>
        <w:jc w:val="left"/>
        <w:rPr>
          <w:i w:val="0"/>
        </w:rPr>
      </w:pPr>
      <w:r w:rsidRPr="00FB232D">
        <w:rPr>
          <w:i w:val="0"/>
        </w:rPr>
        <w:t>зоны санитарной охраны источников питьевого водоснабжения</w:t>
      </w:r>
    </w:p>
    <w:p w:rsidR="00E82D0B" w:rsidRPr="00FB232D" w:rsidRDefault="00E82D0B" w:rsidP="00E82D0B">
      <w:pPr>
        <w:pStyle w:val="412"/>
        <w:jc w:val="left"/>
        <w:rPr>
          <w:i w:val="0"/>
        </w:rPr>
      </w:pPr>
    </w:p>
    <w:p w:rsidR="00E82D0B" w:rsidRPr="007F09F2" w:rsidRDefault="00E82D0B" w:rsidP="00E82D0B">
      <w:pPr>
        <w:pStyle w:val="412"/>
        <w:rPr>
          <w:b/>
          <w:i w:val="0"/>
        </w:rPr>
      </w:pPr>
      <w:r w:rsidRPr="007F09F2">
        <w:rPr>
          <w:b/>
          <w:i w:val="0"/>
        </w:rPr>
        <w:t>2.1 Санитарно-защитные зоны от предприятий и коммунальных объектов</w:t>
      </w:r>
    </w:p>
    <w:p w:rsidR="00E82D0B" w:rsidRPr="007F09F2" w:rsidRDefault="00E82D0B" w:rsidP="00E82D0B">
      <w:pPr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7F09F2">
        <w:rPr>
          <w:rFonts w:ascii="Times New Roman" w:hAnsi="Times New Roman"/>
          <w:b/>
          <w:sz w:val="24"/>
          <w:szCs w:val="24"/>
        </w:rPr>
        <w:t>Санитарно-защитные зоны от промышленных предприятий и коммунальных объектов</w:t>
      </w:r>
    </w:p>
    <w:p w:rsidR="00E82D0B" w:rsidRPr="007F09F2" w:rsidRDefault="00E82D0B" w:rsidP="00E82D0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spellStart"/>
      <w:r w:rsidRPr="007F09F2">
        <w:rPr>
          <w:rFonts w:ascii="Times New Roman" w:hAnsi="Times New Roman"/>
          <w:sz w:val="24"/>
          <w:szCs w:val="24"/>
        </w:rPr>
        <w:t>СанПиН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2.2.1/2.1.1.1200-03, предприятия, группы предприятий, их отдельные здания и сооружения с технологическими процессами, а также коммунальные объекты являющиеся источниками негативного воздействия на среду обитания и здоровье человека, необходимо отделять от жилой застройки, ландшафтно-рекреационной зоны, зоны отдыха санитарно-защитными зонами.</w:t>
      </w:r>
    </w:p>
    <w:p w:rsidR="00E82D0B" w:rsidRPr="007F09F2" w:rsidRDefault="00E82D0B" w:rsidP="00E82D0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На территории поселения показаны ориентировочные СЗЗ от промышленных и сельскохозяйственных предприятий, от коммунально-бытовых объектов (кладбища, свалки, очистные сооружения хозяйственно-бытовой канализации). Ниже приводится список ориентировочных СЗЗ предприятий и объектов.</w:t>
      </w:r>
    </w:p>
    <w:p w:rsidR="00E82D0B" w:rsidRPr="007F09F2" w:rsidRDefault="00E82D0B" w:rsidP="00E82D0B">
      <w:pPr>
        <w:jc w:val="center"/>
        <w:rPr>
          <w:rFonts w:ascii="Times New Roman" w:hAnsi="Times New Roman"/>
          <w:b/>
          <w:sz w:val="24"/>
          <w:szCs w:val="24"/>
        </w:rPr>
      </w:pPr>
      <w:r w:rsidRPr="007F09F2">
        <w:rPr>
          <w:rFonts w:ascii="Times New Roman" w:hAnsi="Times New Roman"/>
          <w:b/>
          <w:sz w:val="24"/>
          <w:szCs w:val="24"/>
        </w:rPr>
        <w:t xml:space="preserve">Ориентировочные санитарно-защитные зоны предприятий и коммунально-бытовых объектов </w:t>
      </w:r>
      <w:proofErr w:type="spellStart"/>
      <w:r w:rsidRPr="007F09F2">
        <w:rPr>
          <w:rFonts w:ascii="Times New Roman" w:hAnsi="Times New Roman"/>
          <w:b/>
          <w:sz w:val="24"/>
          <w:szCs w:val="24"/>
        </w:rPr>
        <w:t>Пузевского</w:t>
      </w:r>
      <w:proofErr w:type="spellEnd"/>
      <w:r w:rsidRPr="007F09F2">
        <w:rPr>
          <w:rFonts w:ascii="Times New Roman" w:hAnsi="Times New Roman"/>
          <w:b/>
          <w:sz w:val="24"/>
          <w:szCs w:val="24"/>
        </w:rPr>
        <w:t xml:space="preserve"> сельского поселения по </w:t>
      </w:r>
      <w:proofErr w:type="spellStart"/>
      <w:r w:rsidRPr="007F09F2">
        <w:rPr>
          <w:rFonts w:ascii="Times New Roman" w:hAnsi="Times New Roman"/>
          <w:b/>
          <w:sz w:val="24"/>
          <w:szCs w:val="24"/>
        </w:rPr>
        <w:t>СанПиН</w:t>
      </w:r>
      <w:proofErr w:type="spellEnd"/>
      <w:r w:rsidRPr="007F09F2">
        <w:rPr>
          <w:rFonts w:ascii="Times New Roman" w:hAnsi="Times New Roman"/>
          <w:b/>
          <w:sz w:val="24"/>
          <w:szCs w:val="24"/>
        </w:rPr>
        <w:t xml:space="preserve"> 2.2.1/2.1.1.1200-03</w:t>
      </w:r>
    </w:p>
    <w:p w:rsidR="000A2FC3" w:rsidRDefault="000A2FC3" w:rsidP="00E82D0B">
      <w:pPr>
        <w:ind w:right="535"/>
        <w:jc w:val="right"/>
        <w:rPr>
          <w:rFonts w:ascii="Times New Roman" w:hAnsi="Times New Roman"/>
          <w:sz w:val="24"/>
          <w:szCs w:val="24"/>
        </w:rPr>
      </w:pPr>
    </w:p>
    <w:p w:rsidR="00E82D0B" w:rsidRPr="007F09F2" w:rsidRDefault="00E82D0B" w:rsidP="00E82D0B">
      <w:pPr>
        <w:ind w:right="535"/>
        <w:jc w:val="right"/>
        <w:rPr>
          <w:rFonts w:ascii="Times New Roman" w:hAnsi="Times New Roman"/>
          <w:caps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lastRenderedPageBreak/>
        <w:t>Таблица №1</w:t>
      </w:r>
    </w:p>
    <w:tbl>
      <w:tblPr>
        <w:tblW w:w="897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/>
      </w:tblPr>
      <w:tblGrid>
        <w:gridCol w:w="4152"/>
        <w:gridCol w:w="1418"/>
        <w:gridCol w:w="1417"/>
        <w:gridCol w:w="1985"/>
      </w:tblGrid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Объекты воздействия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Класс опасности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СЗЗ</w:t>
            </w: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 xml:space="preserve">сущ., 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F09F2">
              <w:rPr>
                <w:rFonts w:ascii="Times New Roman" w:hAnsi="Times New Roman"/>
                <w:sz w:val="24"/>
                <w:szCs w:val="24"/>
              </w:rPr>
              <w:t>Ориентиро-вочная</w:t>
            </w:r>
            <w:proofErr w:type="spellEnd"/>
            <w:proofErr w:type="gramEnd"/>
            <w:r w:rsidRPr="007F09F2">
              <w:rPr>
                <w:rFonts w:ascii="Times New Roman" w:hAnsi="Times New Roman"/>
                <w:sz w:val="24"/>
                <w:szCs w:val="24"/>
              </w:rPr>
              <w:t xml:space="preserve"> СЗЗ проект., м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КФХ (общее поголовье скота - 50 голов)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V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09F2">
              <w:rPr>
                <w:rFonts w:ascii="Times New Roman" w:hAnsi="Times New Roman"/>
                <w:b/>
                <w:i/>
                <w:sz w:val="24"/>
                <w:szCs w:val="24"/>
              </w:rPr>
              <w:t>50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shd w:val="clear" w:color="auto" w:fill="auto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Свиноводческий комплекс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1000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F09F2">
              <w:rPr>
                <w:rFonts w:ascii="Times New Roman" w:hAnsi="Times New Roman"/>
                <w:sz w:val="24"/>
                <w:szCs w:val="24"/>
              </w:rPr>
              <w:t>Машино-тракторная</w:t>
            </w:r>
            <w:proofErr w:type="spellEnd"/>
            <w:proofErr w:type="gramEnd"/>
            <w:r w:rsidRPr="007F09F2">
              <w:rPr>
                <w:rFonts w:ascii="Times New Roman" w:hAnsi="Times New Roman"/>
                <w:sz w:val="24"/>
                <w:szCs w:val="24"/>
              </w:rPr>
              <w:t xml:space="preserve"> мастерская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Мельница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Гаражи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 xml:space="preserve">Склады 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Молочно-товарная ферма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Кладбища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 xml:space="preserve">Свалка 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ликвидация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Скотомогильник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F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закрытие</w:t>
            </w:r>
          </w:p>
        </w:tc>
      </w:tr>
      <w:tr w:rsidR="00E82D0B" w:rsidRPr="007F09F2" w:rsidTr="007F09F2">
        <w:trPr>
          <w:trHeight w:val="479"/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Водозабор подземных вод (скважина)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ЗСО I пояса</w:t>
            </w: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Style w:val="111"/>
                <w:rFonts w:ascii="Times New Roman" w:hAnsi="Times New Roman"/>
                <w:sz w:val="24"/>
                <w:szCs w:val="24"/>
              </w:rPr>
            </w:pPr>
            <w:r w:rsidRPr="007F09F2">
              <w:rPr>
                <w:rStyle w:val="111"/>
                <w:rFonts w:ascii="Times New Roman" w:hAnsi="Times New Roman"/>
                <w:sz w:val="24"/>
                <w:szCs w:val="24"/>
              </w:rPr>
              <w:t>КТП 10кВ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шумовая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Style w:val="111"/>
                <w:rFonts w:ascii="Times New Roman" w:hAnsi="Times New Roman"/>
                <w:sz w:val="24"/>
                <w:szCs w:val="24"/>
              </w:rPr>
            </w:pPr>
            <w:r w:rsidRPr="007F09F2">
              <w:rPr>
                <w:rStyle w:val="111"/>
                <w:rFonts w:ascii="Times New Roman" w:hAnsi="Times New Roman"/>
                <w:sz w:val="24"/>
                <w:szCs w:val="24"/>
              </w:rPr>
              <w:t>Газораспределительный пункт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шумовая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</w:tr>
      <w:tr w:rsidR="00E82D0B" w:rsidRPr="007F09F2" w:rsidTr="007F09F2">
        <w:trPr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Style w:val="111"/>
                <w:rFonts w:ascii="Times New Roman" w:hAnsi="Times New Roman"/>
                <w:sz w:val="24"/>
                <w:szCs w:val="24"/>
              </w:rPr>
            </w:pPr>
            <w:r w:rsidRPr="007F09F2">
              <w:rPr>
                <w:rStyle w:val="111"/>
                <w:rFonts w:ascii="Times New Roman" w:hAnsi="Times New Roman"/>
                <w:sz w:val="24"/>
                <w:szCs w:val="24"/>
              </w:rPr>
              <w:t>Газопровод высокого давления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82D0B" w:rsidRPr="007F09F2" w:rsidTr="007F09F2">
        <w:trPr>
          <w:trHeight w:val="437"/>
          <w:jc w:val="center"/>
        </w:trPr>
        <w:tc>
          <w:tcPr>
            <w:tcW w:w="4152" w:type="dxa"/>
            <w:vAlign w:val="center"/>
          </w:tcPr>
          <w:p w:rsidR="00E82D0B" w:rsidRPr="007F09F2" w:rsidRDefault="00E82D0B" w:rsidP="00E82D0B">
            <w:pPr>
              <w:jc w:val="center"/>
              <w:rPr>
                <w:rStyle w:val="111"/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Style w:val="111"/>
                <w:rFonts w:ascii="Times New Roman" w:hAnsi="Times New Roman"/>
                <w:sz w:val="24"/>
                <w:szCs w:val="24"/>
              </w:rPr>
              <w:t>Очистные сооружения дождевой канализации</w:t>
            </w:r>
          </w:p>
        </w:tc>
        <w:tc>
          <w:tcPr>
            <w:tcW w:w="1418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985" w:type="dxa"/>
            <w:vAlign w:val="center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09F2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2D0B" w:rsidRPr="00FB232D" w:rsidRDefault="00E82D0B" w:rsidP="00E82D0B">
      <w:pPr>
        <w:pStyle w:val="412"/>
        <w:ind w:firstLine="709"/>
        <w:rPr>
          <w:b/>
          <w:i w:val="0"/>
        </w:rPr>
      </w:pPr>
    </w:p>
    <w:p w:rsidR="00E82D0B" w:rsidRPr="00FB232D" w:rsidRDefault="00E82D0B" w:rsidP="00E82D0B">
      <w:pPr>
        <w:pStyle w:val="412"/>
        <w:ind w:firstLine="709"/>
        <w:rPr>
          <w:b/>
          <w:i w:val="0"/>
        </w:rPr>
      </w:pPr>
      <w:r w:rsidRPr="00FB232D">
        <w:rPr>
          <w:b/>
          <w:i w:val="0"/>
        </w:rPr>
        <w:t xml:space="preserve">2.2. </w:t>
      </w:r>
      <w:proofErr w:type="spellStart"/>
      <w:r w:rsidRPr="00FB232D">
        <w:rPr>
          <w:b/>
          <w:i w:val="0"/>
        </w:rPr>
        <w:t>Водоохранные</w:t>
      </w:r>
      <w:proofErr w:type="spellEnd"/>
      <w:r w:rsidRPr="00FB232D">
        <w:rPr>
          <w:b/>
          <w:i w:val="0"/>
        </w:rPr>
        <w:t xml:space="preserve"> зоны</w:t>
      </w:r>
    </w:p>
    <w:p w:rsidR="00E82D0B" w:rsidRPr="00FB232D" w:rsidRDefault="00E82D0B" w:rsidP="00E82D0B">
      <w:pPr>
        <w:pStyle w:val="412"/>
        <w:ind w:left="0" w:firstLine="720"/>
        <w:rPr>
          <w:rFonts w:cs="Arial"/>
          <w:i w:val="0"/>
        </w:rPr>
      </w:pPr>
      <w:proofErr w:type="spellStart"/>
      <w:r w:rsidRPr="00FB232D">
        <w:rPr>
          <w:rFonts w:cs="Arial"/>
          <w:i w:val="0"/>
        </w:rPr>
        <w:t>Водоохранные</w:t>
      </w:r>
      <w:proofErr w:type="spellEnd"/>
      <w:r w:rsidRPr="00FB232D">
        <w:rPr>
          <w:rFonts w:cs="Arial"/>
          <w:i w:val="0"/>
        </w:rPr>
        <w:t xml:space="preserve"> зоны и прибрежные защитные полосы, создаваемые с целью поддержания в водных объектах качества воды, удовлетворяющего всем видам водопользования, имеют определенные регламенты хозяйственной деятельности, в том числе градостроительной, которые установлены Водным Кодексом </w:t>
      </w:r>
    </w:p>
    <w:p w:rsidR="00E82D0B" w:rsidRPr="00FB232D" w:rsidRDefault="00E82D0B" w:rsidP="00E82D0B">
      <w:pPr>
        <w:pStyle w:val="412"/>
        <w:ind w:left="0" w:firstLine="720"/>
        <w:rPr>
          <w:rFonts w:cs="Tahoma"/>
          <w:i w:val="0"/>
        </w:rPr>
      </w:pPr>
      <w:proofErr w:type="spellStart"/>
      <w:r w:rsidRPr="00FB232D">
        <w:rPr>
          <w:rFonts w:cs="Arial"/>
          <w:i w:val="0"/>
        </w:rPr>
        <w:t>Водоохранные</w:t>
      </w:r>
      <w:proofErr w:type="spellEnd"/>
      <w:r w:rsidRPr="00FB232D">
        <w:rPr>
          <w:rFonts w:cs="Arial"/>
          <w:i w:val="0"/>
        </w:rPr>
        <w:t xml:space="preserve">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ограничениями, установленными Водным Кодексом, </w:t>
      </w:r>
      <w:r w:rsidRPr="00FB232D">
        <w:rPr>
          <w:rFonts w:cs="Tahoma"/>
          <w:i w:val="0"/>
        </w:rPr>
        <w:t xml:space="preserve">в соответствии с которым в </w:t>
      </w:r>
      <w:proofErr w:type="spellStart"/>
      <w:r w:rsidRPr="00FB232D">
        <w:rPr>
          <w:rFonts w:cs="Tahoma"/>
          <w:i w:val="0"/>
        </w:rPr>
        <w:t>водоохранной</w:t>
      </w:r>
      <w:proofErr w:type="spellEnd"/>
      <w:r w:rsidRPr="00FB232D">
        <w:rPr>
          <w:rFonts w:cs="Tahoma"/>
          <w:i w:val="0"/>
        </w:rPr>
        <w:t xml:space="preserve"> зоне запрещается:</w:t>
      </w:r>
    </w:p>
    <w:p w:rsidR="00E82D0B" w:rsidRPr="00FB232D" w:rsidRDefault="00E82D0B" w:rsidP="007F09F2">
      <w:pPr>
        <w:pStyle w:val="412"/>
        <w:numPr>
          <w:ilvl w:val="0"/>
          <w:numId w:val="14"/>
        </w:numPr>
        <w:tabs>
          <w:tab w:val="clear" w:pos="720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>проведение авиационно-химических работ;</w:t>
      </w:r>
    </w:p>
    <w:p w:rsidR="00E82D0B" w:rsidRPr="00FB232D" w:rsidRDefault="00E82D0B" w:rsidP="007F09F2">
      <w:pPr>
        <w:pStyle w:val="412"/>
        <w:numPr>
          <w:ilvl w:val="0"/>
          <w:numId w:val="14"/>
        </w:numPr>
        <w:tabs>
          <w:tab w:val="clear" w:pos="720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>применение химических средств борьбы с вредителями, болезнями растений и сорняками;</w:t>
      </w:r>
    </w:p>
    <w:p w:rsidR="00E82D0B" w:rsidRPr="00FB232D" w:rsidRDefault="00E82D0B" w:rsidP="007F09F2">
      <w:pPr>
        <w:pStyle w:val="412"/>
        <w:numPr>
          <w:ilvl w:val="0"/>
          <w:numId w:val="14"/>
        </w:numPr>
        <w:tabs>
          <w:tab w:val="clear" w:pos="720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>использование навозных стоков для удобрения почв;</w:t>
      </w:r>
    </w:p>
    <w:p w:rsidR="00E82D0B" w:rsidRPr="00FB232D" w:rsidRDefault="00E82D0B" w:rsidP="007F09F2">
      <w:pPr>
        <w:pStyle w:val="412"/>
        <w:numPr>
          <w:ilvl w:val="0"/>
          <w:numId w:val="14"/>
        </w:numPr>
        <w:tabs>
          <w:tab w:val="clear" w:pos="720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lastRenderedPageBreak/>
        <w:t>размещение складов ядохимикатов, минеральных удобрений и горюче-смазочных материалов, площадок для заправки аппаратуры ядохимикатами, животноводческих комплексов и ферм, ме</w:t>
      </w:r>
      <w:proofErr w:type="gramStart"/>
      <w:r w:rsidRPr="00FB232D">
        <w:rPr>
          <w:rFonts w:cs="Tahoma"/>
          <w:i w:val="0"/>
        </w:rPr>
        <w:t>ст скл</w:t>
      </w:r>
      <w:proofErr w:type="gramEnd"/>
      <w:r w:rsidRPr="00FB232D">
        <w:rPr>
          <w:rFonts w:cs="Tahoma"/>
          <w:i w:val="0"/>
        </w:rPr>
        <w:t>адирования и захоронения промышленных, бытовых и сельскохозяйственных отходов, кладбищ и скотомогильников, накопителей сточных вод;</w:t>
      </w:r>
    </w:p>
    <w:p w:rsidR="00E82D0B" w:rsidRPr="00FB232D" w:rsidRDefault="00E82D0B" w:rsidP="007F09F2">
      <w:pPr>
        <w:pStyle w:val="412"/>
        <w:numPr>
          <w:ilvl w:val="0"/>
          <w:numId w:val="14"/>
        </w:numPr>
        <w:tabs>
          <w:tab w:val="clear" w:pos="720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>складирование навоза и мусора;</w:t>
      </w:r>
    </w:p>
    <w:p w:rsidR="00E82D0B" w:rsidRPr="00FB232D" w:rsidRDefault="00E82D0B" w:rsidP="007F09F2">
      <w:pPr>
        <w:pStyle w:val="412"/>
        <w:numPr>
          <w:ilvl w:val="0"/>
          <w:numId w:val="14"/>
        </w:numPr>
        <w:tabs>
          <w:tab w:val="clear" w:pos="720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>заправка топливом, мойка и ремонт автомобилей и других машин и механизмов;</w:t>
      </w:r>
    </w:p>
    <w:p w:rsidR="00E82D0B" w:rsidRPr="00FB232D" w:rsidRDefault="00E82D0B" w:rsidP="007F09F2">
      <w:pPr>
        <w:pStyle w:val="412"/>
        <w:numPr>
          <w:ilvl w:val="0"/>
          <w:numId w:val="14"/>
        </w:numPr>
        <w:tabs>
          <w:tab w:val="clear" w:pos="720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>размещение стоянок транспортных средств, в том числе на территориях дачных и садово-огородных участков;</w:t>
      </w:r>
    </w:p>
    <w:p w:rsidR="00E82D0B" w:rsidRPr="00FB232D" w:rsidRDefault="00E82D0B" w:rsidP="007F09F2">
      <w:pPr>
        <w:pStyle w:val="412"/>
        <w:numPr>
          <w:ilvl w:val="0"/>
          <w:numId w:val="14"/>
        </w:numPr>
        <w:tabs>
          <w:tab w:val="clear" w:pos="720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>проведение рубок главного пользования.</w:t>
      </w:r>
    </w:p>
    <w:p w:rsidR="00E82D0B" w:rsidRPr="00FB232D" w:rsidRDefault="00E82D0B" w:rsidP="00E82D0B">
      <w:pPr>
        <w:pStyle w:val="412"/>
        <w:ind w:left="0" w:firstLine="720"/>
        <w:rPr>
          <w:rFonts w:cs="Tahoma"/>
          <w:i w:val="0"/>
        </w:rPr>
      </w:pPr>
      <w:r w:rsidRPr="00FB232D">
        <w:rPr>
          <w:rFonts w:cs="Tahoma"/>
          <w:i w:val="0"/>
        </w:rPr>
        <w:t xml:space="preserve">Строительство и реконструкция зданий, сооружений, коммуникаций и других объектов, а также работы по добыче полезных ископаемых, землеройные и другие работы проводятся по согласованию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Федерации. </w:t>
      </w:r>
    </w:p>
    <w:p w:rsidR="00E82D0B" w:rsidRPr="00FB232D" w:rsidRDefault="00E82D0B" w:rsidP="00E82D0B">
      <w:pPr>
        <w:pStyle w:val="412"/>
        <w:ind w:left="0" w:firstLine="709"/>
        <w:rPr>
          <w:rFonts w:cs="Arial"/>
          <w:i w:val="0"/>
        </w:rPr>
      </w:pPr>
      <w:r w:rsidRPr="00FB232D">
        <w:rPr>
          <w:rFonts w:cs="Arial"/>
          <w:i w:val="0"/>
        </w:rPr>
        <w:t>На территории прибрежных защитных полос рекомендуется посадка или сохранение древесно-кустарниковой или луговой растительности.</w:t>
      </w:r>
    </w:p>
    <w:p w:rsidR="00E82D0B" w:rsidRPr="007F09F2" w:rsidRDefault="00E82D0B" w:rsidP="00E82D0B">
      <w:pPr>
        <w:pStyle w:val="34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 xml:space="preserve">В соответствии с принятым Государственной Думой (12 апреля 2006г) и одобренным Советом Федерации (26 мая 2006г.) Водным Кодексом Российской Федерации ширина </w:t>
      </w:r>
      <w:proofErr w:type="spellStart"/>
      <w:r w:rsidRPr="007F09F2">
        <w:rPr>
          <w:rFonts w:ascii="Times New Roman" w:hAnsi="Times New Roman"/>
          <w:sz w:val="24"/>
          <w:szCs w:val="24"/>
        </w:rPr>
        <w:t>водоохранных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зон (ВЗ) и прибрежных защитных полос (ПЗП) на реках устанавливается дифференцированно в зависимости от длины реки от истока в следующих размерах:</w:t>
      </w:r>
    </w:p>
    <w:p w:rsidR="00E82D0B" w:rsidRPr="007F09F2" w:rsidRDefault="00E82D0B" w:rsidP="007F09F2">
      <w:pPr>
        <w:pStyle w:val="34"/>
        <w:numPr>
          <w:ilvl w:val="0"/>
          <w:numId w:val="9"/>
        </w:numPr>
        <w:tabs>
          <w:tab w:val="left" w:pos="108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до 10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км – 50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м;</w:t>
      </w:r>
    </w:p>
    <w:p w:rsidR="00E82D0B" w:rsidRPr="007F09F2" w:rsidRDefault="00E82D0B" w:rsidP="007F09F2">
      <w:pPr>
        <w:pStyle w:val="34"/>
        <w:numPr>
          <w:ilvl w:val="0"/>
          <w:numId w:val="9"/>
        </w:numPr>
        <w:tabs>
          <w:tab w:val="left" w:pos="108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от10 до 50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км – 100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м;</w:t>
      </w:r>
    </w:p>
    <w:p w:rsidR="00E82D0B" w:rsidRPr="007F09F2" w:rsidRDefault="00E82D0B" w:rsidP="007F09F2">
      <w:pPr>
        <w:pStyle w:val="34"/>
        <w:numPr>
          <w:ilvl w:val="0"/>
          <w:numId w:val="9"/>
        </w:numPr>
        <w:tabs>
          <w:tab w:val="left" w:pos="108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от 50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км и более – 200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м.</w:t>
      </w:r>
    </w:p>
    <w:p w:rsidR="00E82D0B" w:rsidRPr="007F09F2" w:rsidRDefault="00E82D0B" w:rsidP="00E82D0B">
      <w:pPr>
        <w:pStyle w:val="34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 xml:space="preserve">Исходя из этого, ширина </w:t>
      </w:r>
      <w:proofErr w:type="spellStart"/>
      <w:r w:rsidRPr="007F09F2">
        <w:rPr>
          <w:rFonts w:ascii="Times New Roman" w:hAnsi="Times New Roman"/>
          <w:sz w:val="24"/>
          <w:szCs w:val="24"/>
        </w:rPr>
        <w:t>водоохранных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зон на реках </w:t>
      </w:r>
      <w:proofErr w:type="spellStart"/>
      <w:r w:rsidRPr="007F09F2">
        <w:rPr>
          <w:rFonts w:ascii="Times New Roman" w:hAnsi="Times New Roman"/>
          <w:sz w:val="24"/>
          <w:szCs w:val="24"/>
        </w:rPr>
        <w:t>Пузевского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сельского поселения составляет:</w:t>
      </w:r>
    </w:p>
    <w:p w:rsidR="00E82D0B" w:rsidRPr="007F09F2" w:rsidRDefault="00E82D0B" w:rsidP="007F09F2">
      <w:pPr>
        <w:pStyle w:val="34"/>
        <w:numPr>
          <w:ilvl w:val="0"/>
          <w:numId w:val="8"/>
        </w:numPr>
        <w:tabs>
          <w:tab w:val="left" w:pos="108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100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м – р.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9F2">
        <w:rPr>
          <w:rFonts w:ascii="Times New Roman" w:hAnsi="Times New Roman"/>
          <w:sz w:val="24"/>
          <w:szCs w:val="24"/>
        </w:rPr>
        <w:t>Осередь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на всем протяжении на территории </w:t>
      </w:r>
      <w:proofErr w:type="spellStart"/>
      <w:r w:rsidRPr="007F09F2">
        <w:rPr>
          <w:rFonts w:ascii="Times New Roman" w:hAnsi="Times New Roman"/>
          <w:sz w:val="24"/>
          <w:szCs w:val="24"/>
        </w:rPr>
        <w:t>Пузевского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поселения</w:t>
      </w:r>
    </w:p>
    <w:p w:rsidR="00E82D0B" w:rsidRPr="007F09F2" w:rsidRDefault="00E82D0B" w:rsidP="007F09F2">
      <w:pPr>
        <w:pStyle w:val="34"/>
        <w:numPr>
          <w:ilvl w:val="0"/>
          <w:numId w:val="8"/>
        </w:numPr>
        <w:tabs>
          <w:tab w:val="left" w:pos="1080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50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м – верховья р.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Данило.</w:t>
      </w:r>
    </w:p>
    <w:p w:rsidR="00E82D0B" w:rsidRPr="007F09F2" w:rsidRDefault="00E82D0B" w:rsidP="00E82D0B">
      <w:pPr>
        <w:pStyle w:val="34"/>
        <w:spacing w:after="0"/>
        <w:ind w:firstLine="709"/>
        <w:jc w:val="both"/>
        <w:rPr>
          <w:rFonts w:ascii="Times New Roman" w:hAnsi="Times New Roman"/>
        </w:rPr>
      </w:pPr>
      <w:r w:rsidRPr="007F09F2">
        <w:rPr>
          <w:rFonts w:ascii="Times New Roman" w:hAnsi="Times New Roman"/>
          <w:sz w:val="24"/>
          <w:szCs w:val="24"/>
        </w:rPr>
        <w:t xml:space="preserve">Ширина прибрежной защитной полосы устанавливается в зависимости от уклона берега водного объекта и составляет 30 </w:t>
      </w:r>
      <w:r w:rsidR="007F09F2">
        <w:rPr>
          <w:rFonts w:ascii="Times New Roman" w:hAnsi="Times New Roman"/>
          <w:sz w:val="24"/>
          <w:szCs w:val="24"/>
        </w:rPr>
        <w:t>–</w:t>
      </w:r>
      <w:r w:rsidRPr="007F09F2">
        <w:rPr>
          <w:rFonts w:ascii="Times New Roman" w:hAnsi="Times New Roman"/>
          <w:sz w:val="24"/>
          <w:szCs w:val="24"/>
        </w:rPr>
        <w:t xml:space="preserve"> 20</w:t>
      </w:r>
      <w:r w:rsidR="007F09F2">
        <w:rPr>
          <w:rFonts w:ascii="Times New Roman" w:hAnsi="Times New Roman"/>
          <w:sz w:val="24"/>
          <w:szCs w:val="24"/>
        </w:rPr>
        <w:t xml:space="preserve"> </w:t>
      </w:r>
      <w:r w:rsidRPr="007F09F2">
        <w:rPr>
          <w:rFonts w:ascii="Times New Roman" w:hAnsi="Times New Roman"/>
          <w:sz w:val="24"/>
          <w:szCs w:val="24"/>
        </w:rPr>
        <w:t>м.</w:t>
      </w:r>
    </w:p>
    <w:p w:rsidR="00E82D0B" w:rsidRPr="00FB232D" w:rsidRDefault="00E82D0B" w:rsidP="00E82D0B">
      <w:pPr>
        <w:pStyle w:val="412"/>
        <w:ind w:firstLine="709"/>
        <w:rPr>
          <w:b/>
          <w:i w:val="0"/>
        </w:rPr>
      </w:pPr>
    </w:p>
    <w:p w:rsidR="00E82D0B" w:rsidRPr="00FB232D" w:rsidRDefault="00E82D0B" w:rsidP="00E82D0B">
      <w:pPr>
        <w:pStyle w:val="412"/>
        <w:ind w:firstLine="709"/>
        <w:rPr>
          <w:b/>
          <w:i w:val="0"/>
        </w:rPr>
      </w:pPr>
      <w:r w:rsidRPr="00FB232D">
        <w:rPr>
          <w:b/>
          <w:i w:val="0"/>
        </w:rPr>
        <w:t>2.3 Зоны санитарной охраны источников питьевого водоснабжения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  <w:r w:rsidRPr="00FB232D">
        <w:rPr>
          <w:i w:val="0"/>
        </w:rPr>
        <w:t xml:space="preserve">Водоснабжение населения поселения обеспечивается из подземных источников (скважины, колодцы). </w:t>
      </w:r>
    </w:p>
    <w:p w:rsidR="00E82D0B" w:rsidRPr="00FB232D" w:rsidRDefault="00E82D0B" w:rsidP="00E82D0B">
      <w:pPr>
        <w:pStyle w:val="412"/>
        <w:ind w:left="0" w:firstLine="720"/>
        <w:rPr>
          <w:rFonts w:cs="Arial"/>
          <w:i w:val="0"/>
        </w:rPr>
      </w:pPr>
      <w:r w:rsidRPr="00FB232D">
        <w:rPr>
          <w:rFonts w:cs="Arial"/>
          <w:i w:val="0"/>
        </w:rPr>
        <w:t xml:space="preserve">В соответствии с </w:t>
      </w:r>
      <w:proofErr w:type="spellStart"/>
      <w:r w:rsidRPr="00FB232D">
        <w:rPr>
          <w:rFonts w:cs="Arial"/>
          <w:i w:val="0"/>
        </w:rPr>
        <w:t>СанПиН</w:t>
      </w:r>
      <w:proofErr w:type="spellEnd"/>
      <w:r w:rsidRPr="00FB232D">
        <w:rPr>
          <w:rFonts w:cs="Arial"/>
          <w:i w:val="0"/>
        </w:rPr>
        <w:t xml:space="preserve"> 2.1.4.1110-02 источники водоснабжения должны иметь зоны санитарной охраны (ЗСО).</w:t>
      </w:r>
    </w:p>
    <w:p w:rsidR="00E82D0B" w:rsidRPr="00FB232D" w:rsidRDefault="00E82D0B" w:rsidP="00E82D0B">
      <w:pPr>
        <w:pStyle w:val="412"/>
        <w:ind w:left="0" w:firstLine="720"/>
        <w:rPr>
          <w:rFonts w:cs="Arial"/>
          <w:i w:val="0"/>
        </w:rPr>
      </w:pPr>
      <w:r w:rsidRPr="00FB232D">
        <w:rPr>
          <w:rFonts w:cs="Arial"/>
          <w:i w:val="0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  <w:r w:rsidRPr="00FB232D">
        <w:rPr>
          <w:rFonts w:cs="Arial"/>
          <w:i w:val="0"/>
        </w:rPr>
        <w:t xml:space="preserve">Зоны санитарной охраны организуются в составе трех поясов. Первый пояс (строгого режима). </w:t>
      </w:r>
      <w:r w:rsidRPr="00FB232D">
        <w:rPr>
          <w:i w:val="0"/>
        </w:rPr>
        <w:t xml:space="preserve">В соответствии с </w:t>
      </w:r>
      <w:proofErr w:type="spellStart"/>
      <w:r w:rsidRPr="00FB232D">
        <w:rPr>
          <w:i w:val="0"/>
        </w:rPr>
        <w:t>СанПиН</w:t>
      </w:r>
      <w:proofErr w:type="spellEnd"/>
      <w:r w:rsidRPr="00FB232D">
        <w:rPr>
          <w:i w:val="0"/>
        </w:rPr>
        <w:t xml:space="preserve"> 2.1.4.1110-02 граница первого пояса ЗСО подземных источников водоснабжения устанавливается не менее 30 или </w:t>
      </w:r>
      <w:smartTag w:uri="urn:schemas-microsoft-com:office:smarttags" w:element="metricconverter">
        <w:smartTagPr>
          <w:attr w:name="ProductID" w:val="50 метров"/>
        </w:smartTagPr>
        <w:r w:rsidRPr="00FB232D">
          <w:rPr>
            <w:i w:val="0"/>
          </w:rPr>
          <w:t>50 метров</w:t>
        </w:r>
      </w:smartTag>
      <w:r w:rsidRPr="00FB232D">
        <w:rPr>
          <w:i w:val="0"/>
        </w:rPr>
        <w:t xml:space="preserve"> от водозабора в зависимости от защищённости подземных вод.</w:t>
      </w:r>
    </w:p>
    <w:p w:rsidR="00E82D0B" w:rsidRPr="00FB232D" w:rsidRDefault="00E82D0B" w:rsidP="00E82D0B">
      <w:pPr>
        <w:pStyle w:val="412"/>
        <w:ind w:left="0" w:firstLine="720"/>
        <w:rPr>
          <w:i w:val="0"/>
        </w:rPr>
      </w:pPr>
      <w:r w:rsidRPr="00FB232D">
        <w:rPr>
          <w:rFonts w:cs="Arial"/>
          <w:i w:val="0"/>
        </w:rPr>
        <w:t>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  <w:r w:rsidRPr="00FB232D">
        <w:rPr>
          <w:i w:val="0"/>
        </w:rPr>
        <w:t xml:space="preserve"> Граница второго и третьего поясов определяются гидродинамическими расчётами.</w:t>
      </w:r>
    </w:p>
    <w:p w:rsidR="00E82D0B" w:rsidRPr="00FB232D" w:rsidRDefault="00E82D0B" w:rsidP="00E82D0B">
      <w:pPr>
        <w:pStyle w:val="412"/>
        <w:ind w:left="0" w:firstLine="720"/>
        <w:rPr>
          <w:rFonts w:cs="Arial"/>
          <w:i w:val="0"/>
        </w:rPr>
      </w:pPr>
      <w:r w:rsidRPr="00FB232D">
        <w:rPr>
          <w:rFonts w:cs="Arial"/>
          <w:i w:val="0"/>
        </w:rPr>
        <w:t>Санитарная охрана водоводов обеспечивается санитарно-защитной полосой.</w:t>
      </w:r>
    </w:p>
    <w:p w:rsidR="00E82D0B" w:rsidRPr="00FB232D" w:rsidRDefault="00E82D0B" w:rsidP="00E82D0B">
      <w:pPr>
        <w:pStyle w:val="412"/>
        <w:ind w:left="0" w:firstLine="720"/>
        <w:rPr>
          <w:rFonts w:cs="Tahoma"/>
          <w:i w:val="0"/>
        </w:rPr>
      </w:pPr>
      <w:r w:rsidRPr="00FB232D">
        <w:rPr>
          <w:rFonts w:cs="Tahoma"/>
          <w:i w:val="0"/>
        </w:rPr>
        <w:t xml:space="preserve">В каждом из трех поясов, а также в пределах санитарно-защитной полосы, соответственно их назначению, устанавливается специальный режим и определяется комплекс мероприятий, направленных на предупреждение ухудшения качества воды, которые определены </w:t>
      </w:r>
      <w:proofErr w:type="spellStart"/>
      <w:r w:rsidRPr="00FB232D">
        <w:rPr>
          <w:rFonts w:cs="Tahoma"/>
          <w:i w:val="0"/>
        </w:rPr>
        <w:t>СанПиН</w:t>
      </w:r>
      <w:proofErr w:type="spellEnd"/>
      <w:r w:rsidRPr="00FB232D">
        <w:rPr>
          <w:rFonts w:cs="Tahoma"/>
          <w:i w:val="0"/>
        </w:rPr>
        <w:t xml:space="preserve"> 2.1.4.1110-02 «Зоны санитарной охраны источников водоснабжения и водопроводов питьевого назначения» и </w:t>
      </w:r>
      <w:proofErr w:type="spellStart"/>
      <w:r w:rsidRPr="00FB232D">
        <w:rPr>
          <w:rFonts w:cs="Tahoma"/>
          <w:i w:val="0"/>
        </w:rPr>
        <w:t>СНиП</w:t>
      </w:r>
      <w:proofErr w:type="spellEnd"/>
      <w:r w:rsidRPr="00FB232D">
        <w:rPr>
          <w:rFonts w:cs="Tahoma"/>
          <w:i w:val="0"/>
        </w:rPr>
        <w:t xml:space="preserve"> 2.04.02-84* «Водоснабжение. Наружные сети и сооружения». </w:t>
      </w:r>
    </w:p>
    <w:p w:rsidR="00E82D0B" w:rsidRPr="00FB232D" w:rsidRDefault="00E82D0B" w:rsidP="00E82D0B">
      <w:pPr>
        <w:pStyle w:val="412"/>
        <w:ind w:left="0" w:firstLine="720"/>
        <w:rPr>
          <w:rFonts w:cs="Tahoma"/>
          <w:i w:val="0"/>
        </w:rPr>
      </w:pPr>
      <w:r w:rsidRPr="00FB232D">
        <w:rPr>
          <w:rFonts w:cs="Tahoma"/>
          <w:i w:val="0"/>
        </w:rPr>
        <w:lastRenderedPageBreak/>
        <w:t xml:space="preserve">В соответствии с Санитарными правилами и нормами «Зоны санитарной охраны источников водоснабжения и водопроводов питьевого назначения. </w:t>
      </w:r>
      <w:proofErr w:type="spellStart"/>
      <w:r w:rsidRPr="00FB232D">
        <w:rPr>
          <w:rFonts w:cs="Tahoma"/>
          <w:i w:val="0"/>
        </w:rPr>
        <w:t>СанПин</w:t>
      </w:r>
      <w:proofErr w:type="spellEnd"/>
      <w:r w:rsidRPr="00FB232D">
        <w:rPr>
          <w:rFonts w:cs="Tahoma"/>
          <w:i w:val="0"/>
        </w:rPr>
        <w:t xml:space="preserve"> 2.1.4.1110-02», утвержденными Постановлением Главного государственного санитарного врача РФ от 14.03.2002 в зоне охраны источников водоснабжения запрещается:</w:t>
      </w:r>
    </w:p>
    <w:p w:rsidR="00E82D0B" w:rsidRPr="00FB232D" w:rsidRDefault="00E82D0B" w:rsidP="007F09F2">
      <w:pPr>
        <w:pStyle w:val="412"/>
        <w:numPr>
          <w:ilvl w:val="0"/>
          <w:numId w:val="16"/>
        </w:numPr>
        <w:tabs>
          <w:tab w:val="clear" w:pos="1786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 xml:space="preserve">размещение складов горюче-смазочных материалов, ядохимикатов и минеральных удобрений, накопителей </w:t>
      </w:r>
      <w:proofErr w:type="spellStart"/>
      <w:r w:rsidRPr="00FB232D">
        <w:rPr>
          <w:rFonts w:cs="Tahoma"/>
          <w:i w:val="0"/>
        </w:rPr>
        <w:t>промстоков</w:t>
      </w:r>
      <w:proofErr w:type="spellEnd"/>
      <w:r w:rsidRPr="00FB232D">
        <w:rPr>
          <w:rFonts w:cs="Tahoma"/>
          <w:i w:val="0"/>
        </w:rPr>
        <w:t xml:space="preserve">, </w:t>
      </w:r>
      <w:proofErr w:type="spellStart"/>
      <w:r w:rsidRPr="00FB232D">
        <w:rPr>
          <w:rFonts w:cs="Tahoma"/>
          <w:i w:val="0"/>
        </w:rPr>
        <w:t>шламохранилищ</w:t>
      </w:r>
      <w:proofErr w:type="spellEnd"/>
      <w:r w:rsidRPr="00FB232D">
        <w:rPr>
          <w:rFonts w:cs="Tahoma"/>
          <w:i w:val="0"/>
        </w:rPr>
        <w:t xml:space="preserve"> и других объектов, обусловливающих опасность химического загрязнения подземных вод;</w:t>
      </w:r>
    </w:p>
    <w:p w:rsidR="00E82D0B" w:rsidRPr="00FB232D" w:rsidRDefault="00E82D0B" w:rsidP="007F09F2">
      <w:pPr>
        <w:pStyle w:val="412"/>
        <w:numPr>
          <w:ilvl w:val="0"/>
          <w:numId w:val="16"/>
        </w:numPr>
        <w:tabs>
          <w:tab w:val="clear" w:pos="1786"/>
        </w:tabs>
        <w:ind w:left="284" w:hanging="284"/>
        <w:rPr>
          <w:rFonts w:cs="Tahoma"/>
          <w:i w:val="0"/>
        </w:rPr>
      </w:pPr>
      <w:r w:rsidRPr="00FB232D">
        <w:rPr>
          <w:rFonts w:cs="Tahoma"/>
          <w:i w:val="0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вод, рубка леса главного пользования и реконструкции.</w:t>
      </w:r>
    </w:p>
    <w:p w:rsidR="00E82D0B" w:rsidRPr="00FB232D" w:rsidRDefault="00E82D0B" w:rsidP="00E82D0B">
      <w:pPr>
        <w:pStyle w:val="412"/>
        <w:rPr>
          <w:rFonts w:cs="Tahoma"/>
          <w:i w:val="0"/>
        </w:rPr>
      </w:pPr>
    </w:p>
    <w:p w:rsidR="00E82D0B" w:rsidRPr="00FB232D" w:rsidRDefault="00E82D0B" w:rsidP="00E82D0B">
      <w:pPr>
        <w:pStyle w:val="412"/>
        <w:ind w:left="0" w:firstLine="709"/>
        <w:rPr>
          <w:b/>
          <w:i w:val="0"/>
        </w:rPr>
      </w:pPr>
      <w:r w:rsidRPr="00FB232D">
        <w:rPr>
          <w:b/>
          <w:i w:val="0"/>
        </w:rPr>
        <w:t>3. По требованиям охраны объектов культурного наследия</w:t>
      </w:r>
    </w:p>
    <w:p w:rsidR="00E82D0B" w:rsidRPr="007F09F2" w:rsidRDefault="00E82D0B" w:rsidP="007F09F2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На территории поселения имеются 2 объекта культурно-исторического наследия местного значения. На государственной охране, (на основании Постановления администрации Воронежской области от 18.04.94г. №510 «О мерах по сохранению историко-культурного наследия Воронежской области») не состоит не один объект.</w:t>
      </w:r>
    </w:p>
    <w:p w:rsidR="00E82D0B" w:rsidRPr="007F09F2" w:rsidRDefault="00E82D0B" w:rsidP="00E82D0B">
      <w:pPr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7F09F2">
        <w:rPr>
          <w:rFonts w:ascii="Times New Roman" w:hAnsi="Times New Roman"/>
          <w:b/>
          <w:sz w:val="24"/>
          <w:szCs w:val="24"/>
        </w:rPr>
        <w:t>Объекты культурного наследия (памятники истории и культуры) поселения</w:t>
      </w:r>
    </w:p>
    <w:p w:rsidR="00E82D0B" w:rsidRPr="007F09F2" w:rsidRDefault="00E82D0B" w:rsidP="00E82D0B">
      <w:pPr>
        <w:ind w:right="-109" w:firstLine="720"/>
        <w:jc w:val="right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Таблица №1</w:t>
      </w:r>
    </w:p>
    <w:tbl>
      <w:tblPr>
        <w:tblW w:w="9038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2711"/>
        <w:gridCol w:w="1260"/>
        <w:gridCol w:w="1260"/>
        <w:gridCol w:w="1290"/>
        <w:gridCol w:w="1950"/>
      </w:tblGrid>
      <w:tr w:rsidR="00E82D0B" w:rsidRPr="007F09F2" w:rsidTr="007F09F2">
        <w:tc>
          <w:tcPr>
            <w:tcW w:w="567" w:type="dxa"/>
          </w:tcPr>
          <w:p w:rsidR="007F09F2" w:rsidRDefault="007F09F2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F09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F09F2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11" w:type="dxa"/>
          </w:tcPr>
          <w:p w:rsidR="007F09F2" w:rsidRDefault="007F09F2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Объект культурно-исторического наследия</w:t>
            </w:r>
          </w:p>
        </w:tc>
        <w:tc>
          <w:tcPr>
            <w:tcW w:w="1260" w:type="dxa"/>
          </w:tcPr>
          <w:p w:rsidR="007F09F2" w:rsidRDefault="007F09F2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Датировка</w:t>
            </w:r>
          </w:p>
        </w:tc>
        <w:tc>
          <w:tcPr>
            <w:tcW w:w="1260" w:type="dxa"/>
          </w:tcPr>
          <w:p w:rsidR="007F09F2" w:rsidRDefault="007F09F2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Категория охраны</w:t>
            </w:r>
          </w:p>
        </w:tc>
        <w:tc>
          <w:tcPr>
            <w:tcW w:w="129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="007F09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09F2">
              <w:rPr>
                <w:rFonts w:ascii="Times New Roman" w:hAnsi="Times New Roman"/>
                <w:sz w:val="24"/>
                <w:szCs w:val="24"/>
              </w:rPr>
              <w:t xml:space="preserve">о принятии на </w:t>
            </w:r>
            <w:proofErr w:type="spellStart"/>
            <w:r w:rsidRPr="007F09F2">
              <w:rPr>
                <w:rFonts w:ascii="Times New Roman" w:hAnsi="Times New Roman"/>
                <w:sz w:val="24"/>
                <w:szCs w:val="24"/>
              </w:rPr>
              <w:t>гос</w:t>
            </w:r>
            <w:proofErr w:type="gramStart"/>
            <w:r w:rsidRPr="007F09F2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7F09F2">
              <w:rPr>
                <w:rFonts w:ascii="Times New Roman" w:hAnsi="Times New Roman"/>
                <w:sz w:val="24"/>
                <w:szCs w:val="24"/>
              </w:rPr>
              <w:t>храну</w:t>
            </w:r>
            <w:proofErr w:type="spellEnd"/>
          </w:p>
        </w:tc>
        <w:tc>
          <w:tcPr>
            <w:tcW w:w="1950" w:type="dxa"/>
          </w:tcPr>
          <w:p w:rsidR="007F09F2" w:rsidRDefault="007F09F2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Место нахождения</w:t>
            </w:r>
          </w:p>
        </w:tc>
      </w:tr>
      <w:tr w:rsidR="00E82D0B" w:rsidRPr="007F09F2" w:rsidTr="007F09F2">
        <w:trPr>
          <w:trHeight w:val="177"/>
        </w:trPr>
        <w:tc>
          <w:tcPr>
            <w:tcW w:w="567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1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D0B" w:rsidRPr="007F09F2" w:rsidTr="007F09F2">
        <w:tc>
          <w:tcPr>
            <w:tcW w:w="567" w:type="dxa"/>
          </w:tcPr>
          <w:p w:rsidR="00E82D0B" w:rsidRPr="007F09F2" w:rsidRDefault="00E82D0B" w:rsidP="0068008B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E82D0B" w:rsidRPr="007F09F2" w:rsidRDefault="00E82D0B" w:rsidP="00E82D0B">
            <w:pPr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Храм Покрова Пресвятой богородицы</w:t>
            </w:r>
          </w:p>
        </w:tc>
        <w:tc>
          <w:tcPr>
            <w:tcW w:w="1260" w:type="dxa"/>
          </w:tcPr>
          <w:p w:rsid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Прибл.</w:t>
            </w:r>
          </w:p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1810 г.</w:t>
            </w:r>
          </w:p>
        </w:tc>
        <w:tc>
          <w:tcPr>
            <w:tcW w:w="126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0" w:type="dxa"/>
          </w:tcPr>
          <w:p w:rsidR="00E82D0B" w:rsidRPr="007F09F2" w:rsidRDefault="007F09F2" w:rsidP="007F09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82D0B" w:rsidRPr="007F09F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="00E82D0B" w:rsidRPr="007F09F2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E82D0B" w:rsidRPr="007F09F2">
              <w:rPr>
                <w:rFonts w:ascii="Times New Roman" w:hAnsi="Times New Roman"/>
                <w:sz w:val="24"/>
                <w:szCs w:val="24"/>
              </w:rPr>
              <w:t>ролетарская</w:t>
            </w:r>
          </w:p>
        </w:tc>
      </w:tr>
      <w:tr w:rsidR="00E82D0B" w:rsidRPr="007F09F2" w:rsidTr="007F09F2">
        <w:tc>
          <w:tcPr>
            <w:tcW w:w="567" w:type="dxa"/>
          </w:tcPr>
          <w:p w:rsidR="00E82D0B" w:rsidRPr="007F09F2" w:rsidRDefault="00E82D0B" w:rsidP="0068008B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E82D0B" w:rsidRPr="007F09F2" w:rsidRDefault="00E82D0B" w:rsidP="00E82D0B">
            <w:pPr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Мемориал погибшим воинам ВОВ</w:t>
            </w:r>
          </w:p>
        </w:tc>
        <w:tc>
          <w:tcPr>
            <w:tcW w:w="126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75 г"/>
              </w:smartTagPr>
              <w:r w:rsidRPr="007F09F2">
                <w:rPr>
                  <w:rFonts w:ascii="Times New Roman" w:hAnsi="Times New Roman"/>
                  <w:sz w:val="24"/>
                  <w:szCs w:val="24"/>
                </w:rPr>
                <w:t>1975 г</w:t>
              </w:r>
            </w:smartTag>
            <w:r w:rsidRPr="007F09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:rsidR="00E82D0B" w:rsidRPr="007F09F2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9F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0" w:type="dxa"/>
          </w:tcPr>
          <w:p w:rsidR="00E82D0B" w:rsidRPr="007F09F2" w:rsidRDefault="007F09F2" w:rsidP="00E82D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E82D0B" w:rsidRPr="007F09F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="00E82D0B" w:rsidRPr="007F09F2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E82D0B" w:rsidRPr="007F09F2">
              <w:rPr>
                <w:rFonts w:ascii="Times New Roman" w:hAnsi="Times New Roman"/>
                <w:sz w:val="24"/>
                <w:szCs w:val="24"/>
              </w:rPr>
              <w:t>ролетарская</w:t>
            </w:r>
          </w:p>
        </w:tc>
      </w:tr>
    </w:tbl>
    <w:p w:rsidR="00E82D0B" w:rsidRPr="007F09F2" w:rsidRDefault="00E82D0B" w:rsidP="00E82D0B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82D0B" w:rsidRPr="007F09F2" w:rsidRDefault="00E82D0B" w:rsidP="00E82D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 xml:space="preserve">Границы территорий объектов культурного наследия поселения в установленном порядке не утверждены. Также не утверждены и зоны охраны объектов культурного наследия. </w:t>
      </w:r>
    </w:p>
    <w:p w:rsidR="00E82D0B" w:rsidRPr="007F09F2" w:rsidRDefault="00E82D0B" w:rsidP="00E82D0B">
      <w:pPr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Для сохранения объектов культурного наследия поселения, в целях территориального планирования представляется целесообразным</w:t>
      </w:r>
      <w:r w:rsidRPr="007F09F2">
        <w:rPr>
          <w:rFonts w:ascii="Times New Roman" w:hAnsi="Times New Roman"/>
          <w:b/>
          <w:sz w:val="24"/>
          <w:szCs w:val="24"/>
        </w:rPr>
        <w:t xml:space="preserve"> у</w:t>
      </w:r>
      <w:r w:rsidRPr="007F09F2">
        <w:rPr>
          <w:rFonts w:ascii="Times New Roman" w:hAnsi="Times New Roman"/>
          <w:iCs/>
          <w:sz w:val="24"/>
          <w:szCs w:val="24"/>
        </w:rPr>
        <w:t>твердить границы территорий объектов культурного наследия, разработать и утвердить границы зон охраны объектов культурного наследия и режимы их использования.</w:t>
      </w:r>
    </w:p>
    <w:p w:rsidR="00E82D0B" w:rsidRPr="00FB232D" w:rsidRDefault="00E82D0B" w:rsidP="00E82D0B">
      <w:pPr>
        <w:pStyle w:val="412"/>
        <w:ind w:firstLine="709"/>
        <w:rPr>
          <w:b/>
          <w:i w:val="0"/>
        </w:rPr>
      </w:pPr>
      <w:r w:rsidRPr="00FB232D">
        <w:rPr>
          <w:b/>
          <w:i w:val="0"/>
        </w:rPr>
        <w:t>4. По воздействию на строительство природных и техногенных факторов</w:t>
      </w:r>
    </w:p>
    <w:p w:rsidR="00E82D0B" w:rsidRPr="00FB232D" w:rsidRDefault="00E82D0B" w:rsidP="00CC554F">
      <w:pPr>
        <w:pStyle w:val="412"/>
        <w:numPr>
          <w:ilvl w:val="0"/>
          <w:numId w:val="15"/>
        </w:numPr>
        <w:tabs>
          <w:tab w:val="clear" w:pos="720"/>
          <w:tab w:val="num" w:pos="426"/>
        </w:tabs>
        <w:ind w:left="284" w:hanging="284"/>
        <w:rPr>
          <w:i w:val="0"/>
        </w:rPr>
      </w:pPr>
      <w:r w:rsidRPr="00FB232D">
        <w:rPr>
          <w:i w:val="0"/>
        </w:rPr>
        <w:t>овражные и прибрежно-склоновые территории, территории подверженные оползням;</w:t>
      </w:r>
    </w:p>
    <w:p w:rsidR="00E82D0B" w:rsidRPr="00FB232D" w:rsidRDefault="00E82D0B" w:rsidP="00CC554F">
      <w:pPr>
        <w:pStyle w:val="412"/>
        <w:numPr>
          <w:ilvl w:val="0"/>
          <w:numId w:val="15"/>
        </w:numPr>
        <w:tabs>
          <w:tab w:val="clear" w:pos="720"/>
          <w:tab w:val="num" w:pos="426"/>
        </w:tabs>
        <w:ind w:left="284" w:hanging="284"/>
        <w:rPr>
          <w:i w:val="0"/>
        </w:rPr>
      </w:pPr>
      <w:r w:rsidRPr="00FB232D">
        <w:rPr>
          <w:i w:val="0"/>
        </w:rPr>
        <w:t>нарушенные территории</w:t>
      </w:r>
    </w:p>
    <w:p w:rsidR="00E82D0B" w:rsidRPr="00FB232D" w:rsidRDefault="00E82D0B" w:rsidP="00E82D0B">
      <w:pPr>
        <w:pStyle w:val="412"/>
        <w:ind w:left="0" w:firstLine="709"/>
        <w:rPr>
          <w:b/>
          <w:i w:val="0"/>
        </w:rPr>
      </w:pPr>
    </w:p>
    <w:p w:rsidR="00E82D0B" w:rsidRPr="00FB232D" w:rsidRDefault="00E82D0B" w:rsidP="00E82D0B">
      <w:pPr>
        <w:pStyle w:val="412"/>
        <w:ind w:left="0" w:firstLine="709"/>
        <w:rPr>
          <w:b/>
        </w:rPr>
      </w:pPr>
      <w:r w:rsidRPr="00FB232D">
        <w:rPr>
          <w:b/>
          <w:i w:val="0"/>
        </w:rPr>
        <w:t>4.1 Овражные и прибрежно-склоновые территории, территории подверженные эрозии</w:t>
      </w:r>
    </w:p>
    <w:p w:rsidR="00E82D0B" w:rsidRPr="007F09F2" w:rsidRDefault="00E82D0B" w:rsidP="00E82D0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lastRenderedPageBreak/>
        <w:t xml:space="preserve">Оценка инженерно-геологических условий на территории </w:t>
      </w:r>
      <w:proofErr w:type="spellStart"/>
      <w:r w:rsidRPr="007F09F2">
        <w:rPr>
          <w:rFonts w:ascii="Times New Roman" w:hAnsi="Times New Roman"/>
          <w:sz w:val="24"/>
          <w:szCs w:val="24"/>
        </w:rPr>
        <w:t>Пузевского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сельского поселения отражена на «Схеме анализа комплексного развития территории с отображением зон особого использования территории» 1:10 000 масштаба.</w:t>
      </w:r>
    </w:p>
    <w:p w:rsidR="00E82D0B" w:rsidRPr="00FB232D" w:rsidRDefault="00E82D0B" w:rsidP="00E82D0B">
      <w:pPr>
        <w:pStyle w:val="412"/>
        <w:ind w:left="0" w:firstLine="709"/>
        <w:rPr>
          <w:i w:val="0"/>
        </w:rPr>
      </w:pPr>
      <w:r w:rsidRPr="00FB232D">
        <w:rPr>
          <w:i w:val="0"/>
        </w:rPr>
        <w:t xml:space="preserve">На схеме выделены территории благоприятные для строительства, которые характеризуются спокойным рельефом, уклоны поверхности не превышают 10%. Подземные воды залегают на глубине более 2,0м от поверхности земли. С поверхности залегают отложения, являющиеся надежным основанием для фундаментов зданий и сооружений. </w:t>
      </w:r>
    </w:p>
    <w:p w:rsidR="00E82D0B" w:rsidRPr="00FB232D" w:rsidRDefault="00E82D0B" w:rsidP="00E82D0B">
      <w:pPr>
        <w:pStyle w:val="412"/>
        <w:ind w:left="0" w:firstLine="709"/>
        <w:rPr>
          <w:i w:val="0"/>
        </w:rPr>
      </w:pPr>
    </w:p>
    <w:p w:rsidR="00E82D0B" w:rsidRPr="00FB232D" w:rsidRDefault="00E82D0B" w:rsidP="00E82D0B">
      <w:pPr>
        <w:pStyle w:val="412"/>
        <w:ind w:firstLine="709"/>
        <w:rPr>
          <w:b/>
          <w:i w:val="0"/>
        </w:rPr>
      </w:pPr>
      <w:r w:rsidRPr="00FB232D">
        <w:rPr>
          <w:b/>
          <w:i w:val="0"/>
        </w:rPr>
        <w:t>4.2.</w:t>
      </w:r>
      <w:r w:rsidR="00CC554F">
        <w:rPr>
          <w:b/>
          <w:i w:val="0"/>
        </w:rPr>
        <w:t xml:space="preserve">  </w:t>
      </w:r>
      <w:r w:rsidRPr="00FB232D">
        <w:rPr>
          <w:b/>
          <w:i w:val="0"/>
        </w:rPr>
        <w:t>Нарушенные территории</w:t>
      </w:r>
    </w:p>
    <w:p w:rsidR="00E82D0B" w:rsidRPr="00FB232D" w:rsidRDefault="00E82D0B" w:rsidP="00E82D0B">
      <w:pPr>
        <w:pStyle w:val="412"/>
        <w:ind w:firstLine="709"/>
        <w:rPr>
          <w:i w:val="0"/>
        </w:rPr>
      </w:pPr>
      <w:r w:rsidRPr="00FB232D">
        <w:rPr>
          <w:i w:val="0"/>
        </w:rPr>
        <w:t xml:space="preserve">Это территории отработанных карьеров строительных материалов. На территории сельского поселения нет отработанных карьеров, требующих рекультивации. </w:t>
      </w:r>
    </w:p>
    <w:p w:rsidR="00E82D0B" w:rsidRPr="00FB232D" w:rsidRDefault="00E82D0B" w:rsidP="00E82D0B">
      <w:pPr>
        <w:pStyle w:val="412"/>
        <w:ind w:firstLine="709"/>
        <w:rPr>
          <w:i w:val="0"/>
        </w:rPr>
      </w:pPr>
    </w:p>
    <w:p w:rsidR="00E82D0B" w:rsidRPr="00FB232D" w:rsidRDefault="00E82D0B" w:rsidP="00E82D0B">
      <w:pPr>
        <w:pStyle w:val="412"/>
        <w:ind w:firstLine="709"/>
        <w:rPr>
          <w:b/>
          <w:i w:val="0"/>
        </w:rPr>
      </w:pPr>
      <w:r w:rsidRPr="00FB232D">
        <w:rPr>
          <w:b/>
          <w:i w:val="0"/>
        </w:rPr>
        <w:t>5. Охраняемых объектов</w:t>
      </w:r>
    </w:p>
    <w:p w:rsidR="00E82D0B" w:rsidRPr="00FB232D" w:rsidRDefault="00E82D0B" w:rsidP="00E82D0B">
      <w:pPr>
        <w:pStyle w:val="412"/>
        <w:ind w:firstLine="709"/>
        <w:rPr>
          <w:b/>
          <w:i w:val="0"/>
        </w:rPr>
      </w:pPr>
      <w:r w:rsidRPr="00FB232D">
        <w:rPr>
          <w:b/>
          <w:i w:val="0"/>
        </w:rPr>
        <w:t>5.1</w:t>
      </w:r>
      <w:r w:rsidR="00CC554F">
        <w:rPr>
          <w:b/>
          <w:i w:val="0"/>
        </w:rPr>
        <w:t>.</w:t>
      </w:r>
      <w:r w:rsidRPr="00FB232D">
        <w:rPr>
          <w:b/>
          <w:i w:val="0"/>
        </w:rPr>
        <w:t xml:space="preserve"> Защитные леса</w:t>
      </w:r>
    </w:p>
    <w:p w:rsidR="00E82D0B" w:rsidRPr="007F09F2" w:rsidRDefault="00E82D0B" w:rsidP="00E82D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 xml:space="preserve">На территории </w:t>
      </w:r>
      <w:proofErr w:type="spellStart"/>
      <w:r w:rsidRPr="007F09F2">
        <w:rPr>
          <w:rFonts w:ascii="Times New Roman" w:hAnsi="Times New Roman"/>
          <w:sz w:val="24"/>
          <w:szCs w:val="24"/>
        </w:rPr>
        <w:t>Пузевского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сельского поселения находится участок </w:t>
      </w:r>
      <w:proofErr w:type="spellStart"/>
      <w:r w:rsidRPr="007F09F2">
        <w:rPr>
          <w:rFonts w:ascii="Times New Roman" w:hAnsi="Times New Roman"/>
          <w:sz w:val="24"/>
          <w:szCs w:val="24"/>
        </w:rPr>
        <w:t>Бутурлиновского</w:t>
      </w:r>
      <w:proofErr w:type="spellEnd"/>
      <w:r w:rsidRPr="007F09F2">
        <w:rPr>
          <w:rFonts w:ascii="Times New Roman" w:hAnsi="Times New Roman"/>
          <w:sz w:val="24"/>
          <w:szCs w:val="24"/>
        </w:rPr>
        <w:t xml:space="preserve"> лесничества, общей площадью 3тыс</w:t>
      </w:r>
      <w:proofErr w:type="gramStart"/>
      <w:r w:rsidRPr="007F09F2">
        <w:rPr>
          <w:rFonts w:ascii="Times New Roman" w:hAnsi="Times New Roman"/>
          <w:sz w:val="24"/>
          <w:szCs w:val="24"/>
        </w:rPr>
        <w:t>.г</w:t>
      </w:r>
      <w:proofErr w:type="gramEnd"/>
      <w:r w:rsidRPr="007F09F2">
        <w:rPr>
          <w:rFonts w:ascii="Times New Roman" w:hAnsi="Times New Roman"/>
          <w:sz w:val="24"/>
          <w:szCs w:val="24"/>
        </w:rPr>
        <w:t>а, что составляет 26% от общей площади поселения.</w:t>
      </w:r>
    </w:p>
    <w:p w:rsidR="00E82D0B" w:rsidRPr="007F09F2" w:rsidRDefault="00E82D0B" w:rsidP="00E82D0B">
      <w:pPr>
        <w:ind w:firstLine="840"/>
        <w:jc w:val="both"/>
        <w:rPr>
          <w:rFonts w:ascii="Times New Roman" w:hAnsi="Times New Roman"/>
          <w:sz w:val="24"/>
          <w:szCs w:val="24"/>
        </w:rPr>
      </w:pPr>
      <w:r w:rsidRPr="007F09F2">
        <w:rPr>
          <w:rFonts w:ascii="Times New Roman" w:hAnsi="Times New Roman"/>
          <w:sz w:val="24"/>
          <w:szCs w:val="24"/>
        </w:rPr>
        <w:t>Все леса отнесены к группе защитных ценных лесов, расположенных в лесостепных зонах и степях, и выполняют преимущественно защитные и социальные функции</w:t>
      </w:r>
      <w:proofErr w:type="gramStart"/>
      <w:r w:rsidRPr="007F09F2">
        <w:rPr>
          <w:rFonts w:ascii="Times New Roman" w:hAnsi="Times New Roman"/>
          <w:sz w:val="24"/>
          <w:szCs w:val="24"/>
        </w:rPr>
        <w:t>.».</w:t>
      </w:r>
      <w:proofErr w:type="gramEnd"/>
    </w:p>
    <w:p w:rsidR="00E82D0B" w:rsidRPr="00E82D0B" w:rsidRDefault="00E82D0B" w:rsidP="00E82D0B">
      <w:pPr>
        <w:pStyle w:val="20"/>
        <w:ind w:firstLine="284"/>
        <w:rPr>
          <w:rFonts w:ascii="Times New Roman" w:hAnsi="Times New Roman"/>
          <w:b w:val="0"/>
          <w:i w:val="0"/>
        </w:rPr>
      </w:pPr>
      <w:r w:rsidRPr="00713938">
        <w:rPr>
          <w:rFonts w:ascii="Times New Roman" w:hAnsi="Times New Roman"/>
          <w:b w:val="0"/>
          <w:i w:val="0"/>
        </w:rPr>
        <w:t>1.</w:t>
      </w:r>
      <w:r w:rsidR="007F09F2" w:rsidRPr="00713938">
        <w:rPr>
          <w:rFonts w:ascii="Times New Roman" w:hAnsi="Times New Roman"/>
          <w:b w:val="0"/>
          <w:i w:val="0"/>
        </w:rPr>
        <w:t>5</w:t>
      </w:r>
      <w:r w:rsidRPr="00713938">
        <w:rPr>
          <w:rFonts w:ascii="Times New Roman" w:hAnsi="Times New Roman"/>
          <w:b w:val="0"/>
          <w:i w:val="0"/>
        </w:rPr>
        <w:t xml:space="preserve">. </w:t>
      </w:r>
      <w:r w:rsidR="007B38CB" w:rsidRPr="00713938">
        <w:rPr>
          <w:rFonts w:ascii="Times New Roman" w:hAnsi="Times New Roman"/>
          <w:b w:val="0"/>
          <w:i w:val="0"/>
        </w:rPr>
        <w:t>Р</w:t>
      </w:r>
      <w:r w:rsidR="00CC554F" w:rsidRPr="00713938">
        <w:rPr>
          <w:rFonts w:ascii="Times New Roman" w:hAnsi="Times New Roman"/>
          <w:b w:val="0"/>
          <w:i w:val="0"/>
        </w:rPr>
        <w:t xml:space="preserve">аздел </w:t>
      </w:r>
      <w:r w:rsidRPr="00713938">
        <w:rPr>
          <w:rFonts w:ascii="Times New Roman" w:hAnsi="Times New Roman"/>
          <w:b w:val="0"/>
          <w:i w:val="0"/>
        </w:rPr>
        <w:t xml:space="preserve"> 6.3.1. Тома </w:t>
      </w:r>
      <w:r w:rsidRPr="00713938">
        <w:rPr>
          <w:rFonts w:ascii="Times New Roman" w:hAnsi="Times New Roman"/>
          <w:b w:val="0"/>
          <w:i w:val="0"/>
          <w:lang w:val="en-US"/>
        </w:rPr>
        <w:t>II</w:t>
      </w:r>
      <w:r w:rsidRPr="00713938">
        <w:rPr>
          <w:rFonts w:ascii="Times New Roman" w:hAnsi="Times New Roman"/>
          <w:b w:val="0"/>
          <w:i w:val="0"/>
        </w:rPr>
        <w:t xml:space="preserve"> изложить</w:t>
      </w:r>
      <w:r w:rsidRPr="00E82D0B">
        <w:rPr>
          <w:rFonts w:ascii="Times New Roman" w:hAnsi="Times New Roman"/>
          <w:b w:val="0"/>
          <w:i w:val="0"/>
          <w:color w:val="FF0000"/>
        </w:rPr>
        <w:t xml:space="preserve"> </w:t>
      </w:r>
      <w:r w:rsidRPr="00E82D0B">
        <w:rPr>
          <w:rFonts w:ascii="Times New Roman" w:hAnsi="Times New Roman"/>
          <w:b w:val="0"/>
          <w:i w:val="0"/>
        </w:rPr>
        <w:t>в следующей редакции:</w:t>
      </w:r>
    </w:p>
    <w:p w:rsidR="00E82D0B" w:rsidRPr="00CC554F" w:rsidRDefault="00E82D0B" w:rsidP="00CC554F">
      <w:pPr>
        <w:pStyle w:val="20"/>
        <w:jc w:val="center"/>
        <w:rPr>
          <w:rFonts w:ascii="Times New Roman" w:hAnsi="Times New Roman"/>
          <w:i w:val="0"/>
        </w:rPr>
      </w:pPr>
      <w:r w:rsidRPr="00CC554F">
        <w:rPr>
          <w:rFonts w:ascii="Times New Roman" w:hAnsi="Times New Roman"/>
          <w:i w:val="0"/>
        </w:rPr>
        <w:t xml:space="preserve">«Раздел </w:t>
      </w:r>
      <w:bookmarkStart w:id="1" w:name="_Toc293588447"/>
      <w:r w:rsidRPr="00CC554F">
        <w:rPr>
          <w:rFonts w:ascii="Times New Roman" w:hAnsi="Times New Roman"/>
          <w:i w:val="0"/>
        </w:rPr>
        <w:t>6.3.1. Охрана воздушного бассейна</w:t>
      </w:r>
      <w:bookmarkEnd w:id="1"/>
    </w:p>
    <w:p w:rsidR="00E82D0B" w:rsidRPr="00CC554F" w:rsidRDefault="00E82D0B" w:rsidP="00E82D0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 xml:space="preserve">Комплекс </w:t>
      </w:r>
      <w:proofErr w:type="spellStart"/>
      <w:r w:rsidRPr="00CC554F">
        <w:rPr>
          <w:rFonts w:ascii="Times New Roman" w:hAnsi="Times New Roman"/>
          <w:sz w:val="24"/>
          <w:szCs w:val="24"/>
        </w:rPr>
        <w:t>воздухоохранных</w:t>
      </w:r>
      <w:proofErr w:type="spellEnd"/>
      <w:r w:rsidRPr="00CC554F">
        <w:rPr>
          <w:rFonts w:ascii="Times New Roman" w:hAnsi="Times New Roman"/>
          <w:sz w:val="24"/>
          <w:szCs w:val="24"/>
        </w:rPr>
        <w:t xml:space="preserve"> мероприятий предназначен обеспечить благоприятные экологические условия проживания населения в результате реализации решений Генерального плана </w:t>
      </w:r>
      <w:proofErr w:type="spellStart"/>
      <w:r w:rsidRPr="00CC554F">
        <w:rPr>
          <w:rFonts w:ascii="Times New Roman" w:hAnsi="Times New Roman"/>
          <w:sz w:val="24"/>
          <w:szCs w:val="24"/>
        </w:rPr>
        <w:t>Пузевского</w:t>
      </w:r>
      <w:proofErr w:type="spellEnd"/>
      <w:r w:rsidRPr="00CC554F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E82D0B" w:rsidRPr="00CC554F" w:rsidRDefault="00E82D0B" w:rsidP="00E82D0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 xml:space="preserve">Настоящим проектом предусматривается на территории </w:t>
      </w:r>
      <w:proofErr w:type="spellStart"/>
      <w:r w:rsidRPr="00CC554F">
        <w:rPr>
          <w:rFonts w:ascii="Times New Roman" w:hAnsi="Times New Roman"/>
          <w:sz w:val="24"/>
          <w:szCs w:val="24"/>
        </w:rPr>
        <w:t>с.п</w:t>
      </w:r>
      <w:proofErr w:type="gramStart"/>
      <w:r w:rsidRPr="00CC554F">
        <w:rPr>
          <w:rFonts w:ascii="Times New Roman" w:hAnsi="Times New Roman"/>
          <w:sz w:val="24"/>
          <w:szCs w:val="24"/>
        </w:rPr>
        <w:t>.П</w:t>
      </w:r>
      <w:proofErr w:type="gramEnd"/>
      <w:r w:rsidRPr="00CC554F">
        <w:rPr>
          <w:rFonts w:ascii="Times New Roman" w:hAnsi="Times New Roman"/>
          <w:sz w:val="24"/>
          <w:szCs w:val="24"/>
        </w:rPr>
        <w:t>узевское</w:t>
      </w:r>
      <w:proofErr w:type="spellEnd"/>
      <w:r w:rsidRPr="00CC554F">
        <w:rPr>
          <w:rFonts w:ascii="Times New Roman" w:hAnsi="Times New Roman"/>
          <w:sz w:val="24"/>
          <w:szCs w:val="24"/>
        </w:rPr>
        <w:t xml:space="preserve"> развитие сельскохозяйственного производства. Настоящим проектом предлагается дальнейшее развитие ферм крупного рогатого скота (до 1100голов). Ориентировочная санитарно-защитная зона от этого предприятия составит </w:t>
      </w:r>
      <w:smartTag w:uri="urn:schemas-microsoft-com:office:smarttags" w:element="metricconverter">
        <w:smartTagPr>
          <w:attr w:name="ProductID" w:val="300 метров"/>
        </w:smartTagPr>
        <w:r w:rsidRPr="00CC554F">
          <w:rPr>
            <w:rFonts w:ascii="Times New Roman" w:hAnsi="Times New Roman"/>
            <w:sz w:val="24"/>
            <w:szCs w:val="24"/>
          </w:rPr>
          <w:t>300 метров</w:t>
        </w:r>
      </w:smartTag>
      <w:r w:rsidRPr="00CC554F">
        <w:rPr>
          <w:rFonts w:ascii="Times New Roman" w:hAnsi="Times New Roman"/>
          <w:sz w:val="24"/>
          <w:szCs w:val="24"/>
        </w:rPr>
        <w:t xml:space="preserve">. </w:t>
      </w:r>
      <w:r w:rsidRPr="00CC554F">
        <w:rPr>
          <w:rFonts w:ascii="Times New Roman" w:hAnsi="Times New Roman"/>
          <w:sz w:val="24"/>
          <w:szCs w:val="24"/>
          <w:lang w:eastAsia="ru-RU"/>
        </w:rPr>
        <w:t>.</w:t>
      </w:r>
      <w:r w:rsidRPr="00CC554F">
        <w:rPr>
          <w:rFonts w:ascii="Times New Roman" w:hAnsi="Times New Roman"/>
          <w:b/>
          <w:i/>
          <w:sz w:val="24"/>
          <w:szCs w:val="24"/>
          <w:lang w:eastAsia="ru-RU"/>
        </w:rPr>
        <w:t xml:space="preserve"> На территории </w:t>
      </w:r>
      <w:proofErr w:type="spellStart"/>
      <w:r w:rsidRPr="00CC554F">
        <w:rPr>
          <w:rFonts w:ascii="Times New Roman" w:hAnsi="Times New Roman"/>
          <w:b/>
          <w:i/>
          <w:sz w:val="24"/>
          <w:szCs w:val="24"/>
          <w:lang w:eastAsia="ru-RU"/>
        </w:rPr>
        <w:t>с</w:t>
      </w:r>
      <w:proofErr w:type="gramStart"/>
      <w:r w:rsidRPr="00CC554F">
        <w:rPr>
          <w:rFonts w:ascii="Times New Roman" w:hAnsi="Times New Roman"/>
          <w:b/>
          <w:i/>
          <w:sz w:val="24"/>
          <w:szCs w:val="24"/>
          <w:lang w:eastAsia="ru-RU"/>
        </w:rPr>
        <w:t>.П</w:t>
      </w:r>
      <w:proofErr w:type="gramEnd"/>
      <w:r w:rsidRPr="00CC554F">
        <w:rPr>
          <w:rFonts w:ascii="Times New Roman" w:hAnsi="Times New Roman"/>
          <w:b/>
          <w:i/>
          <w:sz w:val="24"/>
          <w:szCs w:val="24"/>
          <w:lang w:eastAsia="ru-RU"/>
        </w:rPr>
        <w:t>узево</w:t>
      </w:r>
      <w:proofErr w:type="spellEnd"/>
      <w:r w:rsidRPr="00CC554F">
        <w:rPr>
          <w:rFonts w:ascii="Times New Roman" w:hAnsi="Times New Roman"/>
          <w:b/>
          <w:i/>
          <w:sz w:val="24"/>
          <w:szCs w:val="24"/>
          <w:lang w:eastAsia="ru-RU"/>
        </w:rPr>
        <w:t xml:space="preserve"> предлагается разметить КФХ (крестьянско-фермерское хозяйство) с поголовьем скота – 50.</w:t>
      </w:r>
    </w:p>
    <w:p w:rsidR="00E82D0B" w:rsidRPr="00CC554F" w:rsidRDefault="00E82D0B" w:rsidP="00E82D0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 xml:space="preserve">Установление СЗЗ для предприятий проводится в два этапа. Ориентировочный размер санитарно-защитной зоны должен быть обоснован проектом санитарно-защитной зоны с расчетами ожидаемого загрязнения атмосферного воздуха (с учетом фона) и уровней физического воздействия на атмосферный воздух и подтвержден результатами натурных исследований и измерений. </w:t>
      </w:r>
    </w:p>
    <w:p w:rsidR="00E82D0B" w:rsidRPr="00CC554F" w:rsidRDefault="00E82D0B" w:rsidP="00E82D0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>Разработка проекта санитарно-защитной зоны для объектов I - III класса опасности является обязательной. (</w:t>
      </w:r>
      <w:hyperlink r:id="rId7" w:history="1">
        <w:r w:rsidRPr="00CC554F">
          <w:rPr>
            <w:rStyle w:val="aa"/>
            <w:rFonts w:ascii="Times New Roman" w:hAnsi="Times New Roman"/>
            <w:sz w:val="24"/>
            <w:szCs w:val="24"/>
          </w:rPr>
          <w:t>Постановление</w:t>
        </w:r>
      </w:hyperlink>
      <w:r w:rsidRPr="00CC554F">
        <w:rPr>
          <w:rFonts w:ascii="Times New Roman" w:hAnsi="Times New Roman"/>
          <w:sz w:val="24"/>
          <w:szCs w:val="24"/>
        </w:rPr>
        <w:t xml:space="preserve"> Главного государственного санитарного врача РФ от 6 октября 2009г.№1).</w:t>
      </w:r>
    </w:p>
    <w:p w:rsidR="00E82D0B" w:rsidRPr="00CC554F" w:rsidRDefault="00E82D0B" w:rsidP="0068008B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 xml:space="preserve">Ограничением для размещения новой жилой застройки являются ориентировочные санитарно-защитные зоны в соответствии с </w:t>
      </w:r>
      <w:proofErr w:type="spellStart"/>
      <w:r w:rsidRPr="00CC554F">
        <w:rPr>
          <w:rFonts w:ascii="Times New Roman" w:hAnsi="Times New Roman"/>
          <w:sz w:val="24"/>
          <w:szCs w:val="24"/>
        </w:rPr>
        <w:t>СанПиН</w:t>
      </w:r>
      <w:proofErr w:type="spellEnd"/>
      <w:r w:rsidRPr="00CC554F">
        <w:rPr>
          <w:rFonts w:ascii="Times New Roman" w:hAnsi="Times New Roman"/>
          <w:sz w:val="24"/>
          <w:szCs w:val="24"/>
        </w:rPr>
        <w:t xml:space="preserve"> 2.2.1/2.1.1.1200-03 "Санитарно-защитные зоны и санитарная классификация предприятий, сооружений и иных объектов". </w:t>
      </w:r>
    </w:p>
    <w:p w:rsidR="00E82D0B" w:rsidRPr="00CC554F" w:rsidRDefault="00E82D0B" w:rsidP="00E82D0B">
      <w:pPr>
        <w:tabs>
          <w:tab w:val="num" w:pos="2700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lastRenderedPageBreak/>
        <w:t xml:space="preserve">Для коммунальных объектов </w:t>
      </w:r>
      <w:proofErr w:type="spellStart"/>
      <w:r w:rsidRPr="00CC554F">
        <w:rPr>
          <w:rFonts w:ascii="Times New Roman" w:hAnsi="Times New Roman"/>
          <w:sz w:val="24"/>
          <w:szCs w:val="24"/>
        </w:rPr>
        <w:t>с.п</w:t>
      </w:r>
      <w:proofErr w:type="gramStart"/>
      <w:r w:rsidRPr="00CC554F">
        <w:rPr>
          <w:rFonts w:ascii="Times New Roman" w:hAnsi="Times New Roman"/>
          <w:sz w:val="24"/>
          <w:szCs w:val="24"/>
        </w:rPr>
        <w:t>.П</w:t>
      </w:r>
      <w:proofErr w:type="gramEnd"/>
      <w:r w:rsidRPr="00CC554F">
        <w:rPr>
          <w:rFonts w:ascii="Times New Roman" w:hAnsi="Times New Roman"/>
          <w:sz w:val="24"/>
          <w:szCs w:val="24"/>
        </w:rPr>
        <w:t>узевское</w:t>
      </w:r>
      <w:proofErr w:type="spellEnd"/>
      <w:r w:rsidRPr="00CC554F">
        <w:rPr>
          <w:rFonts w:ascii="Times New Roman" w:hAnsi="Times New Roman"/>
          <w:sz w:val="24"/>
          <w:szCs w:val="24"/>
        </w:rPr>
        <w:t xml:space="preserve"> ориентировочные санитарно-защитные зоны составляют:</w:t>
      </w:r>
    </w:p>
    <w:p w:rsidR="00E82D0B" w:rsidRPr="00CC554F" w:rsidRDefault="00E82D0B" w:rsidP="0068008B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554F">
        <w:rPr>
          <w:rFonts w:ascii="Times New Roman" w:hAnsi="Times New Roman"/>
          <w:sz w:val="24"/>
          <w:szCs w:val="24"/>
          <w:lang w:val="en-US"/>
        </w:rPr>
        <w:t>Машинно</w:t>
      </w:r>
      <w:proofErr w:type="spellEnd"/>
      <w:r w:rsidRPr="00CC554F">
        <w:rPr>
          <w:rFonts w:ascii="Times New Roman" w:hAnsi="Times New Roman"/>
          <w:sz w:val="24"/>
          <w:szCs w:val="24"/>
          <w:lang w:val="en-US"/>
        </w:rPr>
        <w:t>-</w:t>
      </w:r>
      <w:r w:rsidRPr="00CC554F">
        <w:rPr>
          <w:rFonts w:ascii="Times New Roman" w:hAnsi="Times New Roman"/>
          <w:sz w:val="24"/>
          <w:szCs w:val="24"/>
        </w:rPr>
        <w:t>тракторная мастерская – 100м;</w:t>
      </w:r>
    </w:p>
    <w:p w:rsidR="00E82D0B" w:rsidRPr="00CC554F" w:rsidRDefault="00E82D0B" w:rsidP="0068008B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>Мельница –100м;</w:t>
      </w:r>
    </w:p>
    <w:p w:rsidR="00E82D0B" w:rsidRPr="00CC554F" w:rsidRDefault="00E82D0B" w:rsidP="0068008B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>Гаражи – 100м;</w:t>
      </w:r>
    </w:p>
    <w:p w:rsidR="00E82D0B" w:rsidRPr="00CC554F" w:rsidRDefault="00E82D0B" w:rsidP="0068008B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>Склады – 100м;</w:t>
      </w:r>
    </w:p>
    <w:p w:rsidR="00E82D0B" w:rsidRPr="00CC554F" w:rsidRDefault="00E82D0B" w:rsidP="0068008B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>Молочно-товарная ферма – 300м;</w:t>
      </w:r>
    </w:p>
    <w:p w:rsidR="00E82D0B" w:rsidRPr="00CC554F" w:rsidRDefault="00E82D0B" w:rsidP="0068008B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>Свиноводческий комплекс - 1000 м;</w:t>
      </w:r>
    </w:p>
    <w:p w:rsidR="00E82D0B" w:rsidRPr="00CC554F" w:rsidRDefault="00E82D0B" w:rsidP="0068008B">
      <w:pPr>
        <w:numPr>
          <w:ilvl w:val="0"/>
          <w:numId w:val="7"/>
        </w:numPr>
        <w:tabs>
          <w:tab w:val="num" w:pos="1080"/>
        </w:tabs>
        <w:spacing w:after="0" w:line="240" w:lineRule="auto"/>
        <w:ind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CC554F">
        <w:rPr>
          <w:rFonts w:ascii="Times New Roman" w:hAnsi="Times New Roman"/>
          <w:b/>
          <w:i/>
          <w:sz w:val="24"/>
          <w:szCs w:val="24"/>
        </w:rPr>
        <w:t>КФХ (крестьянско-фермерское хозяйство) – 50 м.</w:t>
      </w:r>
    </w:p>
    <w:p w:rsidR="00E82D0B" w:rsidRPr="00CC554F" w:rsidRDefault="00E82D0B" w:rsidP="0068008B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 xml:space="preserve">При размещении новых объектов промышленного или сельскохозяйственного производства соблюдать санитарные разрыва до жилой застройки в соответствии с </w:t>
      </w:r>
      <w:proofErr w:type="spellStart"/>
      <w:r w:rsidRPr="00CC554F">
        <w:rPr>
          <w:rFonts w:ascii="Times New Roman" w:hAnsi="Times New Roman"/>
          <w:sz w:val="24"/>
          <w:szCs w:val="24"/>
        </w:rPr>
        <w:t>СанПиН</w:t>
      </w:r>
      <w:proofErr w:type="spellEnd"/>
      <w:r w:rsidRPr="00CC554F">
        <w:rPr>
          <w:rFonts w:ascii="Times New Roman" w:hAnsi="Times New Roman"/>
          <w:sz w:val="24"/>
          <w:szCs w:val="24"/>
        </w:rPr>
        <w:t xml:space="preserve"> 2.2.1/2.1.1.1200-03 "Санитарно-защитные зоны и санитарная классификация предприятий, сооружений и иных объектов". </w:t>
      </w:r>
    </w:p>
    <w:p w:rsidR="00E82D0B" w:rsidRPr="00CC554F" w:rsidRDefault="00E82D0B" w:rsidP="0068008B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>Перевод котельной, в настоящее время работающей на угле, на природный газ с заменой теплогенерирующего оборудования.</w:t>
      </w:r>
    </w:p>
    <w:p w:rsidR="00E82D0B" w:rsidRPr="00CC554F" w:rsidRDefault="00E82D0B" w:rsidP="0068008B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 xml:space="preserve">Благоустройство дорог в </w:t>
      </w:r>
      <w:proofErr w:type="spellStart"/>
      <w:r w:rsidRPr="00CC554F">
        <w:rPr>
          <w:rFonts w:ascii="Times New Roman" w:hAnsi="Times New Roman"/>
          <w:sz w:val="24"/>
          <w:szCs w:val="24"/>
        </w:rPr>
        <w:t>с.п</w:t>
      </w:r>
      <w:proofErr w:type="gramStart"/>
      <w:r w:rsidRPr="00CC554F">
        <w:rPr>
          <w:rFonts w:ascii="Times New Roman" w:hAnsi="Times New Roman"/>
          <w:sz w:val="24"/>
          <w:szCs w:val="24"/>
        </w:rPr>
        <w:t>.П</w:t>
      </w:r>
      <w:proofErr w:type="gramEnd"/>
      <w:r w:rsidRPr="00CC554F">
        <w:rPr>
          <w:rFonts w:ascii="Times New Roman" w:hAnsi="Times New Roman"/>
          <w:sz w:val="24"/>
          <w:szCs w:val="24"/>
        </w:rPr>
        <w:t>узевское</w:t>
      </w:r>
      <w:proofErr w:type="spellEnd"/>
      <w:r w:rsidRPr="00CC554F">
        <w:rPr>
          <w:rFonts w:ascii="Times New Roman" w:hAnsi="Times New Roman"/>
          <w:sz w:val="24"/>
          <w:szCs w:val="24"/>
        </w:rPr>
        <w:t xml:space="preserve">. Твердое покрытие автодорог значительно сокращает содержание пыли в атмосферном воздухе. </w:t>
      </w:r>
    </w:p>
    <w:p w:rsidR="00E82D0B" w:rsidRPr="00CC554F" w:rsidRDefault="00E82D0B" w:rsidP="00CC554F">
      <w:pPr>
        <w:numPr>
          <w:ilvl w:val="0"/>
          <w:numId w:val="6"/>
        </w:numPr>
        <w:tabs>
          <w:tab w:val="num" w:pos="720"/>
          <w:tab w:val="num" w:pos="2700"/>
        </w:tabs>
        <w:spacing w:after="0" w:line="240" w:lineRule="auto"/>
        <w:ind w:left="720" w:hanging="436"/>
        <w:jc w:val="both"/>
        <w:rPr>
          <w:rFonts w:ascii="Times New Roman" w:hAnsi="Times New Roman"/>
          <w:sz w:val="24"/>
          <w:szCs w:val="24"/>
        </w:rPr>
      </w:pPr>
      <w:r w:rsidRPr="00CC554F">
        <w:rPr>
          <w:rFonts w:ascii="Times New Roman" w:hAnsi="Times New Roman"/>
          <w:sz w:val="24"/>
          <w:szCs w:val="24"/>
        </w:rPr>
        <w:t xml:space="preserve">Для обеспечения экологической безопасности на АЗС должны предусматриваться ограждающие конструкции с локальными очистными сооружениями, системы </w:t>
      </w:r>
      <w:proofErr w:type="spellStart"/>
      <w:r w:rsidRPr="00CC554F">
        <w:rPr>
          <w:rFonts w:ascii="Times New Roman" w:hAnsi="Times New Roman"/>
          <w:sz w:val="24"/>
          <w:szCs w:val="24"/>
        </w:rPr>
        <w:t>закольцовки</w:t>
      </w:r>
      <w:proofErr w:type="spellEnd"/>
      <w:r w:rsidRPr="00CC554F">
        <w:rPr>
          <w:rFonts w:ascii="Times New Roman" w:hAnsi="Times New Roman"/>
          <w:sz w:val="24"/>
          <w:szCs w:val="24"/>
        </w:rPr>
        <w:t xml:space="preserve"> паров бензина</w:t>
      </w:r>
      <w:proofErr w:type="gramStart"/>
      <w:r w:rsidRPr="00CC554F">
        <w:rPr>
          <w:rFonts w:ascii="Times New Roman" w:hAnsi="Times New Roman"/>
          <w:sz w:val="24"/>
          <w:szCs w:val="24"/>
        </w:rPr>
        <w:t>.».</w:t>
      </w:r>
      <w:proofErr w:type="gramEnd"/>
    </w:p>
    <w:p w:rsidR="00E82D0B" w:rsidRPr="00E82D0B" w:rsidRDefault="00E82D0B" w:rsidP="00E82D0B">
      <w:pPr>
        <w:pStyle w:val="20"/>
        <w:ind w:firstLine="284"/>
        <w:rPr>
          <w:rFonts w:ascii="Times New Roman" w:hAnsi="Times New Roman"/>
          <w:b w:val="0"/>
          <w:i w:val="0"/>
        </w:rPr>
      </w:pPr>
      <w:r w:rsidRPr="00713938">
        <w:rPr>
          <w:rFonts w:ascii="Times New Roman" w:hAnsi="Times New Roman"/>
          <w:b w:val="0"/>
          <w:i w:val="0"/>
        </w:rPr>
        <w:t>1.</w:t>
      </w:r>
      <w:r w:rsidR="00CC554F" w:rsidRPr="00713938">
        <w:rPr>
          <w:rFonts w:ascii="Times New Roman" w:hAnsi="Times New Roman"/>
          <w:b w:val="0"/>
          <w:i w:val="0"/>
        </w:rPr>
        <w:t>6</w:t>
      </w:r>
      <w:r w:rsidRPr="00713938">
        <w:rPr>
          <w:rFonts w:ascii="Times New Roman" w:hAnsi="Times New Roman"/>
          <w:b w:val="0"/>
          <w:i w:val="0"/>
        </w:rPr>
        <w:t xml:space="preserve">. Раздел </w:t>
      </w:r>
      <w:r w:rsidR="00CC554F" w:rsidRPr="00713938">
        <w:rPr>
          <w:rFonts w:ascii="Times New Roman" w:hAnsi="Times New Roman"/>
          <w:b w:val="0"/>
          <w:i w:val="0"/>
        </w:rPr>
        <w:t>7</w:t>
      </w:r>
      <w:r w:rsidRPr="00713938">
        <w:rPr>
          <w:rFonts w:ascii="Times New Roman" w:hAnsi="Times New Roman"/>
          <w:b w:val="0"/>
          <w:i w:val="0"/>
        </w:rPr>
        <w:t xml:space="preserve"> Тома </w:t>
      </w:r>
      <w:r w:rsidRPr="00713938">
        <w:rPr>
          <w:rFonts w:ascii="Times New Roman" w:hAnsi="Times New Roman"/>
          <w:b w:val="0"/>
          <w:i w:val="0"/>
          <w:lang w:val="en-US"/>
        </w:rPr>
        <w:t>II</w:t>
      </w:r>
      <w:r w:rsidRPr="00713938">
        <w:rPr>
          <w:rFonts w:ascii="Times New Roman" w:hAnsi="Times New Roman"/>
          <w:b w:val="0"/>
          <w:i w:val="0"/>
        </w:rPr>
        <w:t xml:space="preserve"> изложить</w:t>
      </w:r>
      <w:r w:rsidRPr="00E82D0B">
        <w:rPr>
          <w:rFonts w:ascii="Times New Roman" w:hAnsi="Times New Roman"/>
          <w:b w:val="0"/>
          <w:i w:val="0"/>
          <w:color w:val="FF0000"/>
        </w:rPr>
        <w:t xml:space="preserve"> </w:t>
      </w:r>
      <w:r w:rsidRPr="00E82D0B">
        <w:rPr>
          <w:rFonts w:ascii="Times New Roman" w:hAnsi="Times New Roman"/>
          <w:b w:val="0"/>
          <w:i w:val="0"/>
        </w:rPr>
        <w:t>в следующей редакции:</w:t>
      </w:r>
    </w:p>
    <w:p w:rsidR="00E82D0B" w:rsidRPr="00CC554F" w:rsidRDefault="00E82D0B" w:rsidP="00CC554F">
      <w:pPr>
        <w:pStyle w:val="20"/>
        <w:jc w:val="center"/>
        <w:rPr>
          <w:rFonts w:ascii="Times New Roman" w:hAnsi="Times New Roman"/>
          <w:i w:val="0"/>
        </w:rPr>
      </w:pPr>
      <w:r w:rsidRPr="00CC554F">
        <w:rPr>
          <w:rFonts w:ascii="Times New Roman" w:hAnsi="Times New Roman"/>
          <w:i w:val="0"/>
        </w:rPr>
        <w:t xml:space="preserve">« Раздел </w:t>
      </w:r>
      <w:bookmarkStart w:id="2" w:name="_Toc293588454"/>
      <w:r w:rsidRPr="00CC554F">
        <w:rPr>
          <w:rFonts w:ascii="Times New Roman" w:hAnsi="Times New Roman"/>
          <w:i w:val="0"/>
        </w:rPr>
        <w:t>7. Основные технико-экономические показатели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608"/>
        <w:gridCol w:w="4168"/>
        <w:gridCol w:w="1934"/>
        <w:gridCol w:w="1492"/>
        <w:gridCol w:w="1209"/>
      </w:tblGrid>
      <w:tr w:rsidR="00E82D0B" w:rsidRPr="007B38CB" w:rsidTr="00E82D0B">
        <w:trPr>
          <w:trHeight w:val="20"/>
        </w:trPr>
        <w:tc>
          <w:tcPr>
            <w:tcW w:w="608" w:type="dxa"/>
            <w:tcBorders>
              <w:bottom w:val="single" w:sz="4" w:space="0" w:color="auto"/>
            </w:tcBorders>
          </w:tcPr>
          <w:p w:rsidR="007B38CB" w:rsidRDefault="007B38CB" w:rsidP="007B38C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7B38C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68" w:type="dxa"/>
            <w:tcBorders>
              <w:bottom w:val="single" w:sz="4" w:space="0" w:color="auto"/>
            </w:tcBorders>
          </w:tcPr>
          <w:p w:rsidR="007B38CB" w:rsidRDefault="007B38C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34" w:type="dxa"/>
            <w:tcBorders>
              <w:bottom w:val="single" w:sz="4" w:space="0" w:color="auto"/>
            </w:tcBorders>
          </w:tcPr>
          <w:p w:rsidR="007B38CB" w:rsidRDefault="007B38C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7B38CB" w:rsidRDefault="007B38C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Современное состояние на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7B38CB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2009 г</w:t>
              </w:r>
            </w:smartTag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7B38CB" w:rsidRDefault="007B38C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Расчетный срок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8" w:type="dxa"/>
            <w:tcBorders>
              <w:top w:val="single" w:sz="4" w:space="0" w:color="auto"/>
              <w:bottom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tcBorders>
              <w:top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8" w:type="dxa"/>
            <w:tcBorders>
              <w:top w:val="single" w:sz="4" w:space="0" w:color="auto"/>
            </w:tcBorders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1934" w:type="dxa"/>
            <w:tcBorders>
              <w:top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а/%</w:t>
            </w:r>
          </w:p>
        </w:tc>
        <w:tc>
          <w:tcPr>
            <w:tcW w:w="1492" w:type="dxa"/>
            <w:tcBorders>
              <w:top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,721/100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12,721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168" w:type="dxa"/>
            <w:vAlign w:val="center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по категориям:</w:t>
            </w:r>
          </w:p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земли сельскохозяйственного назначения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8,044/63,2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8,044/63,2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168" w:type="dxa"/>
            <w:vAlign w:val="center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населенных пунктов, в том числе по функциональному использованию: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1,5/11,8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1,5/11,8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4168" w:type="dxa"/>
            <w:vAlign w:val="center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 жилой застройки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486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482,3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 общественно-деловой застройки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5,8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 промышленности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6,1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1.2.4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 общего пользования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1.2.5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 транспорта, связи, инженерных коммуникаций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1.2.6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 сельскохозяйственного использования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324,5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1.2.7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 под водными объектами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14,5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1.2.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 под объектами иного специального значения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1.2.9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Земли, не вовлеченные в градостроительную или иную деятельность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730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земли промышленности, энергетики, транспорта, связи,</w:t>
            </w:r>
          </w:p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радиовещания, телевидения,</w:t>
            </w:r>
          </w:p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информатики, 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космического</w:t>
            </w:r>
            <w:proofErr w:type="gramEnd"/>
          </w:p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обеспечения, обороны,</w:t>
            </w:r>
          </w:p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безопасности и иного специального</w:t>
            </w:r>
          </w:p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назначения за пределами поселений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.г</w:t>
            </w:r>
            <w:proofErr w:type="gramEnd"/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а/%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0,146/1,2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0,146/1,2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земли  лесного фонда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3,0/23,6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3,0/23,6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1.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земли водного фонда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0,03/0,2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0,03/0,2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населения с учетом подчиненных административно-территориальных образований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ел.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1,76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 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узево</w:t>
            </w:r>
            <w:proofErr w:type="spellEnd"/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1,48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естественного движения населения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прирост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чел./1000 чел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8,0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убыль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25,0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Миграционный прирост населения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-0,4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Возрастная структура населения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.ч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ел./%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дети до 15 лет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0,25/10,0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0,26/15,0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население в трудоспособном возрасте (мужчины 16 - 59, женщины 16 - 54 лет)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1,31/51,9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0,97/55,0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население старше трудоспособного возраста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0,96/31,8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0,53/30,0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занятого населения - всего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в материальной сфере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тыс. чел./% численности занятого населения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в обслуживающей сфере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Число семей стоящих в очереди на улучшение жилищных условий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Жилищный фонд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Жилищный фонд - всего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тыс. м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общей площади квартир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81,1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используемый жилищный фонд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61,5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государственной и муниципальной собственности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тыс. м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общей площади квартир / % к общему объему жилищного фонда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0/0,0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4,0/5,0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частной собственности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78,4/100,0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77,1/95,0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Из общего жилищного фонда: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76,5/97,3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79,0/2,6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Жилищный фонд с износом более 70%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Убыль жилищного фонда всего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государственной и муниципальной собственности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частной собственности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Из общего объема убыли жилищного фонда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убыль 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техническому состоянию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общей площади квартир/% к объему убыли жилищного фонда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4,0/100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тыс. м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 общей площади квартир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78,4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74,4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Новое жилищное строительство - всего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Структура нового жилищного строительства по этажности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Из общего объема нового жилищного строительства размещается: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на свободных территориях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за счет реконструкции существующей застройки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жилищного фонда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водопроводом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% общего жилищного фонда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канализацией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электроплитами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газовыми плитами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горячей водой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Средняя обеспеченность населения общей площадью квартир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чел.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35,0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Детские дошкольные учреждения - всего/1000 чел.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38/21,5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Общеобразовательные школы - всего/1000 чел.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624/354,5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Больницы - всего/1000 чел.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коек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0/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Поликлиники - всего/1000 чел.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посещений в смену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31,6/17,95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Транспортная инфраструктура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автомобильных дорог общего пользования – всего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tabs>
                <w:tab w:val="center" w:pos="126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75,7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103,0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tabs>
                <w:tab w:val="center" w:pos="126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региональные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tabs>
                <w:tab w:val="center" w:pos="1264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15,7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из общего количества автомобильных дорог автодороги с твёрдым покрытием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103,0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улично-дорожной сети-всего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63,0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с твердым покрытием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63,0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Инженерная инфраструктура и благоустройство территории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Водоснабжение</w:t>
            </w:r>
          </w:p>
        </w:tc>
        <w:tc>
          <w:tcPr>
            <w:tcW w:w="1934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9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6,1,1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Водопотребление - всего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на хозяйственно-питьевые нужды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0,45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на нужды</w:t>
            </w: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местной промышленности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6,1,2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Вторичное использование воды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6,1,3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Производительность водозаборных сооружений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водозаборов подземных вод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6,1,4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Среднесуточное водопотребление на 1 чел.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л/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251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на хозяйственно-питьевые нужды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л/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6,1,5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сетей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1934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2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9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6,2,1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Общее поступление сточных вод - всего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хозяйственно-бытовые сточные воды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0,35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сточные воды от местной промышленности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6,2,2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Производительность очистных сооружений канализации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6,2,3</w:t>
            </w:r>
          </w:p>
        </w:tc>
        <w:tc>
          <w:tcPr>
            <w:tcW w:w="4168" w:type="dxa"/>
            <w:vAlign w:val="bottom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Протяженность сетей</w:t>
            </w:r>
          </w:p>
        </w:tc>
        <w:tc>
          <w:tcPr>
            <w:tcW w:w="1934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</w:t>
            </w: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Энергоснабжение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6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.3.1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Производительность централизованных источников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электроснабжения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МВт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теплоснабжения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Гкал/час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—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—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.3.2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Потребность 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электроэнергии на коммунально-бытовые нужды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Вт·ч/ год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1670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тепле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коммунально-бытовые нужды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кал/год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</w:t>
            </w: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.4.1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Потребление газа - всего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млн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B38C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/ год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8.2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на коммунально-бытовые нужды 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</w:t>
            </w: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на производственные нужды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7.3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  <w:vAlign w:val="center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.4.2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Удельный вес газа в топливном балансе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6.6.1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Охват населения телевизионным вещанием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% населения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6.6.2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Обеспеченность населения телефонной сетью общего пользования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номеров на 100 семей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Инженерная подготовка территории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открытых водостоков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очистных сооружений дождевой канализации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Устройство дамб обвалования 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Регулирование русел водотоков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5,7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Санитарная очистка территории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6.7.1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Объем бытовых отходов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тыс. т/год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дифференцированного сбора отходов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6.7.2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Мусороперерабатывающие заводы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единиц/тыс. т год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6.7.3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Мусоросжигательные заводы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6.7.4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Мусороперегрузочные станции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6.7.5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Усовершенствованные свалки (полигоны)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единиц /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6.7.6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свалок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стихийных</w:t>
            </w:r>
            <w:proofErr w:type="gramEnd"/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 -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Ритуальное обслуживание населения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Общее количество кладбищ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Охрана природы и рациональное природопользование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82D0B" w:rsidRPr="007B38CB" w:rsidTr="00E82D0B">
        <w:trPr>
          <w:trHeight w:val="20"/>
        </w:trPr>
        <w:tc>
          <w:tcPr>
            <w:tcW w:w="608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168" w:type="dxa"/>
          </w:tcPr>
          <w:p w:rsidR="00E82D0B" w:rsidRPr="007B38CB" w:rsidRDefault="00E82D0B" w:rsidP="00E82D0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Зеленые насаждения общего пользования</w:t>
            </w:r>
          </w:p>
        </w:tc>
        <w:tc>
          <w:tcPr>
            <w:tcW w:w="1934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92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09" w:type="dxa"/>
          </w:tcPr>
          <w:p w:rsidR="00E82D0B" w:rsidRPr="007B38CB" w:rsidRDefault="00E82D0B" w:rsidP="00E82D0B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8CB">
              <w:rPr>
                <w:rFonts w:ascii="Times New Roman" w:hAnsi="Times New Roman"/>
                <w:sz w:val="24"/>
                <w:szCs w:val="24"/>
                <w:lang w:val="en-US" w:eastAsia="ru-RU"/>
              </w:rPr>
              <w:t>3,1</w:t>
            </w:r>
          </w:p>
        </w:tc>
      </w:tr>
    </w:tbl>
    <w:p w:rsidR="00E82D0B" w:rsidRDefault="00E82D0B" w:rsidP="00E82D0B">
      <w:pPr>
        <w:ind w:firstLine="72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82D0B">
        <w:rPr>
          <w:rFonts w:ascii="Times New Roman" w:hAnsi="Times New Roman"/>
          <w:sz w:val="28"/>
          <w:szCs w:val="28"/>
          <w:lang w:eastAsia="ru-RU"/>
        </w:rPr>
        <w:t>».</w:t>
      </w:r>
    </w:p>
    <w:p w:rsidR="00F74469" w:rsidRPr="00F74469" w:rsidRDefault="00F74469" w:rsidP="00F74469">
      <w:pPr>
        <w:ind w:firstLine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1.7. </w:t>
      </w:r>
      <w:r w:rsidRPr="00F74469">
        <w:rPr>
          <w:rFonts w:ascii="Times New Roman" w:hAnsi="Times New Roman"/>
          <w:sz w:val="28"/>
          <w:szCs w:val="28"/>
        </w:rPr>
        <w:t>Приложение № 6 изложить в редакции, согласно приложению № 1  к настоящему решению.</w:t>
      </w:r>
      <w:r w:rsidRPr="00F7446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8008B" w:rsidRPr="0068008B" w:rsidRDefault="0068008B" w:rsidP="00E20088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68008B">
        <w:rPr>
          <w:sz w:val="28"/>
          <w:szCs w:val="28"/>
        </w:rPr>
        <w:t xml:space="preserve"> </w:t>
      </w:r>
      <w:r w:rsidRPr="0068008B">
        <w:rPr>
          <w:rFonts w:ascii="Times New Roman" w:hAnsi="Times New Roman"/>
          <w:sz w:val="28"/>
          <w:szCs w:val="28"/>
        </w:rPr>
        <w:t xml:space="preserve">2. </w:t>
      </w:r>
      <w:r w:rsidRPr="0068008B">
        <w:rPr>
          <w:rFonts w:ascii="Times New Roman" w:hAnsi="Times New Roman"/>
        </w:rPr>
        <w:t xml:space="preserve"> </w:t>
      </w:r>
      <w:r w:rsidRPr="0068008B">
        <w:rPr>
          <w:rFonts w:ascii="Times New Roman" w:hAnsi="Times New Roman"/>
          <w:sz w:val="28"/>
          <w:szCs w:val="28"/>
        </w:rPr>
        <w:t xml:space="preserve">Опубликовать  настоящее решение  в Вестнике нормативно-правовых актов  </w:t>
      </w:r>
      <w:proofErr w:type="spellStart"/>
      <w:r w:rsidRPr="0068008B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68008B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68008B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68008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68008B" w:rsidRPr="0068008B" w:rsidRDefault="0068008B" w:rsidP="00E20088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68008B">
        <w:rPr>
          <w:rFonts w:ascii="Times New Roman" w:hAnsi="Times New Roman"/>
          <w:sz w:val="28"/>
          <w:szCs w:val="28"/>
        </w:rPr>
        <w:t xml:space="preserve">3. Разместить в сети «Интернет» на официальном сайте </w:t>
      </w:r>
      <w:proofErr w:type="spellStart"/>
      <w:r w:rsidRPr="0068008B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68008B">
        <w:rPr>
          <w:rFonts w:ascii="Times New Roman" w:hAnsi="Times New Roman"/>
          <w:sz w:val="28"/>
          <w:szCs w:val="28"/>
        </w:rPr>
        <w:t xml:space="preserve"> сельского поселения и в информационной системе территориального планирования на сайте: http://fgis.economy.gov.ru.</w:t>
      </w:r>
    </w:p>
    <w:p w:rsidR="0068008B" w:rsidRPr="0068008B" w:rsidRDefault="0068008B" w:rsidP="00E20088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68008B">
        <w:rPr>
          <w:rFonts w:ascii="Times New Roman" w:hAnsi="Times New Roman"/>
          <w:sz w:val="28"/>
          <w:szCs w:val="28"/>
        </w:rPr>
        <w:t xml:space="preserve">4. Направить настоящее решение в администрацию </w:t>
      </w:r>
      <w:proofErr w:type="spellStart"/>
      <w:r w:rsidRPr="0068008B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68008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для размещения в информационной системе обеспечения градостроительной деятельности </w:t>
      </w:r>
      <w:proofErr w:type="spellStart"/>
      <w:r w:rsidRPr="0068008B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68008B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68008B" w:rsidRPr="0068008B" w:rsidRDefault="0068008B" w:rsidP="00E20088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68008B">
        <w:rPr>
          <w:rFonts w:ascii="Times New Roman" w:hAnsi="Times New Roman"/>
          <w:color w:val="000000"/>
          <w:sz w:val="28"/>
          <w:szCs w:val="28"/>
        </w:rPr>
        <w:t>5. Настоящее решение вступает в силу со дня его официального опубликования.</w:t>
      </w:r>
    </w:p>
    <w:p w:rsidR="00AA3BD6" w:rsidRDefault="0068008B" w:rsidP="00E20088">
      <w:pPr>
        <w:autoSpaceDE w:val="0"/>
        <w:autoSpaceDN w:val="0"/>
        <w:adjustRightInd w:val="0"/>
        <w:ind w:firstLine="284"/>
        <w:jc w:val="both"/>
      </w:pPr>
      <w:r w:rsidRPr="0068008B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68008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8008B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главу  </w:t>
      </w:r>
      <w:proofErr w:type="spellStart"/>
      <w:r w:rsidRPr="0068008B">
        <w:rPr>
          <w:rFonts w:ascii="Times New Roman" w:hAnsi="Times New Roman"/>
          <w:color w:val="000000"/>
          <w:sz w:val="28"/>
          <w:szCs w:val="28"/>
        </w:rPr>
        <w:t>Пузевского</w:t>
      </w:r>
      <w:proofErr w:type="spellEnd"/>
      <w:r w:rsidRPr="0068008B">
        <w:rPr>
          <w:rFonts w:ascii="Times New Roman" w:hAnsi="Times New Roman"/>
          <w:color w:val="000000"/>
          <w:sz w:val="28"/>
          <w:szCs w:val="28"/>
        </w:rPr>
        <w:t xml:space="preserve"> сельского</w:t>
      </w:r>
      <w:r w:rsidRPr="0068008B">
        <w:rPr>
          <w:rFonts w:ascii="Times New Roman" w:hAnsi="Times New Roman"/>
          <w:sz w:val="28"/>
          <w:szCs w:val="28"/>
        </w:rPr>
        <w:t xml:space="preserve"> поселения</w:t>
      </w:r>
      <w:r w:rsidRPr="0068008B">
        <w:rPr>
          <w:rFonts w:ascii="Times New Roman" w:hAnsi="Times New Roman"/>
          <w:color w:val="000000"/>
          <w:sz w:val="28"/>
          <w:szCs w:val="28"/>
        </w:rPr>
        <w:t xml:space="preserve"> И.М. </w:t>
      </w:r>
      <w:proofErr w:type="spellStart"/>
      <w:r w:rsidRPr="0068008B">
        <w:rPr>
          <w:rFonts w:ascii="Times New Roman" w:hAnsi="Times New Roman"/>
          <w:color w:val="000000"/>
          <w:sz w:val="28"/>
          <w:szCs w:val="28"/>
        </w:rPr>
        <w:t>Дорохина</w:t>
      </w:r>
      <w:proofErr w:type="spellEnd"/>
      <w:r w:rsidRPr="0068008B">
        <w:rPr>
          <w:rFonts w:ascii="Times New Roman" w:hAnsi="Times New Roman"/>
          <w:color w:val="000000"/>
          <w:sz w:val="28"/>
          <w:szCs w:val="28"/>
        </w:rPr>
        <w:t>.</w:t>
      </w:r>
    </w:p>
    <w:p w:rsidR="00AA3BD6" w:rsidRDefault="00AA3BD6" w:rsidP="00D16166">
      <w:pPr>
        <w:pStyle w:val="FR1"/>
        <w:spacing w:before="0"/>
        <w:ind w:left="5400"/>
        <w:jc w:val="right"/>
      </w:pPr>
    </w:p>
    <w:p w:rsidR="00AA3BD6" w:rsidRDefault="00AA3BD6" w:rsidP="00D16166">
      <w:pPr>
        <w:pStyle w:val="FR1"/>
        <w:spacing w:before="0"/>
        <w:ind w:left="5400"/>
        <w:jc w:val="right"/>
      </w:pPr>
    </w:p>
    <w:p w:rsidR="00AA3BD6" w:rsidRDefault="0068008B" w:rsidP="0068008B">
      <w:pPr>
        <w:pStyle w:val="FR1"/>
        <w:spacing w:before="0"/>
      </w:pPr>
      <w:r>
        <w:t xml:space="preserve">Глава </w:t>
      </w:r>
      <w:proofErr w:type="spellStart"/>
      <w:r>
        <w:t>Пузевского</w:t>
      </w:r>
      <w:proofErr w:type="spellEnd"/>
      <w:r>
        <w:t xml:space="preserve"> сельского поселения                                     </w:t>
      </w:r>
      <w:r w:rsidR="007B38CB">
        <w:t xml:space="preserve">    </w:t>
      </w:r>
      <w:r>
        <w:t xml:space="preserve">И.М. </w:t>
      </w:r>
      <w:proofErr w:type="spellStart"/>
      <w:r>
        <w:t>Дорохин</w:t>
      </w:r>
      <w:proofErr w:type="spellEnd"/>
    </w:p>
    <w:p w:rsidR="00AA3BD6" w:rsidRDefault="00AA3BD6" w:rsidP="00D16166">
      <w:pPr>
        <w:pStyle w:val="FR1"/>
        <w:spacing w:before="0"/>
        <w:ind w:left="5400"/>
        <w:jc w:val="right"/>
      </w:pPr>
    </w:p>
    <w:p w:rsidR="00AA3BD6" w:rsidRDefault="00AA3BD6" w:rsidP="00D16166">
      <w:pPr>
        <w:pStyle w:val="FR1"/>
        <w:spacing w:before="0"/>
        <w:ind w:left="5400"/>
        <w:jc w:val="right"/>
      </w:pPr>
    </w:p>
    <w:p w:rsidR="00AA3BD6" w:rsidRDefault="00AA3BD6" w:rsidP="0068008B">
      <w:pPr>
        <w:pStyle w:val="FR1"/>
        <w:spacing w:before="0"/>
      </w:pPr>
    </w:p>
    <w:p w:rsidR="00AA3BD6" w:rsidRDefault="00AA3BD6" w:rsidP="00D16166">
      <w:pPr>
        <w:pStyle w:val="FR1"/>
        <w:spacing w:before="0"/>
        <w:ind w:left="5400"/>
        <w:jc w:val="right"/>
      </w:pPr>
    </w:p>
    <w:p w:rsidR="00AA3BD6" w:rsidRDefault="00AA3BD6" w:rsidP="00D16166">
      <w:pPr>
        <w:pStyle w:val="FR1"/>
        <w:spacing w:before="0"/>
        <w:ind w:left="5400"/>
        <w:jc w:val="right"/>
      </w:pPr>
    </w:p>
    <w:p w:rsidR="00713938" w:rsidRDefault="00713938" w:rsidP="00D16166">
      <w:pPr>
        <w:pStyle w:val="FR1"/>
        <w:spacing w:before="0"/>
        <w:ind w:left="5400"/>
        <w:jc w:val="right"/>
      </w:pPr>
    </w:p>
    <w:p w:rsidR="00713938" w:rsidRDefault="00713938" w:rsidP="00D16166">
      <w:pPr>
        <w:pStyle w:val="FR1"/>
        <w:spacing w:before="0"/>
        <w:ind w:left="5400"/>
        <w:jc w:val="right"/>
      </w:pPr>
    </w:p>
    <w:p w:rsidR="00713938" w:rsidRDefault="00713938" w:rsidP="00D16166">
      <w:pPr>
        <w:pStyle w:val="FR1"/>
        <w:spacing w:before="0"/>
        <w:ind w:left="5400"/>
        <w:jc w:val="right"/>
      </w:pPr>
    </w:p>
    <w:p w:rsidR="0068008B" w:rsidRDefault="0068008B" w:rsidP="0068008B">
      <w:pPr>
        <w:tabs>
          <w:tab w:val="left" w:pos="4110"/>
          <w:tab w:val="right" w:pos="935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Приложение № 1</w:t>
      </w:r>
    </w:p>
    <w:p w:rsidR="0068008B" w:rsidRDefault="0068008B" w:rsidP="0068008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 решению Совета народных депутатов </w:t>
      </w:r>
    </w:p>
    <w:p w:rsidR="0068008B" w:rsidRDefault="0068008B" w:rsidP="0068008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Пузевского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68008B" w:rsidRDefault="0068008B" w:rsidP="006800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  </w:t>
      </w:r>
      <w:r w:rsidR="00190A46">
        <w:rPr>
          <w:rFonts w:ascii="Times New Roman" w:eastAsia="Times New Roman" w:hAnsi="Times New Roman"/>
          <w:sz w:val="28"/>
          <w:szCs w:val="28"/>
        </w:rPr>
        <w:t xml:space="preserve">28.12.2017 </w:t>
      </w:r>
      <w:r>
        <w:rPr>
          <w:rFonts w:ascii="Times New Roman" w:eastAsia="Times New Roman" w:hAnsi="Times New Roman"/>
          <w:sz w:val="28"/>
          <w:szCs w:val="28"/>
        </w:rPr>
        <w:t xml:space="preserve"> года №</w:t>
      </w:r>
      <w:r w:rsidR="00190A46">
        <w:rPr>
          <w:rFonts w:ascii="Times New Roman" w:eastAsia="Times New Roman" w:hAnsi="Times New Roman"/>
          <w:sz w:val="28"/>
          <w:szCs w:val="28"/>
        </w:rPr>
        <w:t xml:space="preserve"> 119</w:t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</w:p>
    <w:p w:rsidR="00E82D0B" w:rsidRDefault="00E82D0B" w:rsidP="00D16166">
      <w:pPr>
        <w:pStyle w:val="FR1"/>
        <w:spacing w:before="0"/>
        <w:ind w:left="5400"/>
        <w:jc w:val="right"/>
      </w:pPr>
    </w:p>
    <w:p w:rsidR="00E82D0B" w:rsidRDefault="00E82D0B" w:rsidP="00E82D0B">
      <w:pPr>
        <w:pStyle w:val="FR1"/>
        <w:spacing w:before="0"/>
        <w:ind w:left="-567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271645"/>
            <wp:effectExtent l="19050" t="0" r="3175" b="0"/>
            <wp:docPr id="6" name="Рисунок 3" descr="Z:\Михайлова Л.Д\2017 год\ГП 2017\Предложения по тер_пла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ихайлова Л.Д\2017 год\ГП 2017\Предложения по тер_плани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0B" w:rsidRDefault="00E82D0B" w:rsidP="00D16166">
      <w:pPr>
        <w:pStyle w:val="FR1"/>
        <w:spacing w:before="0"/>
        <w:ind w:left="5400"/>
        <w:jc w:val="right"/>
        <w:rPr>
          <w:sz w:val="24"/>
          <w:szCs w:val="24"/>
        </w:rPr>
      </w:pPr>
    </w:p>
    <w:p w:rsidR="00F74469" w:rsidRDefault="00F74469" w:rsidP="00D16166">
      <w:pPr>
        <w:pStyle w:val="FR1"/>
        <w:spacing w:before="0"/>
        <w:ind w:left="5400"/>
        <w:jc w:val="right"/>
        <w:rPr>
          <w:sz w:val="24"/>
          <w:szCs w:val="24"/>
        </w:rPr>
      </w:pPr>
    </w:p>
    <w:sectPr w:rsidR="00F74469" w:rsidSect="007B38CB">
      <w:pgSz w:w="11906" w:h="16838"/>
      <w:pgMar w:top="709" w:right="850" w:bottom="142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Kudriashov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styleLink w:val="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24"/>
    <w:multiLevelType w:val="singleLevel"/>
    <w:tmpl w:val="00000024"/>
    <w:lvl w:ilvl="0">
      <w:start w:val="1"/>
      <w:numFmt w:val="bullet"/>
      <w:lvlText w:val=""/>
      <w:lvlJc w:val="left"/>
      <w:pPr>
        <w:tabs>
          <w:tab w:val="num" w:pos="0"/>
        </w:tabs>
        <w:ind w:left="1259" w:hanging="360"/>
      </w:pPr>
      <w:rPr>
        <w:rFonts w:ascii="Symbol" w:hAnsi="Symbol"/>
      </w:rPr>
    </w:lvl>
  </w:abstractNum>
  <w:abstractNum w:abstractNumId="2">
    <w:nsid w:val="00670F6B"/>
    <w:multiLevelType w:val="hybridMultilevel"/>
    <w:tmpl w:val="7C36A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CE3746"/>
    <w:multiLevelType w:val="multilevel"/>
    <w:tmpl w:val="69706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1DF3D24"/>
    <w:multiLevelType w:val="hybridMultilevel"/>
    <w:tmpl w:val="31E82020"/>
    <w:lvl w:ilvl="0" w:tplc="FE20B44A">
      <w:start w:val="1"/>
      <w:numFmt w:val="decimal"/>
      <w:lvlText w:val="%1."/>
      <w:lvlJc w:val="left"/>
      <w:pPr>
        <w:ind w:left="1717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60187B"/>
    <w:multiLevelType w:val="hybridMultilevel"/>
    <w:tmpl w:val="93BADA42"/>
    <w:lvl w:ilvl="0" w:tplc="953ED478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6">
    <w:nsid w:val="21D76F2C"/>
    <w:multiLevelType w:val="multilevel"/>
    <w:tmpl w:val="04190023"/>
    <w:styleLink w:val="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2A1E02B4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>
    <w:nsid w:val="2A5B1AB0"/>
    <w:multiLevelType w:val="hybridMultilevel"/>
    <w:tmpl w:val="212AB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BC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31C218EC"/>
    <w:multiLevelType w:val="hybridMultilevel"/>
    <w:tmpl w:val="71508FE0"/>
    <w:lvl w:ilvl="0" w:tplc="70AAB566">
      <w:start w:val="1"/>
      <w:numFmt w:val="bullet"/>
      <w:lvlText w:val=""/>
      <w:lvlJc w:val="left"/>
      <w:pPr>
        <w:tabs>
          <w:tab w:val="num" w:pos="1786"/>
        </w:tabs>
        <w:ind w:left="1786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1">
    <w:nsid w:val="3CAD7350"/>
    <w:multiLevelType w:val="hybridMultilevel"/>
    <w:tmpl w:val="90DA74A2"/>
    <w:lvl w:ilvl="0" w:tplc="1F987C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6F147D2"/>
    <w:multiLevelType w:val="hybridMultilevel"/>
    <w:tmpl w:val="3A94B52E"/>
    <w:lvl w:ilvl="0" w:tplc="0720CBCE">
      <w:start w:val="1"/>
      <w:numFmt w:val="decimal"/>
      <w:lvlText w:val="%1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1" w:tplc="1D0E0C4A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E1B22F7"/>
    <w:multiLevelType w:val="hybridMultilevel"/>
    <w:tmpl w:val="0F047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8A0B89"/>
    <w:multiLevelType w:val="hybridMultilevel"/>
    <w:tmpl w:val="5A389D3A"/>
    <w:lvl w:ilvl="0" w:tplc="12C800D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8515686"/>
    <w:multiLevelType w:val="hybridMultilevel"/>
    <w:tmpl w:val="390AC630"/>
    <w:lvl w:ilvl="0" w:tplc="60922BB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535A2D"/>
    <w:multiLevelType w:val="hybridMultilevel"/>
    <w:tmpl w:val="5AFC07FC"/>
    <w:lvl w:ilvl="0" w:tplc="12C800D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0F18E5"/>
    <w:multiLevelType w:val="hybridMultilevel"/>
    <w:tmpl w:val="70EEBEF0"/>
    <w:styleLink w:val="2"/>
    <w:lvl w:ilvl="0" w:tplc="045C8032">
      <w:start w:val="1"/>
      <w:numFmt w:val="decimal"/>
      <w:lvlText w:val="%1)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8">
    <w:nsid w:val="68AD09C1"/>
    <w:multiLevelType w:val="hybridMultilevel"/>
    <w:tmpl w:val="D1287762"/>
    <w:lvl w:ilvl="0" w:tplc="60922BB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712E17"/>
    <w:multiLevelType w:val="hybridMultilevel"/>
    <w:tmpl w:val="37922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852355"/>
    <w:multiLevelType w:val="hybridMultilevel"/>
    <w:tmpl w:val="5600BFBE"/>
    <w:lvl w:ilvl="0" w:tplc="12C800D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7"/>
  </w:num>
  <w:num w:numId="5">
    <w:abstractNumId w:val="7"/>
  </w:num>
  <w:num w:numId="6">
    <w:abstractNumId w:val="12"/>
  </w:num>
  <w:num w:numId="7">
    <w:abstractNumId w:val="2"/>
  </w:num>
  <w:num w:numId="8">
    <w:abstractNumId w:val="19"/>
  </w:num>
  <w:num w:numId="9">
    <w:abstractNumId w:val="13"/>
  </w:num>
  <w:num w:numId="10">
    <w:abstractNumId w:val="9"/>
  </w:num>
  <w:num w:numId="11">
    <w:abstractNumId w:val="18"/>
  </w:num>
  <w:num w:numId="12">
    <w:abstractNumId w:val="15"/>
  </w:num>
  <w:num w:numId="13">
    <w:abstractNumId w:val="14"/>
  </w:num>
  <w:num w:numId="14">
    <w:abstractNumId w:val="20"/>
  </w:num>
  <w:num w:numId="15">
    <w:abstractNumId w:val="16"/>
  </w:num>
  <w:num w:numId="16">
    <w:abstractNumId w:val="10"/>
  </w:num>
  <w:num w:numId="17">
    <w:abstractNumId w:val="1"/>
  </w:num>
  <w:num w:numId="18">
    <w:abstractNumId w:val="5"/>
  </w:num>
  <w:num w:numId="19">
    <w:abstractNumId w:val="4"/>
  </w:num>
  <w:num w:numId="20">
    <w:abstractNumId w:val="11"/>
  </w:num>
  <w:num w:numId="21">
    <w:abstractNumId w:va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8EB"/>
    <w:rsid w:val="00000AF1"/>
    <w:rsid w:val="0000102C"/>
    <w:rsid w:val="0000108C"/>
    <w:rsid w:val="00001F0B"/>
    <w:rsid w:val="000024D6"/>
    <w:rsid w:val="00003C76"/>
    <w:rsid w:val="00005D3D"/>
    <w:rsid w:val="00006201"/>
    <w:rsid w:val="000062D6"/>
    <w:rsid w:val="00006A93"/>
    <w:rsid w:val="00006B9F"/>
    <w:rsid w:val="00007605"/>
    <w:rsid w:val="00007A4A"/>
    <w:rsid w:val="000100E1"/>
    <w:rsid w:val="00011129"/>
    <w:rsid w:val="00011144"/>
    <w:rsid w:val="00011658"/>
    <w:rsid w:val="00011B8D"/>
    <w:rsid w:val="00011D88"/>
    <w:rsid w:val="0001232C"/>
    <w:rsid w:val="00012A48"/>
    <w:rsid w:val="00012ABB"/>
    <w:rsid w:val="0001324D"/>
    <w:rsid w:val="00013465"/>
    <w:rsid w:val="00013AC5"/>
    <w:rsid w:val="0001404D"/>
    <w:rsid w:val="00014E1E"/>
    <w:rsid w:val="000153C7"/>
    <w:rsid w:val="00015500"/>
    <w:rsid w:val="00015B25"/>
    <w:rsid w:val="00015D63"/>
    <w:rsid w:val="000164C7"/>
    <w:rsid w:val="000166ED"/>
    <w:rsid w:val="00017256"/>
    <w:rsid w:val="0002063E"/>
    <w:rsid w:val="00020DD5"/>
    <w:rsid w:val="00020EB4"/>
    <w:rsid w:val="00020EF1"/>
    <w:rsid w:val="000217B4"/>
    <w:rsid w:val="0002191D"/>
    <w:rsid w:val="00021CEE"/>
    <w:rsid w:val="0002220B"/>
    <w:rsid w:val="0002315C"/>
    <w:rsid w:val="00023B7C"/>
    <w:rsid w:val="00023E39"/>
    <w:rsid w:val="0002450E"/>
    <w:rsid w:val="000245AE"/>
    <w:rsid w:val="00024A0D"/>
    <w:rsid w:val="00025ED6"/>
    <w:rsid w:val="00026352"/>
    <w:rsid w:val="000264CC"/>
    <w:rsid w:val="0002689E"/>
    <w:rsid w:val="00026B6D"/>
    <w:rsid w:val="00027985"/>
    <w:rsid w:val="00030208"/>
    <w:rsid w:val="000306F7"/>
    <w:rsid w:val="000309BA"/>
    <w:rsid w:val="00030AF3"/>
    <w:rsid w:val="00030B74"/>
    <w:rsid w:val="00031085"/>
    <w:rsid w:val="00031086"/>
    <w:rsid w:val="00031282"/>
    <w:rsid w:val="00031311"/>
    <w:rsid w:val="000315DA"/>
    <w:rsid w:val="00031912"/>
    <w:rsid w:val="00031A95"/>
    <w:rsid w:val="00032FD8"/>
    <w:rsid w:val="00033DC0"/>
    <w:rsid w:val="0003544E"/>
    <w:rsid w:val="00035822"/>
    <w:rsid w:val="000363D8"/>
    <w:rsid w:val="00036681"/>
    <w:rsid w:val="000371F9"/>
    <w:rsid w:val="00037FA3"/>
    <w:rsid w:val="00040458"/>
    <w:rsid w:val="00040D39"/>
    <w:rsid w:val="00041676"/>
    <w:rsid w:val="000416A9"/>
    <w:rsid w:val="00042C69"/>
    <w:rsid w:val="00043CE9"/>
    <w:rsid w:val="00045092"/>
    <w:rsid w:val="000450A4"/>
    <w:rsid w:val="00045BD0"/>
    <w:rsid w:val="00045F08"/>
    <w:rsid w:val="000461EC"/>
    <w:rsid w:val="0004631B"/>
    <w:rsid w:val="0004637A"/>
    <w:rsid w:val="000463CB"/>
    <w:rsid w:val="000471C5"/>
    <w:rsid w:val="00047806"/>
    <w:rsid w:val="000478D1"/>
    <w:rsid w:val="00047921"/>
    <w:rsid w:val="0005004B"/>
    <w:rsid w:val="000515BB"/>
    <w:rsid w:val="00051824"/>
    <w:rsid w:val="0005236A"/>
    <w:rsid w:val="00052436"/>
    <w:rsid w:val="00052543"/>
    <w:rsid w:val="00053390"/>
    <w:rsid w:val="0005355C"/>
    <w:rsid w:val="000541B3"/>
    <w:rsid w:val="00054295"/>
    <w:rsid w:val="00054385"/>
    <w:rsid w:val="0005447C"/>
    <w:rsid w:val="00054B46"/>
    <w:rsid w:val="00054FB3"/>
    <w:rsid w:val="0005530E"/>
    <w:rsid w:val="000554BE"/>
    <w:rsid w:val="0005581F"/>
    <w:rsid w:val="0005594A"/>
    <w:rsid w:val="0005627B"/>
    <w:rsid w:val="000573A0"/>
    <w:rsid w:val="000573B1"/>
    <w:rsid w:val="0005762D"/>
    <w:rsid w:val="00057EF7"/>
    <w:rsid w:val="00060211"/>
    <w:rsid w:val="00061404"/>
    <w:rsid w:val="00061809"/>
    <w:rsid w:val="00062335"/>
    <w:rsid w:val="0006233E"/>
    <w:rsid w:val="000624B4"/>
    <w:rsid w:val="00062636"/>
    <w:rsid w:val="000629BD"/>
    <w:rsid w:val="00062A90"/>
    <w:rsid w:val="00062B69"/>
    <w:rsid w:val="00062D30"/>
    <w:rsid w:val="00062D58"/>
    <w:rsid w:val="00063CAD"/>
    <w:rsid w:val="00064656"/>
    <w:rsid w:val="0006503E"/>
    <w:rsid w:val="00065683"/>
    <w:rsid w:val="000667DB"/>
    <w:rsid w:val="00066A2F"/>
    <w:rsid w:val="00066CC4"/>
    <w:rsid w:val="00067324"/>
    <w:rsid w:val="00067586"/>
    <w:rsid w:val="00067A1E"/>
    <w:rsid w:val="0007041B"/>
    <w:rsid w:val="000707DA"/>
    <w:rsid w:val="000714D9"/>
    <w:rsid w:val="00071810"/>
    <w:rsid w:val="00071934"/>
    <w:rsid w:val="00072EEE"/>
    <w:rsid w:val="000736B8"/>
    <w:rsid w:val="0007386D"/>
    <w:rsid w:val="00074053"/>
    <w:rsid w:val="000745E6"/>
    <w:rsid w:val="00074C92"/>
    <w:rsid w:val="00074CA1"/>
    <w:rsid w:val="000756B3"/>
    <w:rsid w:val="00075C57"/>
    <w:rsid w:val="0007674A"/>
    <w:rsid w:val="00076D40"/>
    <w:rsid w:val="00076F42"/>
    <w:rsid w:val="00077677"/>
    <w:rsid w:val="00077F4B"/>
    <w:rsid w:val="00080481"/>
    <w:rsid w:val="000805AD"/>
    <w:rsid w:val="000817B6"/>
    <w:rsid w:val="0008245C"/>
    <w:rsid w:val="00082472"/>
    <w:rsid w:val="00083287"/>
    <w:rsid w:val="0008330B"/>
    <w:rsid w:val="00084CA2"/>
    <w:rsid w:val="000852A7"/>
    <w:rsid w:val="0008662A"/>
    <w:rsid w:val="00086BAA"/>
    <w:rsid w:val="00087406"/>
    <w:rsid w:val="00087817"/>
    <w:rsid w:val="00087BEB"/>
    <w:rsid w:val="00087E5F"/>
    <w:rsid w:val="00087F20"/>
    <w:rsid w:val="000907F0"/>
    <w:rsid w:val="00090E26"/>
    <w:rsid w:val="00092E83"/>
    <w:rsid w:val="00093929"/>
    <w:rsid w:val="00094626"/>
    <w:rsid w:val="0009528A"/>
    <w:rsid w:val="00095F25"/>
    <w:rsid w:val="000966D5"/>
    <w:rsid w:val="0009684D"/>
    <w:rsid w:val="00097A16"/>
    <w:rsid w:val="000A0108"/>
    <w:rsid w:val="000A0CAC"/>
    <w:rsid w:val="000A1CB3"/>
    <w:rsid w:val="000A1E5A"/>
    <w:rsid w:val="000A290A"/>
    <w:rsid w:val="000A2FC3"/>
    <w:rsid w:val="000A32DC"/>
    <w:rsid w:val="000A33F4"/>
    <w:rsid w:val="000A35E5"/>
    <w:rsid w:val="000A37B8"/>
    <w:rsid w:val="000A3E68"/>
    <w:rsid w:val="000A40DD"/>
    <w:rsid w:val="000A50CA"/>
    <w:rsid w:val="000A5699"/>
    <w:rsid w:val="000A5D2F"/>
    <w:rsid w:val="000A681C"/>
    <w:rsid w:val="000A69CF"/>
    <w:rsid w:val="000A6CCA"/>
    <w:rsid w:val="000A6EF5"/>
    <w:rsid w:val="000A7D82"/>
    <w:rsid w:val="000B0275"/>
    <w:rsid w:val="000B068D"/>
    <w:rsid w:val="000B0848"/>
    <w:rsid w:val="000B0A95"/>
    <w:rsid w:val="000B0AED"/>
    <w:rsid w:val="000B0B01"/>
    <w:rsid w:val="000B0C0D"/>
    <w:rsid w:val="000B1328"/>
    <w:rsid w:val="000B15D3"/>
    <w:rsid w:val="000B1764"/>
    <w:rsid w:val="000B220A"/>
    <w:rsid w:val="000B3003"/>
    <w:rsid w:val="000B3714"/>
    <w:rsid w:val="000B3AB8"/>
    <w:rsid w:val="000B3E1E"/>
    <w:rsid w:val="000B40DF"/>
    <w:rsid w:val="000B49D1"/>
    <w:rsid w:val="000B56C3"/>
    <w:rsid w:val="000B5924"/>
    <w:rsid w:val="000B5D2A"/>
    <w:rsid w:val="000B67D1"/>
    <w:rsid w:val="000B6B0B"/>
    <w:rsid w:val="000B6E6F"/>
    <w:rsid w:val="000B7A33"/>
    <w:rsid w:val="000C01A1"/>
    <w:rsid w:val="000C0899"/>
    <w:rsid w:val="000C0CB0"/>
    <w:rsid w:val="000C0D50"/>
    <w:rsid w:val="000C0ED5"/>
    <w:rsid w:val="000C1927"/>
    <w:rsid w:val="000C1FE9"/>
    <w:rsid w:val="000C207A"/>
    <w:rsid w:val="000C2D4D"/>
    <w:rsid w:val="000C2F37"/>
    <w:rsid w:val="000C353C"/>
    <w:rsid w:val="000C3550"/>
    <w:rsid w:val="000C3976"/>
    <w:rsid w:val="000C3BE9"/>
    <w:rsid w:val="000C403F"/>
    <w:rsid w:val="000C442B"/>
    <w:rsid w:val="000C534E"/>
    <w:rsid w:val="000C5C53"/>
    <w:rsid w:val="000C6AAE"/>
    <w:rsid w:val="000C7A92"/>
    <w:rsid w:val="000D0634"/>
    <w:rsid w:val="000D1950"/>
    <w:rsid w:val="000D1A7D"/>
    <w:rsid w:val="000D1AC0"/>
    <w:rsid w:val="000D1CD1"/>
    <w:rsid w:val="000D1EF5"/>
    <w:rsid w:val="000D28B7"/>
    <w:rsid w:val="000D2F89"/>
    <w:rsid w:val="000D3862"/>
    <w:rsid w:val="000D38EA"/>
    <w:rsid w:val="000D4214"/>
    <w:rsid w:val="000D44FA"/>
    <w:rsid w:val="000D4585"/>
    <w:rsid w:val="000D5F50"/>
    <w:rsid w:val="000D6C61"/>
    <w:rsid w:val="000D74C9"/>
    <w:rsid w:val="000D781C"/>
    <w:rsid w:val="000D7E7C"/>
    <w:rsid w:val="000E0144"/>
    <w:rsid w:val="000E0273"/>
    <w:rsid w:val="000E02BB"/>
    <w:rsid w:val="000E0BF9"/>
    <w:rsid w:val="000E0FAC"/>
    <w:rsid w:val="000E1444"/>
    <w:rsid w:val="000E2103"/>
    <w:rsid w:val="000E2A5B"/>
    <w:rsid w:val="000E33C3"/>
    <w:rsid w:val="000E34AD"/>
    <w:rsid w:val="000E39AB"/>
    <w:rsid w:val="000E576B"/>
    <w:rsid w:val="000E5808"/>
    <w:rsid w:val="000E5A04"/>
    <w:rsid w:val="000E620F"/>
    <w:rsid w:val="000E6244"/>
    <w:rsid w:val="000E68AB"/>
    <w:rsid w:val="000E6C25"/>
    <w:rsid w:val="000E715A"/>
    <w:rsid w:val="000F0B3C"/>
    <w:rsid w:val="000F1973"/>
    <w:rsid w:val="000F197A"/>
    <w:rsid w:val="000F2F40"/>
    <w:rsid w:val="000F3305"/>
    <w:rsid w:val="000F3F4A"/>
    <w:rsid w:val="000F43C1"/>
    <w:rsid w:val="000F540D"/>
    <w:rsid w:val="000F5A76"/>
    <w:rsid w:val="000F5C47"/>
    <w:rsid w:val="000F63BD"/>
    <w:rsid w:val="000F68BE"/>
    <w:rsid w:val="000F717C"/>
    <w:rsid w:val="000F73A9"/>
    <w:rsid w:val="000F79CB"/>
    <w:rsid w:val="0010083C"/>
    <w:rsid w:val="00100967"/>
    <w:rsid w:val="00101B11"/>
    <w:rsid w:val="00101F14"/>
    <w:rsid w:val="00102202"/>
    <w:rsid w:val="001024A5"/>
    <w:rsid w:val="001030C4"/>
    <w:rsid w:val="001044D8"/>
    <w:rsid w:val="001046AA"/>
    <w:rsid w:val="00104B13"/>
    <w:rsid w:val="00104F2D"/>
    <w:rsid w:val="00105E45"/>
    <w:rsid w:val="001072D7"/>
    <w:rsid w:val="00110221"/>
    <w:rsid w:val="00110BCE"/>
    <w:rsid w:val="00110DC1"/>
    <w:rsid w:val="00110E4D"/>
    <w:rsid w:val="0011148F"/>
    <w:rsid w:val="001119D4"/>
    <w:rsid w:val="00111A40"/>
    <w:rsid w:val="00111A7B"/>
    <w:rsid w:val="0011223D"/>
    <w:rsid w:val="00112A03"/>
    <w:rsid w:val="00112B50"/>
    <w:rsid w:val="00112B5F"/>
    <w:rsid w:val="0011334F"/>
    <w:rsid w:val="00113DED"/>
    <w:rsid w:val="00114A82"/>
    <w:rsid w:val="00115451"/>
    <w:rsid w:val="00115452"/>
    <w:rsid w:val="00115675"/>
    <w:rsid w:val="00117B9C"/>
    <w:rsid w:val="00117BE9"/>
    <w:rsid w:val="0012049D"/>
    <w:rsid w:val="0012074E"/>
    <w:rsid w:val="0012133C"/>
    <w:rsid w:val="00121A4F"/>
    <w:rsid w:val="00121B9B"/>
    <w:rsid w:val="00121EA6"/>
    <w:rsid w:val="00122177"/>
    <w:rsid w:val="00122C0A"/>
    <w:rsid w:val="001239F4"/>
    <w:rsid w:val="00124A7A"/>
    <w:rsid w:val="00124D33"/>
    <w:rsid w:val="0012535A"/>
    <w:rsid w:val="0012571F"/>
    <w:rsid w:val="00125C2A"/>
    <w:rsid w:val="001271F9"/>
    <w:rsid w:val="0012724F"/>
    <w:rsid w:val="00127F0A"/>
    <w:rsid w:val="00130A45"/>
    <w:rsid w:val="0013113D"/>
    <w:rsid w:val="0013130C"/>
    <w:rsid w:val="001319FB"/>
    <w:rsid w:val="00133020"/>
    <w:rsid w:val="00133A0A"/>
    <w:rsid w:val="00133A93"/>
    <w:rsid w:val="00134D53"/>
    <w:rsid w:val="00134EE2"/>
    <w:rsid w:val="0013530A"/>
    <w:rsid w:val="0013579D"/>
    <w:rsid w:val="00135A3B"/>
    <w:rsid w:val="001367D6"/>
    <w:rsid w:val="00136D1A"/>
    <w:rsid w:val="00136E2D"/>
    <w:rsid w:val="0013761C"/>
    <w:rsid w:val="00140285"/>
    <w:rsid w:val="0014056A"/>
    <w:rsid w:val="00140F00"/>
    <w:rsid w:val="001420F5"/>
    <w:rsid w:val="001426A4"/>
    <w:rsid w:val="00142F6A"/>
    <w:rsid w:val="001430E4"/>
    <w:rsid w:val="001434FA"/>
    <w:rsid w:val="00144667"/>
    <w:rsid w:val="00144D38"/>
    <w:rsid w:val="001459E7"/>
    <w:rsid w:val="00145FE8"/>
    <w:rsid w:val="00146039"/>
    <w:rsid w:val="00147212"/>
    <w:rsid w:val="00147488"/>
    <w:rsid w:val="0014784E"/>
    <w:rsid w:val="00150688"/>
    <w:rsid w:val="00150A4C"/>
    <w:rsid w:val="00150B36"/>
    <w:rsid w:val="00150D3E"/>
    <w:rsid w:val="0015171C"/>
    <w:rsid w:val="00151C34"/>
    <w:rsid w:val="00151F0F"/>
    <w:rsid w:val="00153966"/>
    <w:rsid w:val="00153F57"/>
    <w:rsid w:val="00153F75"/>
    <w:rsid w:val="00153FBD"/>
    <w:rsid w:val="001548CF"/>
    <w:rsid w:val="001549FC"/>
    <w:rsid w:val="00154C1B"/>
    <w:rsid w:val="00155782"/>
    <w:rsid w:val="00155C0F"/>
    <w:rsid w:val="001563AC"/>
    <w:rsid w:val="00157591"/>
    <w:rsid w:val="00157938"/>
    <w:rsid w:val="00157B09"/>
    <w:rsid w:val="00157B22"/>
    <w:rsid w:val="00157BDE"/>
    <w:rsid w:val="001600FC"/>
    <w:rsid w:val="00160D14"/>
    <w:rsid w:val="00161852"/>
    <w:rsid w:val="0016199A"/>
    <w:rsid w:val="0016222A"/>
    <w:rsid w:val="0016277B"/>
    <w:rsid w:val="00162B95"/>
    <w:rsid w:val="00163481"/>
    <w:rsid w:val="0016497D"/>
    <w:rsid w:val="00164E72"/>
    <w:rsid w:val="0016535D"/>
    <w:rsid w:val="00166413"/>
    <w:rsid w:val="001664A5"/>
    <w:rsid w:val="00166941"/>
    <w:rsid w:val="00167224"/>
    <w:rsid w:val="001672E0"/>
    <w:rsid w:val="00167857"/>
    <w:rsid w:val="001678C8"/>
    <w:rsid w:val="00170283"/>
    <w:rsid w:val="001707BE"/>
    <w:rsid w:val="001719B0"/>
    <w:rsid w:val="00172120"/>
    <w:rsid w:val="00172150"/>
    <w:rsid w:val="00172997"/>
    <w:rsid w:val="00173598"/>
    <w:rsid w:val="00173CBA"/>
    <w:rsid w:val="00174EC3"/>
    <w:rsid w:val="0017510B"/>
    <w:rsid w:val="00175F24"/>
    <w:rsid w:val="0017651D"/>
    <w:rsid w:val="00176567"/>
    <w:rsid w:val="00176B78"/>
    <w:rsid w:val="00177213"/>
    <w:rsid w:val="0017723E"/>
    <w:rsid w:val="001772E9"/>
    <w:rsid w:val="00177315"/>
    <w:rsid w:val="00177921"/>
    <w:rsid w:val="00177A2B"/>
    <w:rsid w:val="0018036F"/>
    <w:rsid w:val="0018071F"/>
    <w:rsid w:val="00181AE0"/>
    <w:rsid w:val="0018210B"/>
    <w:rsid w:val="0018298C"/>
    <w:rsid w:val="00183366"/>
    <w:rsid w:val="00184185"/>
    <w:rsid w:val="001842CE"/>
    <w:rsid w:val="001846EA"/>
    <w:rsid w:val="001846EE"/>
    <w:rsid w:val="001848DD"/>
    <w:rsid w:val="00184981"/>
    <w:rsid w:val="00184E16"/>
    <w:rsid w:val="00185901"/>
    <w:rsid w:val="00186719"/>
    <w:rsid w:val="00186F1A"/>
    <w:rsid w:val="0018771C"/>
    <w:rsid w:val="00190208"/>
    <w:rsid w:val="00190A46"/>
    <w:rsid w:val="001912E3"/>
    <w:rsid w:val="001914C0"/>
    <w:rsid w:val="00191F0D"/>
    <w:rsid w:val="00192C51"/>
    <w:rsid w:val="001933DD"/>
    <w:rsid w:val="001936E7"/>
    <w:rsid w:val="00195195"/>
    <w:rsid w:val="0019519D"/>
    <w:rsid w:val="001955B4"/>
    <w:rsid w:val="00195707"/>
    <w:rsid w:val="00195764"/>
    <w:rsid w:val="00196298"/>
    <w:rsid w:val="00196AD8"/>
    <w:rsid w:val="00197183"/>
    <w:rsid w:val="001972C6"/>
    <w:rsid w:val="001974B7"/>
    <w:rsid w:val="001977B1"/>
    <w:rsid w:val="0019788F"/>
    <w:rsid w:val="001979A6"/>
    <w:rsid w:val="00197D16"/>
    <w:rsid w:val="00197E7C"/>
    <w:rsid w:val="001A0B43"/>
    <w:rsid w:val="001A126D"/>
    <w:rsid w:val="001A299C"/>
    <w:rsid w:val="001A31D8"/>
    <w:rsid w:val="001A3C09"/>
    <w:rsid w:val="001A4159"/>
    <w:rsid w:val="001A4C06"/>
    <w:rsid w:val="001A4D3D"/>
    <w:rsid w:val="001A51FA"/>
    <w:rsid w:val="001A56F5"/>
    <w:rsid w:val="001A5716"/>
    <w:rsid w:val="001A578A"/>
    <w:rsid w:val="001A5797"/>
    <w:rsid w:val="001A5CA2"/>
    <w:rsid w:val="001A60F8"/>
    <w:rsid w:val="001A61B7"/>
    <w:rsid w:val="001A70F3"/>
    <w:rsid w:val="001A779F"/>
    <w:rsid w:val="001A7EE6"/>
    <w:rsid w:val="001B054D"/>
    <w:rsid w:val="001B0840"/>
    <w:rsid w:val="001B090B"/>
    <w:rsid w:val="001B1B1D"/>
    <w:rsid w:val="001B2000"/>
    <w:rsid w:val="001B2031"/>
    <w:rsid w:val="001B2457"/>
    <w:rsid w:val="001B2DBD"/>
    <w:rsid w:val="001B2E58"/>
    <w:rsid w:val="001B339F"/>
    <w:rsid w:val="001B5BB0"/>
    <w:rsid w:val="001B63ED"/>
    <w:rsid w:val="001B662E"/>
    <w:rsid w:val="001B6970"/>
    <w:rsid w:val="001B6AB5"/>
    <w:rsid w:val="001B6BB5"/>
    <w:rsid w:val="001B6C0E"/>
    <w:rsid w:val="001C0C2E"/>
    <w:rsid w:val="001C14D0"/>
    <w:rsid w:val="001C26FB"/>
    <w:rsid w:val="001C2ABC"/>
    <w:rsid w:val="001C36AE"/>
    <w:rsid w:val="001C3CA7"/>
    <w:rsid w:val="001C4339"/>
    <w:rsid w:val="001C545B"/>
    <w:rsid w:val="001C6105"/>
    <w:rsid w:val="001C613B"/>
    <w:rsid w:val="001C652F"/>
    <w:rsid w:val="001C6ABA"/>
    <w:rsid w:val="001C6BF6"/>
    <w:rsid w:val="001C7C8A"/>
    <w:rsid w:val="001D000D"/>
    <w:rsid w:val="001D17FD"/>
    <w:rsid w:val="001D1AB4"/>
    <w:rsid w:val="001D1C2B"/>
    <w:rsid w:val="001D2117"/>
    <w:rsid w:val="001D2453"/>
    <w:rsid w:val="001D2A8D"/>
    <w:rsid w:val="001D2E41"/>
    <w:rsid w:val="001D2EF2"/>
    <w:rsid w:val="001D3096"/>
    <w:rsid w:val="001D30A6"/>
    <w:rsid w:val="001D3B69"/>
    <w:rsid w:val="001D3F22"/>
    <w:rsid w:val="001D4A97"/>
    <w:rsid w:val="001D515D"/>
    <w:rsid w:val="001D548C"/>
    <w:rsid w:val="001D55FB"/>
    <w:rsid w:val="001D5C66"/>
    <w:rsid w:val="001D619C"/>
    <w:rsid w:val="001D682D"/>
    <w:rsid w:val="001D6F3B"/>
    <w:rsid w:val="001D7F37"/>
    <w:rsid w:val="001E120C"/>
    <w:rsid w:val="001E15E5"/>
    <w:rsid w:val="001E2202"/>
    <w:rsid w:val="001E23C0"/>
    <w:rsid w:val="001E29B7"/>
    <w:rsid w:val="001E302B"/>
    <w:rsid w:val="001E312F"/>
    <w:rsid w:val="001E41C5"/>
    <w:rsid w:val="001E4DFB"/>
    <w:rsid w:val="001E50B6"/>
    <w:rsid w:val="001E51BD"/>
    <w:rsid w:val="001E6E45"/>
    <w:rsid w:val="001E740F"/>
    <w:rsid w:val="001E7E8E"/>
    <w:rsid w:val="001F1D10"/>
    <w:rsid w:val="001F1F04"/>
    <w:rsid w:val="001F2092"/>
    <w:rsid w:val="001F2781"/>
    <w:rsid w:val="001F320C"/>
    <w:rsid w:val="001F35AF"/>
    <w:rsid w:val="001F3F09"/>
    <w:rsid w:val="001F46DA"/>
    <w:rsid w:val="001F48B7"/>
    <w:rsid w:val="001F4AFF"/>
    <w:rsid w:val="001F52A9"/>
    <w:rsid w:val="001F5310"/>
    <w:rsid w:val="001F593B"/>
    <w:rsid w:val="001F66F5"/>
    <w:rsid w:val="001F6B3B"/>
    <w:rsid w:val="001F6D8C"/>
    <w:rsid w:val="00200147"/>
    <w:rsid w:val="00200F39"/>
    <w:rsid w:val="00201F5C"/>
    <w:rsid w:val="00201F6A"/>
    <w:rsid w:val="002029B9"/>
    <w:rsid w:val="00202A7D"/>
    <w:rsid w:val="00203036"/>
    <w:rsid w:val="00203177"/>
    <w:rsid w:val="00203AD4"/>
    <w:rsid w:val="00203BC0"/>
    <w:rsid w:val="00203D57"/>
    <w:rsid w:val="00203E11"/>
    <w:rsid w:val="00204EF3"/>
    <w:rsid w:val="00204EFB"/>
    <w:rsid w:val="00204F14"/>
    <w:rsid w:val="00205060"/>
    <w:rsid w:val="00205562"/>
    <w:rsid w:val="00206AD7"/>
    <w:rsid w:val="00207805"/>
    <w:rsid w:val="00207E3A"/>
    <w:rsid w:val="00211187"/>
    <w:rsid w:val="00211A99"/>
    <w:rsid w:val="0021296B"/>
    <w:rsid w:val="002129BF"/>
    <w:rsid w:val="00213EFD"/>
    <w:rsid w:val="002142B7"/>
    <w:rsid w:val="002142EF"/>
    <w:rsid w:val="00214452"/>
    <w:rsid w:val="0021525E"/>
    <w:rsid w:val="00215AD4"/>
    <w:rsid w:val="0021665A"/>
    <w:rsid w:val="00217379"/>
    <w:rsid w:val="00217C91"/>
    <w:rsid w:val="00220C98"/>
    <w:rsid w:val="00221438"/>
    <w:rsid w:val="0022190D"/>
    <w:rsid w:val="002219F2"/>
    <w:rsid w:val="00221E2B"/>
    <w:rsid w:val="0022239E"/>
    <w:rsid w:val="002224E0"/>
    <w:rsid w:val="0022306B"/>
    <w:rsid w:val="00223847"/>
    <w:rsid w:val="0022503B"/>
    <w:rsid w:val="0022531E"/>
    <w:rsid w:val="00225975"/>
    <w:rsid w:val="00225B3E"/>
    <w:rsid w:val="00225CD1"/>
    <w:rsid w:val="00227607"/>
    <w:rsid w:val="00230522"/>
    <w:rsid w:val="002305C3"/>
    <w:rsid w:val="00230B72"/>
    <w:rsid w:val="00230B89"/>
    <w:rsid w:val="00230D69"/>
    <w:rsid w:val="00230F1E"/>
    <w:rsid w:val="002315A5"/>
    <w:rsid w:val="0023200A"/>
    <w:rsid w:val="002321CD"/>
    <w:rsid w:val="00232346"/>
    <w:rsid w:val="00233ECF"/>
    <w:rsid w:val="00235045"/>
    <w:rsid w:val="002351A9"/>
    <w:rsid w:val="00235EC4"/>
    <w:rsid w:val="002366D7"/>
    <w:rsid w:val="002368CA"/>
    <w:rsid w:val="00237211"/>
    <w:rsid w:val="002373FF"/>
    <w:rsid w:val="00237AAA"/>
    <w:rsid w:val="00237C9C"/>
    <w:rsid w:val="00237E98"/>
    <w:rsid w:val="00240732"/>
    <w:rsid w:val="00240EA6"/>
    <w:rsid w:val="00241917"/>
    <w:rsid w:val="00242350"/>
    <w:rsid w:val="00242696"/>
    <w:rsid w:val="00242991"/>
    <w:rsid w:val="00242D34"/>
    <w:rsid w:val="002431F2"/>
    <w:rsid w:val="00244517"/>
    <w:rsid w:val="00244C8F"/>
    <w:rsid w:val="002451C8"/>
    <w:rsid w:val="00245261"/>
    <w:rsid w:val="00245461"/>
    <w:rsid w:val="0024616E"/>
    <w:rsid w:val="00246D92"/>
    <w:rsid w:val="00247E55"/>
    <w:rsid w:val="002511E1"/>
    <w:rsid w:val="0025302B"/>
    <w:rsid w:val="0025335D"/>
    <w:rsid w:val="0025338C"/>
    <w:rsid w:val="00253C1F"/>
    <w:rsid w:val="00253CD1"/>
    <w:rsid w:val="00253D12"/>
    <w:rsid w:val="00254542"/>
    <w:rsid w:val="00255EE2"/>
    <w:rsid w:val="00255F12"/>
    <w:rsid w:val="002561A6"/>
    <w:rsid w:val="002562EF"/>
    <w:rsid w:val="0025675D"/>
    <w:rsid w:val="00256EA0"/>
    <w:rsid w:val="0026087A"/>
    <w:rsid w:val="002609B2"/>
    <w:rsid w:val="002610DE"/>
    <w:rsid w:val="002618A0"/>
    <w:rsid w:val="002618EB"/>
    <w:rsid w:val="00261970"/>
    <w:rsid w:val="00261E2B"/>
    <w:rsid w:val="002627C7"/>
    <w:rsid w:val="00263432"/>
    <w:rsid w:val="0026376C"/>
    <w:rsid w:val="00263BE1"/>
    <w:rsid w:val="00263F23"/>
    <w:rsid w:val="002640E5"/>
    <w:rsid w:val="00264104"/>
    <w:rsid w:val="002641E8"/>
    <w:rsid w:val="002645B3"/>
    <w:rsid w:val="0026495F"/>
    <w:rsid w:val="00265949"/>
    <w:rsid w:val="00266252"/>
    <w:rsid w:val="00266707"/>
    <w:rsid w:val="00266E94"/>
    <w:rsid w:val="00266FB3"/>
    <w:rsid w:val="00267487"/>
    <w:rsid w:val="00267D4B"/>
    <w:rsid w:val="0027039F"/>
    <w:rsid w:val="00272018"/>
    <w:rsid w:val="00272334"/>
    <w:rsid w:val="00273874"/>
    <w:rsid w:val="00273923"/>
    <w:rsid w:val="0027396F"/>
    <w:rsid w:val="0027406F"/>
    <w:rsid w:val="0027472E"/>
    <w:rsid w:val="00275D3D"/>
    <w:rsid w:val="00277360"/>
    <w:rsid w:val="00277985"/>
    <w:rsid w:val="002800BD"/>
    <w:rsid w:val="00280985"/>
    <w:rsid w:val="00280E64"/>
    <w:rsid w:val="0028158B"/>
    <w:rsid w:val="00281A4B"/>
    <w:rsid w:val="00281BB9"/>
    <w:rsid w:val="00281D8C"/>
    <w:rsid w:val="002826A6"/>
    <w:rsid w:val="00282D8F"/>
    <w:rsid w:val="00282EC7"/>
    <w:rsid w:val="00283B9F"/>
    <w:rsid w:val="00283EE0"/>
    <w:rsid w:val="00284152"/>
    <w:rsid w:val="002841E4"/>
    <w:rsid w:val="002846A0"/>
    <w:rsid w:val="00284C5B"/>
    <w:rsid w:val="0028559B"/>
    <w:rsid w:val="002858B3"/>
    <w:rsid w:val="00285A34"/>
    <w:rsid w:val="00285A81"/>
    <w:rsid w:val="0028777F"/>
    <w:rsid w:val="00287900"/>
    <w:rsid w:val="00287CE8"/>
    <w:rsid w:val="00290526"/>
    <w:rsid w:val="00290B47"/>
    <w:rsid w:val="002918AE"/>
    <w:rsid w:val="00291B82"/>
    <w:rsid w:val="00292403"/>
    <w:rsid w:val="00292EE3"/>
    <w:rsid w:val="00292FFB"/>
    <w:rsid w:val="00293273"/>
    <w:rsid w:val="00293BEE"/>
    <w:rsid w:val="00294C61"/>
    <w:rsid w:val="002951DB"/>
    <w:rsid w:val="00296503"/>
    <w:rsid w:val="00296971"/>
    <w:rsid w:val="0029760D"/>
    <w:rsid w:val="00297A96"/>
    <w:rsid w:val="00297BD9"/>
    <w:rsid w:val="00297F8C"/>
    <w:rsid w:val="002A0EB2"/>
    <w:rsid w:val="002A4F89"/>
    <w:rsid w:val="002A54F3"/>
    <w:rsid w:val="002A55AB"/>
    <w:rsid w:val="002A5856"/>
    <w:rsid w:val="002A59BC"/>
    <w:rsid w:val="002A59BF"/>
    <w:rsid w:val="002A5D79"/>
    <w:rsid w:val="002A7014"/>
    <w:rsid w:val="002A78CD"/>
    <w:rsid w:val="002A78F5"/>
    <w:rsid w:val="002A795C"/>
    <w:rsid w:val="002A79B3"/>
    <w:rsid w:val="002A7A98"/>
    <w:rsid w:val="002B041F"/>
    <w:rsid w:val="002B0920"/>
    <w:rsid w:val="002B1CA1"/>
    <w:rsid w:val="002B2E68"/>
    <w:rsid w:val="002B51F3"/>
    <w:rsid w:val="002B5264"/>
    <w:rsid w:val="002B5799"/>
    <w:rsid w:val="002B5A6D"/>
    <w:rsid w:val="002B5E22"/>
    <w:rsid w:val="002B660D"/>
    <w:rsid w:val="002B6D8D"/>
    <w:rsid w:val="002B7DB1"/>
    <w:rsid w:val="002C02B0"/>
    <w:rsid w:val="002C19B0"/>
    <w:rsid w:val="002C235F"/>
    <w:rsid w:val="002C2D28"/>
    <w:rsid w:val="002C3CBE"/>
    <w:rsid w:val="002C3DA3"/>
    <w:rsid w:val="002C424C"/>
    <w:rsid w:val="002C459C"/>
    <w:rsid w:val="002C45DC"/>
    <w:rsid w:val="002C537A"/>
    <w:rsid w:val="002C56F6"/>
    <w:rsid w:val="002C58B6"/>
    <w:rsid w:val="002C5CA2"/>
    <w:rsid w:val="002C5CB3"/>
    <w:rsid w:val="002C5D04"/>
    <w:rsid w:val="002C769A"/>
    <w:rsid w:val="002C77D9"/>
    <w:rsid w:val="002D02E3"/>
    <w:rsid w:val="002D0406"/>
    <w:rsid w:val="002D0412"/>
    <w:rsid w:val="002D12CB"/>
    <w:rsid w:val="002D165D"/>
    <w:rsid w:val="002D2295"/>
    <w:rsid w:val="002D2371"/>
    <w:rsid w:val="002D2E4E"/>
    <w:rsid w:val="002D3204"/>
    <w:rsid w:val="002D3E7B"/>
    <w:rsid w:val="002D3EF7"/>
    <w:rsid w:val="002D4152"/>
    <w:rsid w:val="002D41A0"/>
    <w:rsid w:val="002D48A8"/>
    <w:rsid w:val="002D4A5C"/>
    <w:rsid w:val="002D4FB8"/>
    <w:rsid w:val="002D6DCB"/>
    <w:rsid w:val="002D72D5"/>
    <w:rsid w:val="002D7462"/>
    <w:rsid w:val="002D79D2"/>
    <w:rsid w:val="002E0F9E"/>
    <w:rsid w:val="002E13AB"/>
    <w:rsid w:val="002E21C6"/>
    <w:rsid w:val="002E32C4"/>
    <w:rsid w:val="002E3601"/>
    <w:rsid w:val="002E3D5F"/>
    <w:rsid w:val="002E3E87"/>
    <w:rsid w:val="002E441B"/>
    <w:rsid w:val="002E482F"/>
    <w:rsid w:val="002E5646"/>
    <w:rsid w:val="002E5913"/>
    <w:rsid w:val="002E623D"/>
    <w:rsid w:val="002E68A5"/>
    <w:rsid w:val="002E6C63"/>
    <w:rsid w:val="002E6D04"/>
    <w:rsid w:val="002E6F30"/>
    <w:rsid w:val="002E71E3"/>
    <w:rsid w:val="002F037E"/>
    <w:rsid w:val="002F0BE7"/>
    <w:rsid w:val="002F10F0"/>
    <w:rsid w:val="002F146F"/>
    <w:rsid w:val="002F18AF"/>
    <w:rsid w:val="002F2AAA"/>
    <w:rsid w:val="002F317C"/>
    <w:rsid w:val="002F3ADE"/>
    <w:rsid w:val="002F4029"/>
    <w:rsid w:val="002F49C2"/>
    <w:rsid w:val="002F4C52"/>
    <w:rsid w:val="002F4CDD"/>
    <w:rsid w:val="002F4DFB"/>
    <w:rsid w:val="002F4ECA"/>
    <w:rsid w:val="002F674D"/>
    <w:rsid w:val="002F702D"/>
    <w:rsid w:val="002F709A"/>
    <w:rsid w:val="002F7B6B"/>
    <w:rsid w:val="002F7C4B"/>
    <w:rsid w:val="00300060"/>
    <w:rsid w:val="003001E3"/>
    <w:rsid w:val="00300595"/>
    <w:rsid w:val="003005A2"/>
    <w:rsid w:val="00300A30"/>
    <w:rsid w:val="00301EC7"/>
    <w:rsid w:val="00304143"/>
    <w:rsid w:val="00304BDB"/>
    <w:rsid w:val="00305CCE"/>
    <w:rsid w:val="00306043"/>
    <w:rsid w:val="00306546"/>
    <w:rsid w:val="00306FF1"/>
    <w:rsid w:val="003077B9"/>
    <w:rsid w:val="003078FE"/>
    <w:rsid w:val="00310397"/>
    <w:rsid w:val="00310612"/>
    <w:rsid w:val="00310A8C"/>
    <w:rsid w:val="003111A6"/>
    <w:rsid w:val="0031128C"/>
    <w:rsid w:val="0031181E"/>
    <w:rsid w:val="00311AB2"/>
    <w:rsid w:val="00311ECF"/>
    <w:rsid w:val="00312226"/>
    <w:rsid w:val="003122FD"/>
    <w:rsid w:val="00312FB3"/>
    <w:rsid w:val="00313E09"/>
    <w:rsid w:val="0031470B"/>
    <w:rsid w:val="00314D91"/>
    <w:rsid w:val="00314ED9"/>
    <w:rsid w:val="0031650A"/>
    <w:rsid w:val="00316C5C"/>
    <w:rsid w:val="00317973"/>
    <w:rsid w:val="003202AE"/>
    <w:rsid w:val="00322042"/>
    <w:rsid w:val="00322C74"/>
    <w:rsid w:val="00322EC5"/>
    <w:rsid w:val="00322EC8"/>
    <w:rsid w:val="00323634"/>
    <w:rsid w:val="0032375E"/>
    <w:rsid w:val="00323DAD"/>
    <w:rsid w:val="00323F9D"/>
    <w:rsid w:val="0032431E"/>
    <w:rsid w:val="00324BD4"/>
    <w:rsid w:val="0032543F"/>
    <w:rsid w:val="00326814"/>
    <w:rsid w:val="00327620"/>
    <w:rsid w:val="00330AE0"/>
    <w:rsid w:val="00331447"/>
    <w:rsid w:val="00331CDC"/>
    <w:rsid w:val="00331FC2"/>
    <w:rsid w:val="0033257D"/>
    <w:rsid w:val="00332C6A"/>
    <w:rsid w:val="00332F62"/>
    <w:rsid w:val="00333073"/>
    <w:rsid w:val="0033313A"/>
    <w:rsid w:val="003332B5"/>
    <w:rsid w:val="00333598"/>
    <w:rsid w:val="00333833"/>
    <w:rsid w:val="0033439B"/>
    <w:rsid w:val="003350C9"/>
    <w:rsid w:val="00335939"/>
    <w:rsid w:val="003369FD"/>
    <w:rsid w:val="00336B61"/>
    <w:rsid w:val="0033736D"/>
    <w:rsid w:val="003376D5"/>
    <w:rsid w:val="00337DC0"/>
    <w:rsid w:val="00340397"/>
    <w:rsid w:val="00340F86"/>
    <w:rsid w:val="0034173C"/>
    <w:rsid w:val="0034183B"/>
    <w:rsid w:val="00341DE8"/>
    <w:rsid w:val="00342CE1"/>
    <w:rsid w:val="00342FD2"/>
    <w:rsid w:val="00343E64"/>
    <w:rsid w:val="0034427C"/>
    <w:rsid w:val="00344BE5"/>
    <w:rsid w:val="003458C1"/>
    <w:rsid w:val="00345949"/>
    <w:rsid w:val="003462F6"/>
    <w:rsid w:val="0034773B"/>
    <w:rsid w:val="00347E76"/>
    <w:rsid w:val="003501BD"/>
    <w:rsid w:val="003502AE"/>
    <w:rsid w:val="003502F0"/>
    <w:rsid w:val="0035046A"/>
    <w:rsid w:val="0035058F"/>
    <w:rsid w:val="00351173"/>
    <w:rsid w:val="003513F9"/>
    <w:rsid w:val="00351C96"/>
    <w:rsid w:val="003532F4"/>
    <w:rsid w:val="003539A3"/>
    <w:rsid w:val="00354241"/>
    <w:rsid w:val="00354594"/>
    <w:rsid w:val="0035470F"/>
    <w:rsid w:val="0035504F"/>
    <w:rsid w:val="003550E1"/>
    <w:rsid w:val="003552CF"/>
    <w:rsid w:val="003553E2"/>
    <w:rsid w:val="00356783"/>
    <w:rsid w:val="00356C33"/>
    <w:rsid w:val="003574AC"/>
    <w:rsid w:val="003575ED"/>
    <w:rsid w:val="003578EB"/>
    <w:rsid w:val="003579CC"/>
    <w:rsid w:val="00357C68"/>
    <w:rsid w:val="00360073"/>
    <w:rsid w:val="003600B4"/>
    <w:rsid w:val="003602C2"/>
    <w:rsid w:val="00360E2A"/>
    <w:rsid w:val="00361346"/>
    <w:rsid w:val="0036182A"/>
    <w:rsid w:val="00362A31"/>
    <w:rsid w:val="00363076"/>
    <w:rsid w:val="0036324E"/>
    <w:rsid w:val="00363399"/>
    <w:rsid w:val="00364891"/>
    <w:rsid w:val="00364F4A"/>
    <w:rsid w:val="003656D2"/>
    <w:rsid w:val="0036571C"/>
    <w:rsid w:val="00365DEE"/>
    <w:rsid w:val="00366B3D"/>
    <w:rsid w:val="00366F99"/>
    <w:rsid w:val="00367091"/>
    <w:rsid w:val="00367153"/>
    <w:rsid w:val="00367C91"/>
    <w:rsid w:val="00367E1F"/>
    <w:rsid w:val="00370599"/>
    <w:rsid w:val="00371155"/>
    <w:rsid w:val="00372228"/>
    <w:rsid w:val="003722A9"/>
    <w:rsid w:val="00372704"/>
    <w:rsid w:val="00372947"/>
    <w:rsid w:val="00373118"/>
    <w:rsid w:val="003731AC"/>
    <w:rsid w:val="00373704"/>
    <w:rsid w:val="003740A4"/>
    <w:rsid w:val="003740B7"/>
    <w:rsid w:val="003742BB"/>
    <w:rsid w:val="0037518E"/>
    <w:rsid w:val="003762A0"/>
    <w:rsid w:val="00377A0B"/>
    <w:rsid w:val="00377C32"/>
    <w:rsid w:val="00377C7B"/>
    <w:rsid w:val="00380A3F"/>
    <w:rsid w:val="003818CA"/>
    <w:rsid w:val="00382509"/>
    <w:rsid w:val="00382898"/>
    <w:rsid w:val="00383307"/>
    <w:rsid w:val="00383F1B"/>
    <w:rsid w:val="00384715"/>
    <w:rsid w:val="0038489C"/>
    <w:rsid w:val="0038503F"/>
    <w:rsid w:val="00385EBA"/>
    <w:rsid w:val="00386486"/>
    <w:rsid w:val="003866B7"/>
    <w:rsid w:val="00386914"/>
    <w:rsid w:val="00386D96"/>
    <w:rsid w:val="00387A6D"/>
    <w:rsid w:val="00390823"/>
    <w:rsid w:val="00390D23"/>
    <w:rsid w:val="00390DCE"/>
    <w:rsid w:val="003911BB"/>
    <w:rsid w:val="003917CB"/>
    <w:rsid w:val="00393EF6"/>
    <w:rsid w:val="003945F2"/>
    <w:rsid w:val="00395332"/>
    <w:rsid w:val="0039570D"/>
    <w:rsid w:val="0039587C"/>
    <w:rsid w:val="003959CF"/>
    <w:rsid w:val="00395AFD"/>
    <w:rsid w:val="00395C53"/>
    <w:rsid w:val="00395D8C"/>
    <w:rsid w:val="00395FA7"/>
    <w:rsid w:val="00396014"/>
    <w:rsid w:val="00396354"/>
    <w:rsid w:val="00396A95"/>
    <w:rsid w:val="00396C72"/>
    <w:rsid w:val="00396E5C"/>
    <w:rsid w:val="00396EEC"/>
    <w:rsid w:val="003978DC"/>
    <w:rsid w:val="00397BA9"/>
    <w:rsid w:val="003A11D1"/>
    <w:rsid w:val="003A1283"/>
    <w:rsid w:val="003A1389"/>
    <w:rsid w:val="003A2999"/>
    <w:rsid w:val="003A2B9D"/>
    <w:rsid w:val="003A2F2C"/>
    <w:rsid w:val="003A3272"/>
    <w:rsid w:val="003A3B1A"/>
    <w:rsid w:val="003A3B2C"/>
    <w:rsid w:val="003A3CA8"/>
    <w:rsid w:val="003A5455"/>
    <w:rsid w:val="003A5FE4"/>
    <w:rsid w:val="003A619B"/>
    <w:rsid w:val="003A6C23"/>
    <w:rsid w:val="003A7CF4"/>
    <w:rsid w:val="003A7E68"/>
    <w:rsid w:val="003B0DED"/>
    <w:rsid w:val="003B1212"/>
    <w:rsid w:val="003B18A3"/>
    <w:rsid w:val="003B2766"/>
    <w:rsid w:val="003B2ED0"/>
    <w:rsid w:val="003B32C5"/>
    <w:rsid w:val="003B338B"/>
    <w:rsid w:val="003B3DAA"/>
    <w:rsid w:val="003B4825"/>
    <w:rsid w:val="003B56DC"/>
    <w:rsid w:val="003B5B1D"/>
    <w:rsid w:val="003B5D7B"/>
    <w:rsid w:val="003B6654"/>
    <w:rsid w:val="003B6F0B"/>
    <w:rsid w:val="003B7F82"/>
    <w:rsid w:val="003C027B"/>
    <w:rsid w:val="003C03CC"/>
    <w:rsid w:val="003C09FD"/>
    <w:rsid w:val="003C1C21"/>
    <w:rsid w:val="003C1E96"/>
    <w:rsid w:val="003C1EDC"/>
    <w:rsid w:val="003C1FB1"/>
    <w:rsid w:val="003C331F"/>
    <w:rsid w:val="003C45B8"/>
    <w:rsid w:val="003C4CEA"/>
    <w:rsid w:val="003C5164"/>
    <w:rsid w:val="003C5198"/>
    <w:rsid w:val="003C5951"/>
    <w:rsid w:val="003C6592"/>
    <w:rsid w:val="003C67FB"/>
    <w:rsid w:val="003C6901"/>
    <w:rsid w:val="003C749B"/>
    <w:rsid w:val="003D00B9"/>
    <w:rsid w:val="003D02B2"/>
    <w:rsid w:val="003D069C"/>
    <w:rsid w:val="003D1D76"/>
    <w:rsid w:val="003D3586"/>
    <w:rsid w:val="003D3775"/>
    <w:rsid w:val="003D6F0E"/>
    <w:rsid w:val="003D703B"/>
    <w:rsid w:val="003D7774"/>
    <w:rsid w:val="003E0B48"/>
    <w:rsid w:val="003E1BE1"/>
    <w:rsid w:val="003E2782"/>
    <w:rsid w:val="003E2ACC"/>
    <w:rsid w:val="003E355A"/>
    <w:rsid w:val="003E38D5"/>
    <w:rsid w:val="003E3EFC"/>
    <w:rsid w:val="003E402B"/>
    <w:rsid w:val="003E4370"/>
    <w:rsid w:val="003E506B"/>
    <w:rsid w:val="003E52AC"/>
    <w:rsid w:val="003E594E"/>
    <w:rsid w:val="003E6F9B"/>
    <w:rsid w:val="003E794F"/>
    <w:rsid w:val="003E7B98"/>
    <w:rsid w:val="003F1CD6"/>
    <w:rsid w:val="003F2747"/>
    <w:rsid w:val="003F2D71"/>
    <w:rsid w:val="003F383A"/>
    <w:rsid w:val="003F42B1"/>
    <w:rsid w:val="003F4C0B"/>
    <w:rsid w:val="003F5466"/>
    <w:rsid w:val="003F5B8A"/>
    <w:rsid w:val="003F6045"/>
    <w:rsid w:val="003F76F5"/>
    <w:rsid w:val="004002C1"/>
    <w:rsid w:val="004002FF"/>
    <w:rsid w:val="004003E7"/>
    <w:rsid w:val="00401326"/>
    <w:rsid w:val="0040280C"/>
    <w:rsid w:val="00402BFF"/>
    <w:rsid w:val="00402F65"/>
    <w:rsid w:val="004044A4"/>
    <w:rsid w:val="00404F9E"/>
    <w:rsid w:val="0040534B"/>
    <w:rsid w:val="00407791"/>
    <w:rsid w:val="00411915"/>
    <w:rsid w:val="00411C2B"/>
    <w:rsid w:val="00411E93"/>
    <w:rsid w:val="004132FB"/>
    <w:rsid w:val="0041330C"/>
    <w:rsid w:val="00413565"/>
    <w:rsid w:val="0041371E"/>
    <w:rsid w:val="00413C70"/>
    <w:rsid w:val="00413F36"/>
    <w:rsid w:val="00414015"/>
    <w:rsid w:val="00415535"/>
    <w:rsid w:val="004160EA"/>
    <w:rsid w:val="00416513"/>
    <w:rsid w:val="00416861"/>
    <w:rsid w:val="00416AC2"/>
    <w:rsid w:val="00417225"/>
    <w:rsid w:val="00420DAF"/>
    <w:rsid w:val="00421319"/>
    <w:rsid w:val="004219E2"/>
    <w:rsid w:val="00421E98"/>
    <w:rsid w:val="0042263B"/>
    <w:rsid w:val="00423A15"/>
    <w:rsid w:val="00424504"/>
    <w:rsid w:val="00424ED4"/>
    <w:rsid w:val="004259B9"/>
    <w:rsid w:val="004259E7"/>
    <w:rsid w:val="004264A1"/>
    <w:rsid w:val="004278A6"/>
    <w:rsid w:val="00430178"/>
    <w:rsid w:val="00430A98"/>
    <w:rsid w:val="00431156"/>
    <w:rsid w:val="00431385"/>
    <w:rsid w:val="00431592"/>
    <w:rsid w:val="004316D2"/>
    <w:rsid w:val="00431C72"/>
    <w:rsid w:val="00432DBE"/>
    <w:rsid w:val="004333EB"/>
    <w:rsid w:val="0043353D"/>
    <w:rsid w:val="004338B3"/>
    <w:rsid w:val="00433B97"/>
    <w:rsid w:val="00433CDB"/>
    <w:rsid w:val="00434565"/>
    <w:rsid w:val="00434B00"/>
    <w:rsid w:val="00434F2F"/>
    <w:rsid w:val="00435053"/>
    <w:rsid w:val="004350DA"/>
    <w:rsid w:val="0043529B"/>
    <w:rsid w:val="0043558F"/>
    <w:rsid w:val="00435FCE"/>
    <w:rsid w:val="00436458"/>
    <w:rsid w:val="00436D85"/>
    <w:rsid w:val="0043730B"/>
    <w:rsid w:val="004379AC"/>
    <w:rsid w:val="00437FC0"/>
    <w:rsid w:val="00440867"/>
    <w:rsid w:val="0044090D"/>
    <w:rsid w:val="00440A19"/>
    <w:rsid w:val="00440C88"/>
    <w:rsid w:val="004416E3"/>
    <w:rsid w:val="00441C3D"/>
    <w:rsid w:val="00442984"/>
    <w:rsid w:val="00442DEE"/>
    <w:rsid w:val="00442E38"/>
    <w:rsid w:val="00442E52"/>
    <w:rsid w:val="004432C4"/>
    <w:rsid w:val="004435CC"/>
    <w:rsid w:val="0044462F"/>
    <w:rsid w:val="00444BC7"/>
    <w:rsid w:val="0044534D"/>
    <w:rsid w:val="00445576"/>
    <w:rsid w:val="0044565B"/>
    <w:rsid w:val="004458ED"/>
    <w:rsid w:val="00445DC0"/>
    <w:rsid w:val="00445FA1"/>
    <w:rsid w:val="00446CF5"/>
    <w:rsid w:val="00446E9B"/>
    <w:rsid w:val="004479FE"/>
    <w:rsid w:val="00447E9B"/>
    <w:rsid w:val="00450024"/>
    <w:rsid w:val="00450C4E"/>
    <w:rsid w:val="00450F74"/>
    <w:rsid w:val="004516AE"/>
    <w:rsid w:val="0045197B"/>
    <w:rsid w:val="0045316B"/>
    <w:rsid w:val="0045327A"/>
    <w:rsid w:val="00455352"/>
    <w:rsid w:val="00455968"/>
    <w:rsid w:val="0045694A"/>
    <w:rsid w:val="0046167B"/>
    <w:rsid w:val="00463AF9"/>
    <w:rsid w:val="00463B60"/>
    <w:rsid w:val="00465695"/>
    <w:rsid w:val="0046619D"/>
    <w:rsid w:val="00466A6E"/>
    <w:rsid w:val="00466EF1"/>
    <w:rsid w:val="00467050"/>
    <w:rsid w:val="004670E9"/>
    <w:rsid w:val="00467D01"/>
    <w:rsid w:val="00467F4D"/>
    <w:rsid w:val="004702C8"/>
    <w:rsid w:val="00470732"/>
    <w:rsid w:val="004710F9"/>
    <w:rsid w:val="004711F0"/>
    <w:rsid w:val="004716DB"/>
    <w:rsid w:val="00473A55"/>
    <w:rsid w:val="00474FD2"/>
    <w:rsid w:val="00475315"/>
    <w:rsid w:val="004757A6"/>
    <w:rsid w:val="0047586F"/>
    <w:rsid w:val="004761C5"/>
    <w:rsid w:val="004766F5"/>
    <w:rsid w:val="00477510"/>
    <w:rsid w:val="00480CC9"/>
    <w:rsid w:val="00481F37"/>
    <w:rsid w:val="0048210E"/>
    <w:rsid w:val="004823EA"/>
    <w:rsid w:val="00482B22"/>
    <w:rsid w:val="004830AD"/>
    <w:rsid w:val="00483121"/>
    <w:rsid w:val="00483620"/>
    <w:rsid w:val="0048396A"/>
    <w:rsid w:val="00483BEF"/>
    <w:rsid w:val="00483FC3"/>
    <w:rsid w:val="004841C4"/>
    <w:rsid w:val="00484509"/>
    <w:rsid w:val="0048453B"/>
    <w:rsid w:val="00484B04"/>
    <w:rsid w:val="0048551E"/>
    <w:rsid w:val="004855DC"/>
    <w:rsid w:val="004857E5"/>
    <w:rsid w:val="00485FAE"/>
    <w:rsid w:val="004868CC"/>
    <w:rsid w:val="0049042B"/>
    <w:rsid w:val="0049055A"/>
    <w:rsid w:val="00490ED3"/>
    <w:rsid w:val="00491394"/>
    <w:rsid w:val="0049283A"/>
    <w:rsid w:val="00492AA5"/>
    <w:rsid w:val="004937BA"/>
    <w:rsid w:val="004941FE"/>
    <w:rsid w:val="00494D1A"/>
    <w:rsid w:val="00494FFC"/>
    <w:rsid w:val="00495845"/>
    <w:rsid w:val="00495C98"/>
    <w:rsid w:val="00495D89"/>
    <w:rsid w:val="00495FA3"/>
    <w:rsid w:val="00497247"/>
    <w:rsid w:val="004976A7"/>
    <w:rsid w:val="00497FA1"/>
    <w:rsid w:val="004A078A"/>
    <w:rsid w:val="004A0AD2"/>
    <w:rsid w:val="004A1D9A"/>
    <w:rsid w:val="004A1FD9"/>
    <w:rsid w:val="004A21FB"/>
    <w:rsid w:val="004A24BC"/>
    <w:rsid w:val="004A2513"/>
    <w:rsid w:val="004A2816"/>
    <w:rsid w:val="004A2942"/>
    <w:rsid w:val="004A2E60"/>
    <w:rsid w:val="004A38F4"/>
    <w:rsid w:val="004A55C2"/>
    <w:rsid w:val="004A5756"/>
    <w:rsid w:val="004A614D"/>
    <w:rsid w:val="004A62C7"/>
    <w:rsid w:val="004A6887"/>
    <w:rsid w:val="004A6B29"/>
    <w:rsid w:val="004A712E"/>
    <w:rsid w:val="004A745D"/>
    <w:rsid w:val="004A79EE"/>
    <w:rsid w:val="004A7F76"/>
    <w:rsid w:val="004B04B6"/>
    <w:rsid w:val="004B059F"/>
    <w:rsid w:val="004B1028"/>
    <w:rsid w:val="004B1AE7"/>
    <w:rsid w:val="004B2023"/>
    <w:rsid w:val="004B283C"/>
    <w:rsid w:val="004B2AA9"/>
    <w:rsid w:val="004B339A"/>
    <w:rsid w:val="004B33F1"/>
    <w:rsid w:val="004B349D"/>
    <w:rsid w:val="004B34FC"/>
    <w:rsid w:val="004B5445"/>
    <w:rsid w:val="004B57AC"/>
    <w:rsid w:val="004B5A0C"/>
    <w:rsid w:val="004B5DDD"/>
    <w:rsid w:val="004B7BC2"/>
    <w:rsid w:val="004C06BA"/>
    <w:rsid w:val="004C0B58"/>
    <w:rsid w:val="004C1FE3"/>
    <w:rsid w:val="004C2242"/>
    <w:rsid w:val="004C2433"/>
    <w:rsid w:val="004C2AF6"/>
    <w:rsid w:val="004C2ED7"/>
    <w:rsid w:val="004C3F97"/>
    <w:rsid w:val="004C4E68"/>
    <w:rsid w:val="004C4FC3"/>
    <w:rsid w:val="004C6358"/>
    <w:rsid w:val="004C6571"/>
    <w:rsid w:val="004C67EC"/>
    <w:rsid w:val="004C70EB"/>
    <w:rsid w:val="004D170A"/>
    <w:rsid w:val="004D1B5B"/>
    <w:rsid w:val="004D2449"/>
    <w:rsid w:val="004D294F"/>
    <w:rsid w:val="004D2A8B"/>
    <w:rsid w:val="004D3CB4"/>
    <w:rsid w:val="004D3CBF"/>
    <w:rsid w:val="004D4890"/>
    <w:rsid w:val="004D5223"/>
    <w:rsid w:val="004D6341"/>
    <w:rsid w:val="004D66B8"/>
    <w:rsid w:val="004D6B74"/>
    <w:rsid w:val="004D6BBD"/>
    <w:rsid w:val="004D723D"/>
    <w:rsid w:val="004D7DA1"/>
    <w:rsid w:val="004E0058"/>
    <w:rsid w:val="004E0684"/>
    <w:rsid w:val="004E17AB"/>
    <w:rsid w:val="004E1CAB"/>
    <w:rsid w:val="004E2254"/>
    <w:rsid w:val="004E28D4"/>
    <w:rsid w:val="004E3356"/>
    <w:rsid w:val="004E3912"/>
    <w:rsid w:val="004E3923"/>
    <w:rsid w:val="004E3D6F"/>
    <w:rsid w:val="004E44EE"/>
    <w:rsid w:val="004E45CF"/>
    <w:rsid w:val="004E4902"/>
    <w:rsid w:val="004E52AB"/>
    <w:rsid w:val="004E5730"/>
    <w:rsid w:val="004E6277"/>
    <w:rsid w:val="004E739C"/>
    <w:rsid w:val="004E7F1E"/>
    <w:rsid w:val="004F0561"/>
    <w:rsid w:val="004F0ADF"/>
    <w:rsid w:val="004F0CDC"/>
    <w:rsid w:val="004F0F31"/>
    <w:rsid w:val="004F136D"/>
    <w:rsid w:val="004F14CC"/>
    <w:rsid w:val="004F23EA"/>
    <w:rsid w:val="004F33D2"/>
    <w:rsid w:val="004F3586"/>
    <w:rsid w:val="004F434F"/>
    <w:rsid w:val="004F4A5B"/>
    <w:rsid w:val="004F4E12"/>
    <w:rsid w:val="004F535C"/>
    <w:rsid w:val="004F5DD1"/>
    <w:rsid w:val="004F7AE0"/>
    <w:rsid w:val="00500ECA"/>
    <w:rsid w:val="0050124D"/>
    <w:rsid w:val="005015D3"/>
    <w:rsid w:val="00501984"/>
    <w:rsid w:val="00501AA2"/>
    <w:rsid w:val="00501DD7"/>
    <w:rsid w:val="00501E34"/>
    <w:rsid w:val="005022FD"/>
    <w:rsid w:val="0050244F"/>
    <w:rsid w:val="00502C3B"/>
    <w:rsid w:val="00503297"/>
    <w:rsid w:val="00503EE3"/>
    <w:rsid w:val="0050443B"/>
    <w:rsid w:val="00505037"/>
    <w:rsid w:val="005063A0"/>
    <w:rsid w:val="005067B2"/>
    <w:rsid w:val="005076BC"/>
    <w:rsid w:val="00507E80"/>
    <w:rsid w:val="005105EA"/>
    <w:rsid w:val="00511217"/>
    <w:rsid w:val="00511443"/>
    <w:rsid w:val="00512FEA"/>
    <w:rsid w:val="0051309D"/>
    <w:rsid w:val="005134CB"/>
    <w:rsid w:val="005138C9"/>
    <w:rsid w:val="00513E66"/>
    <w:rsid w:val="00513EC6"/>
    <w:rsid w:val="00514074"/>
    <w:rsid w:val="0051482E"/>
    <w:rsid w:val="0051483E"/>
    <w:rsid w:val="0051498F"/>
    <w:rsid w:val="00514E03"/>
    <w:rsid w:val="0051540F"/>
    <w:rsid w:val="0051569B"/>
    <w:rsid w:val="005164F7"/>
    <w:rsid w:val="0051653E"/>
    <w:rsid w:val="00516689"/>
    <w:rsid w:val="0051695C"/>
    <w:rsid w:val="00520702"/>
    <w:rsid w:val="00521542"/>
    <w:rsid w:val="005215E3"/>
    <w:rsid w:val="00521B5B"/>
    <w:rsid w:val="005224CA"/>
    <w:rsid w:val="00522987"/>
    <w:rsid w:val="0052388D"/>
    <w:rsid w:val="005238D6"/>
    <w:rsid w:val="00523B98"/>
    <w:rsid w:val="00523BEA"/>
    <w:rsid w:val="00523E0F"/>
    <w:rsid w:val="00525234"/>
    <w:rsid w:val="00526978"/>
    <w:rsid w:val="00526C3A"/>
    <w:rsid w:val="005273B9"/>
    <w:rsid w:val="00527646"/>
    <w:rsid w:val="00527CE5"/>
    <w:rsid w:val="00532764"/>
    <w:rsid w:val="00533C82"/>
    <w:rsid w:val="005341D6"/>
    <w:rsid w:val="00535432"/>
    <w:rsid w:val="0053603B"/>
    <w:rsid w:val="00536285"/>
    <w:rsid w:val="005366FD"/>
    <w:rsid w:val="00536D36"/>
    <w:rsid w:val="00537402"/>
    <w:rsid w:val="005378A1"/>
    <w:rsid w:val="005379C4"/>
    <w:rsid w:val="00537A3D"/>
    <w:rsid w:val="00537EA4"/>
    <w:rsid w:val="00540EB5"/>
    <w:rsid w:val="00541A62"/>
    <w:rsid w:val="00542075"/>
    <w:rsid w:val="0054292C"/>
    <w:rsid w:val="005433FE"/>
    <w:rsid w:val="005436AF"/>
    <w:rsid w:val="005437DF"/>
    <w:rsid w:val="00543874"/>
    <w:rsid w:val="00544781"/>
    <w:rsid w:val="00545993"/>
    <w:rsid w:val="00546192"/>
    <w:rsid w:val="00547AFA"/>
    <w:rsid w:val="00547C7E"/>
    <w:rsid w:val="00547F36"/>
    <w:rsid w:val="005502CB"/>
    <w:rsid w:val="00550C9C"/>
    <w:rsid w:val="00551E95"/>
    <w:rsid w:val="00552316"/>
    <w:rsid w:val="005524AA"/>
    <w:rsid w:val="00552A04"/>
    <w:rsid w:val="00552D57"/>
    <w:rsid w:val="00552D73"/>
    <w:rsid w:val="00554802"/>
    <w:rsid w:val="00554C0A"/>
    <w:rsid w:val="00554C34"/>
    <w:rsid w:val="00555446"/>
    <w:rsid w:val="00556073"/>
    <w:rsid w:val="00556592"/>
    <w:rsid w:val="00556B22"/>
    <w:rsid w:val="00557235"/>
    <w:rsid w:val="00557E27"/>
    <w:rsid w:val="00557EF7"/>
    <w:rsid w:val="005604BB"/>
    <w:rsid w:val="00560725"/>
    <w:rsid w:val="00560D10"/>
    <w:rsid w:val="0056104D"/>
    <w:rsid w:val="00561AF6"/>
    <w:rsid w:val="005629AF"/>
    <w:rsid w:val="00562A0A"/>
    <w:rsid w:val="005632FB"/>
    <w:rsid w:val="00563596"/>
    <w:rsid w:val="00563B0E"/>
    <w:rsid w:val="005643C6"/>
    <w:rsid w:val="00564A23"/>
    <w:rsid w:val="00564B48"/>
    <w:rsid w:val="00564F98"/>
    <w:rsid w:val="005652A1"/>
    <w:rsid w:val="005655CD"/>
    <w:rsid w:val="005656D4"/>
    <w:rsid w:val="0056577A"/>
    <w:rsid w:val="00565FB3"/>
    <w:rsid w:val="005663CB"/>
    <w:rsid w:val="005663F6"/>
    <w:rsid w:val="00566601"/>
    <w:rsid w:val="00567991"/>
    <w:rsid w:val="005679C9"/>
    <w:rsid w:val="00567EDA"/>
    <w:rsid w:val="005700E8"/>
    <w:rsid w:val="0057010E"/>
    <w:rsid w:val="005701DC"/>
    <w:rsid w:val="00570958"/>
    <w:rsid w:val="00570ACA"/>
    <w:rsid w:val="005713E1"/>
    <w:rsid w:val="0057194F"/>
    <w:rsid w:val="00571C5A"/>
    <w:rsid w:val="00572D94"/>
    <w:rsid w:val="00572EA0"/>
    <w:rsid w:val="0057360B"/>
    <w:rsid w:val="005737B4"/>
    <w:rsid w:val="005740A1"/>
    <w:rsid w:val="00574532"/>
    <w:rsid w:val="00574558"/>
    <w:rsid w:val="00574BA6"/>
    <w:rsid w:val="00574DEA"/>
    <w:rsid w:val="00574F38"/>
    <w:rsid w:val="0057523E"/>
    <w:rsid w:val="00575347"/>
    <w:rsid w:val="00575B2B"/>
    <w:rsid w:val="00575BF5"/>
    <w:rsid w:val="005769CF"/>
    <w:rsid w:val="00580574"/>
    <w:rsid w:val="00580859"/>
    <w:rsid w:val="00580CE3"/>
    <w:rsid w:val="00581358"/>
    <w:rsid w:val="00581D8B"/>
    <w:rsid w:val="00581F0A"/>
    <w:rsid w:val="0058233A"/>
    <w:rsid w:val="00582350"/>
    <w:rsid w:val="00582899"/>
    <w:rsid w:val="0058347E"/>
    <w:rsid w:val="00583737"/>
    <w:rsid w:val="0058422E"/>
    <w:rsid w:val="0058441B"/>
    <w:rsid w:val="00584800"/>
    <w:rsid w:val="0058490A"/>
    <w:rsid w:val="00584934"/>
    <w:rsid w:val="00586479"/>
    <w:rsid w:val="00586A41"/>
    <w:rsid w:val="005872F4"/>
    <w:rsid w:val="0058787A"/>
    <w:rsid w:val="00587EFB"/>
    <w:rsid w:val="00587F53"/>
    <w:rsid w:val="005912AC"/>
    <w:rsid w:val="0059172C"/>
    <w:rsid w:val="005926B5"/>
    <w:rsid w:val="005928E6"/>
    <w:rsid w:val="00592E3C"/>
    <w:rsid w:val="0059303F"/>
    <w:rsid w:val="00593972"/>
    <w:rsid w:val="00593B25"/>
    <w:rsid w:val="00594091"/>
    <w:rsid w:val="005951CB"/>
    <w:rsid w:val="0059564B"/>
    <w:rsid w:val="005960E5"/>
    <w:rsid w:val="00596D65"/>
    <w:rsid w:val="00596D6A"/>
    <w:rsid w:val="0059798F"/>
    <w:rsid w:val="00597D68"/>
    <w:rsid w:val="00597E23"/>
    <w:rsid w:val="005A0BEE"/>
    <w:rsid w:val="005A1943"/>
    <w:rsid w:val="005A1A34"/>
    <w:rsid w:val="005A1AA6"/>
    <w:rsid w:val="005A1E44"/>
    <w:rsid w:val="005A2131"/>
    <w:rsid w:val="005A21A3"/>
    <w:rsid w:val="005A22B8"/>
    <w:rsid w:val="005A30CA"/>
    <w:rsid w:val="005A4845"/>
    <w:rsid w:val="005A530B"/>
    <w:rsid w:val="005A5683"/>
    <w:rsid w:val="005A5D45"/>
    <w:rsid w:val="005A67AC"/>
    <w:rsid w:val="005A734E"/>
    <w:rsid w:val="005A7FD4"/>
    <w:rsid w:val="005B1184"/>
    <w:rsid w:val="005B25C1"/>
    <w:rsid w:val="005B2D75"/>
    <w:rsid w:val="005B3559"/>
    <w:rsid w:val="005B3B9A"/>
    <w:rsid w:val="005B3C65"/>
    <w:rsid w:val="005B3DA4"/>
    <w:rsid w:val="005B3EC0"/>
    <w:rsid w:val="005B5217"/>
    <w:rsid w:val="005B5484"/>
    <w:rsid w:val="005B6103"/>
    <w:rsid w:val="005B65C1"/>
    <w:rsid w:val="005B7AA6"/>
    <w:rsid w:val="005C0B5D"/>
    <w:rsid w:val="005C0E6A"/>
    <w:rsid w:val="005C123B"/>
    <w:rsid w:val="005C1546"/>
    <w:rsid w:val="005C1E2C"/>
    <w:rsid w:val="005C225B"/>
    <w:rsid w:val="005C245F"/>
    <w:rsid w:val="005C2C10"/>
    <w:rsid w:val="005C334F"/>
    <w:rsid w:val="005C3618"/>
    <w:rsid w:val="005C3D37"/>
    <w:rsid w:val="005C40B3"/>
    <w:rsid w:val="005C4C93"/>
    <w:rsid w:val="005C4FAF"/>
    <w:rsid w:val="005C5142"/>
    <w:rsid w:val="005C634F"/>
    <w:rsid w:val="005C659B"/>
    <w:rsid w:val="005C6E7B"/>
    <w:rsid w:val="005C7380"/>
    <w:rsid w:val="005C7F49"/>
    <w:rsid w:val="005D0226"/>
    <w:rsid w:val="005D03AD"/>
    <w:rsid w:val="005D03BE"/>
    <w:rsid w:val="005D13BC"/>
    <w:rsid w:val="005D1D70"/>
    <w:rsid w:val="005D2C35"/>
    <w:rsid w:val="005D3018"/>
    <w:rsid w:val="005D3840"/>
    <w:rsid w:val="005D394C"/>
    <w:rsid w:val="005D53D2"/>
    <w:rsid w:val="005D547E"/>
    <w:rsid w:val="005D555C"/>
    <w:rsid w:val="005D5CDE"/>
    <w:rsid w:val="005D6160"/>
    <w:rsid w:val="005D627B"/>
    <w:rsid w:val="005D7049"/>
    <w:rsid w:val="005E07D5"/>
    <w:rsid w:val="005E0CC6"/>
    <w:rsid w:val="005E143C"/>
    <w:rsid w:val="005E1DA2"/>
    <w:rsid w:val="005E33D8"/>
    <w:rsid w:val="005E4050"/>
    <w:rsid w:val="005E4DAB"/>
    <w:rsid w:val="005E51F3"/>
    <w:rsid w:val="005E56AC"/>
    <w:rsid w:val="005E56BC"/>
    <w:rsid w:val="005E5EC8"/>
    <w:rsid w:val="005E5F95"/>
    <w:rsid w:val="005E62D0"/>
    <w:rsid w:val="005E7140"/>
    <w:rsid w:val="005E73C1"/>
    <w:rsid w:val="005E7B7E"/>
    <w:rsid w:val="005E7F89"/>
    <w:rsid w:val="005F0E00"/>
    <w:rsid w:val="005F10C5"/>
    <w:rsid w:val="005F13CA"/>
    <w:rsid w:val="005F15F3"/>
    <w:rsid w:val="005F184B"/>
    <w:rsid w:val="005F2CDA"/>
    <w:rsid w:val="005F35DB"/>
    <w:rsid w:val="005F37EC"/>
    <w:rsid w:val="005F385F"/>
    <w:rsid w:val="005F395A"/>
    <w:rsid w:val="005F3F1E"/>
    <w:rsid w:val="005F4044"/>
    <w:rsid w:val="005F43C2"/>
    <w:rsid w:val="005F4E15"/>
    <w:rsid w:val="005F5679"/>
    <w:rsid w:val="005F5ABF"/>
    <w:rsid w:val="005F5CD4"/>
    <w:rsid w:val="00600A40"/>
    <w:rsid w:val="00600F0A"/>
    <w:rsid w:val="00600F30"/>
    <w:rsid w:val="0060145B"/>
    <w:rsid w:val="0060184F"/>
    <w:rsid w:val="00601CE9"/>
    <w:rsid w:val="00601D23"/>
    <w:rsid w:val="0060210E"/>
    <w:rsid w:val="00602490"/>
    <w:rsid w:val="006033BA"/>
    <w:rsid w:val="006045AB"/>
    <w:rsid w:val="00604937"/>
    <w:rsid w:val="006049F1"/>
    <w:rsid w:val="0060500F"/>
    <w:rsid w:val="00605323"/>
    <w:rsid w:val="0060566D"/>
    <w:rsid w:val="00605B06"/>
    <w:rsid w:val="00605ECC"/>
    <w:rsid w:val="0060766B"/>
    <w:rsid w:val="00607A3D"/>
    <w:rsid w:val="00607D5A"/>
    <w:rsid w:val="00607F6C"/>
    <w:rsid w:val="00610180"/>
    <w:rsid w:val="00610637"/>
    <w:rsid w:val="00610AD8"/>
    <w:rsid w:val="006119C2"/>
    <w:rsid w:val="00611AAF"/>
    <w:rsid w:val="00612107"/>
    <w:rsid w:val="0061300B"/>
    <w:rsid w:val="00614323"/>
    <w:rsid w:val="00614C27"/>
    <w:rsid w:val="00614E64"/>
    <w:rsid w:val="00615628"/>
    <w:rsid w:val="00615717"/>
    <w:rsid w:val="006159C4"/>
    <w:rsid w:val="006163B8"/>
    <w:rsid w:val="00616CB9"/>
    <w:rsid w:val="00616EC6"/>
    <w:rsid w:val="006218DF"/>
    <w:rsid w:val="00621C1A"/>
    <w:rsid w:val="00621CE7"/>
    <w:rsid w:val="00621EDA"/>
    <w:rsid w:val="006223DC"/>
    <w:rsid w:val="006231CB"/>
    <w:rsid w:val="006232A7"/>
    <w:rsid w:val="006236B5"/>
    <w:rsid w:val="00623D97"/>
    <w:rsid w:val="006241CE"/>
    <w:rsid w:val="00624B76"/>
    <w:rsid w:val="00625C4B"/>
    <w:rsid w:val="006262D4"/>
    <w:rsid w:val="006273F8"/>
    <w:rsid w:val="00627DB5"/>
    <w:rsid w:val="006300ED"/>
    <w:rsid w:val="00630103"/>
    <w:rsid w:val="00630241"/>
    <w:rsid w:val="00630A8C"/>
    <w:rsid w:val="00632318"/>
    <w:rsid w:val="006325A3"/>
    <w:rsid w:val="00632615"/>
    <w:rsid w:val="00632AF5"/>
    <w:rsid w:val="00632C5B"/>
    <w:rsid w:val="006332C8"/>
    <w:rsid w:val="00633804"/>
    <w:rsid w:val="006339EB"/>
    <w:rsid w:val="00633C15"/>
    <w:rsid w:val="00633D50"/>
    <w:rsid w:val="00633FA8"/>
    <w:rsid w:val="00633FE2"/>
    <w:rsid w:val="0063430C"/>
    <w:rsid w:val="00636960"/>
    <w:rsid w:val="006369D9"/>
    <w:rsid w:val="00637A32"/>
    <w:rsid w:val="00637BE8"/>
    <w:rsid w:val="00637F3C"/>
    <w:rsid w:val="00640DC8"/>
    <w:rsid w:val="0064157C"/>
    <w:rsid w:val="0064165B"/>
    <w:rsid w:val="0064210A"/>
    <w:rsid w:val="006457D2"/>
    <w:rsid w:val="00645889"/>
    <w:rsid w:val="00645BB5"/>
    <w:rsid w:val="0064636A"/>
    <w:rsid w:val="00646AF4"/>
    <w:rsid w:val="00646FF8"/>
    <w:rsid w:val="00647B39"/>
    <w:rsid w:val="006514AC"/>
    <w:rsid w:val="00653160"/>
    <w:rsid w:val="00653487"/>
    <w:rsid w:val="006538C2"/>
    <w:rsid w:val="006538E9"/>
    <w:rsid w:val="00654298"/>
    <w:rsid w:val="0065463B"/>
    <w:rsid w:val="00654CAD"/>
    <w:rsid w:val="0065527F"/>
    <w:rsid w:val="0065539F"/>
    <w:rsid w:val="00655541"/>
    <w:rsid w:val="00655D32"/>
    <w:rsid w:val="00655D3A"/>
    <w:rsid w:val="00657686"/>
    <w:rsid w:val="00657F45"/>
    <w:rsid w:val="006603A9"/>
    <w:rsid w:val="006606A4"/>
    <w:rsid w:val="006612E8"/>
    <w:rsid w:val="006627F2"/>
    <w:rsid w:val="00663D89"/>
    <w:rsid w:val="00664497"/>
    <w:rsid w:val="006658A8"/>
    <w:rsid w:val="00666718"/>
    <w:rsid w:val="006668F6"/>
    <w:rsid w:val="00667039"/>
    <w:rsid w:val="0066731E"/>
    <w:rsid w:val="00667DA4"/>
    <w:rsid w:val="00667DDF"/>
    <w:rsid w:val="0067054E"/>
    <w:rsid w:val="006705C5"/>
    <w:rsid w:val="006706F8"/>
    <w:rsid w:val="00670A15"/>
    <w:rsid w:val="00671B2D"/>
    <w:rsid w:val="00671CB1"/>
    <w:rsid w:val="0067203E"/>
    <w:rsid w:val="006730C1"/>
    <w:rsid w:val="006734D3"/>
    <w:rsid w:val="0067397B"/>
    <w:rsid w:val="00673A5D"/>
    <w:rsid w:val="00673DC7"/>
    <w:rsid w:val="006764EF"/>
    <w:rsid w:val="006766FD"/>
    <w:rsid w:val="00677331"/>
    <w:rsid w:val="00677768"/>
    <w:rsid w:val="006779B4"/>
    <w:rsid w:val="0068008B"/>
    <w:rsid w:val="00680283"/>
    <w:rsid w:val="00680596"/>
    <w:rsid w:val="00680A50"/>
    <w:rsid w:val="00682C5D"/>
    <w:rsid w:val="00683564"/>
    <w:rsid w:val="00683B60"/>
    <w:rsid w:val="00683F91"/>
    <w:rsid w:val="00684B11"/>
    <w:rsid w:val="006852C2"/>
    <w:rsid w:val="00685E07"/>
    <w:rsid w:val="00686A62"/>
    <w:rsid w:val="00686E25"/>
    <w:rsid w:val="00690D34"/>
    <w:rsid w:val="00691638"/>
    <w:rsid w:val="00692474"/>
    <w:rsid w:val="0069251E"/>
    <w:rsid w:val="0069262F"/>
    <w:rsid w:val="0069327E"/>
    <w:rsid w:val="006937EE"/>
    <w:rsid w:val="00694120"/>
    <w:rsid w:val="00694540"/>
    <w:rsid w:val="006948EF"/>
    <w:rsid w:val="00694A72"/>
    <w:rsid w:val="00695915"/>
    <w:rsid w:val="00695A0A"/>
    <w:rsid w:val="00695ABB"/>
    <w:rsid w:val="00695C3F"/>
    <w:rsid w:val="00695E20"/>
    <w:rsid w:val="00695E47"/>
    <w:rsid w:val="00695EEC"/>
    <w:rsid w:val="00696095"/>
    <w:rsid w:val="0069735B"/>
    <w:rsid w:val="00697DB2"/>
    <w:rsid w:val="006A00ED"/>
    <w:rsid w:val="006A0466"/>
    <w:rsid w:val="006A091C"/>
    <w:rsid w:val="006A1F3C"/>
    <w:rsid w:val="006A20B3"/>
    <w:rsid w:val="006A2280"/>
    <w:rsid w:val="006A262A"/>
    <w:rsid w:val="006A2BC4"/>
    <w:rsid w:val="006A2BD8"/>
    <w:rsid w:val="006A3A97"/>
    <w:rsid w:val="006A3CB4"/>
    <w:rsid w:val="006A476B"/>
    <w:rsid w:val="006A5352"/>
    <w:rsid w:val="006A58B9"/>
    <w:rsid w:val="006A5C9E"/>
    <w:rsid w:val="006A5DE6"/>
    <w:rsid w:val="006A6496"/>
    <w:rsid w:val="006A6A89"/>
    <w:rsid w:val="006A6BB4"/>
    <w:rsid w:val="006A6DEC"/>
    <w:rsid w:val="006A7C0A"/>
    <w:rsid w:val="006B05BF"/>
    <w:rsid w:val="006B0EF1"/>
    <w:rsid w:val="006B191C"/>
    <w:rsid w:val="006B1FD9"/>
    <w:rsid w:val="006B2A23"/>
    <w:rsid w:val="006B2D36"/>
    <w:rsid w:val="006B3CB5"/>
    <w:rsid w:val="006B417A"/>
    <w:rsid w:val="006B49C8"/>
    <w:rsid w:val="006B4E02"/>
    <w:rsid w:val="006B51C7"/>
    <w:rsid w:val="006B5676"/>
    <w:rsid w:val="006B5760"/>
    <w:rsid w:val="006B5837"/>
    <w:rsid w:val="006B74F1"/>
    <w:rsid w:val="006B7803"/>
    <w:rsid w:val="006C0278"/>
    <w:rsid w:val="006C0EBC"/>
    <w:rsid w:val="006C1778"/>
    <w:rsid w:val="006C1F0F"/>
    <w:rsid w:val="006C32A0"/>
    <w:rsid w:val="006C37D2"/>
    <w:rsid w:val="006C43F1"/>
    <w:rsid w:val="006C4E05"/>
    <w:rsid w:val="006C51ED"/>
    <w:rsid w:val="006C7BDC"/>
    <w:rsid w:val="006C7BF5"/>
    <w:rsid w:val="006C7D3E"/>
    <w:rsid w:val="006C7DCF"/>
    <w:rsid w:val="006C7F86"/>
    <w:rsid w:val="006D08CE"/>
    <w:rsid w:val="006D0932"/>
    <w:rsid w:val="006D0A7F"/>
    <w:rsid w:val="006D0B17"/>
    <w:rsid w:val="006D0B63"/>
    <w:rsid w:val="006D1B69"/>
    <w:rsid w:val="006D2D89"/>
    <w:rsid w:val="006D2D8B"/>
    <w:rsid w:val="006D47A9"/>
    <w:rsid w:val="006D4D24"/>
    <w:rsid w:val="006D4F2F"/>
    <w:rsid w:val="006D55AB"/>
    <w:rsid w:val="006D603F"/>
    <w:rsid w:val="006D7006"/>
    <w:rsid w:val="006E066F"/>
    <w:rsid w:val="006E0886"/>
    <w:rsid w:val="006E0A5C"/>
    <w:rsid w:val="006E0B48"/>
    <w:rsid w:val="006E0C81"/>
    <w:rsid w:val="006E1B7C"/>
    <w:rsid w:val="006E2368"/>
    <w:rsid w:val="006E28A9"/>
    <w:rsid w:val="006E29FB"/>
    <w:rsid w:val="006E2ABD"/>
    <w:rsid w:val="006E2BC1"/>
    <w:rsid w:val="006E422E"/>
    <w:rsid w:val="006E4809"/>
    <w:rsid w:val="006E48B3"/>
    <w:rsid w:val="006E4DA1"/>
    <w:rsid w:val="006E575D"/>
    <w:rsid w:val="006E5A29"/>
    <w:rsid w:val="006E6843"/>
    <w:rsid w:val="006E6FD5"/>
    <w:rsid w:val="006E75A3"/>
    <w:rsid w:val="006E7806"/>
    <w:rsid w:val="006E7D87"/>
    <w:rsid w:val="006F2059"/>
    <w:rsid w:val="006F429A"/>
    <w:rsid w:val="006F436F"/>
    <w:rsid w:val="006F455E"/>
    <w:rsid w:val="006F4A4E"/>
    <w:rsid w:val="006F5A5D"/>
    <w:rsid w:val="006F6A0F"/>
    <w:rsid w:val="006F6A4A"/>
    <w:rsid w:val="006F6FE5"/>
    <w:rsid w:val="006F723A"/>
    <w:rsid w:val="006F7E09"/>
    <w:rsid w:val="00700CA2"/>
    <w:rsid w:val="00700CDE"/>
    <w:rsid w:val="007010E1"/>
    <w:rsid w:val="007012B3"/>
    <w:rsid w:val="00701524"/>
    <w:rsid w:val="0070251A"/>
    <w:rsid w:val="00702BC9"/>
    <w:rsid w:val="0070379E"/>
    <w:rsid w:val="00704695"/>
    <w:rsid w:val="0070481C"/>
    <w:rsid w:val="00704AB7"/>
    <w:rsid w:val="00704C07"/>
    <w:rsid w:val="00704C70"/>
    <w:rsid w:val="0070580C"/>
    <w:rsid w:val="00705B2C"/>
    <w:rsid w:val="00705BB1"/>
    <w:rsid w:val="0070743F"/>
    <w:rsid w:val="0070776B"/>
    <w:rsid w:val="007079D4"/>
    <w:rsid w:val="00710236"/>
    <w:rsid w:val="007113DC"/>
    <w:rsid w:val="00711C0B"/>
    <w:rsid w:val="007120EA"/>
    <w:rsid w:val="0071213F"/>
    <w:rsid w:val="00712283"/>
    <w:rsid w:val="00712C2F"/>
    <w:rsid w:val="00713123"/>
    <w:rsid w:val="00713256"/>
    <w:rsid w:val="00713938"/>
    <w:rsid w:val="00713C27"/>
    <w:rsid w:val="00714F46"/>
    <w:rsid w:val="0071550A"/>
    <w:rsid w:val="007157D6"/>
    <w:rsid w:val="00715C2E"/>
    <w:rsid w:val="00715E14"/>
    <w:rsid w:val="0071695E"/>
    <w:rsid w:val="0071719A"/>
    <w:rsid w:val="00717402"/>
    <w:rsid w:val="00720567"/>
    <w:rsid w:val="007206C3"/>
    <w:rsid w:val="00720E2D"/>
    <w:rsid w:val="00722154"/>
    <w:rsid w:val="00722833"/>
    <w:rsid w:val="007231F6"/>
    <w:rsid w:val="007233FE"/>
    <w:rsid w:val="00723B89"/>
    <w:rsid w:val="00723BCC"/>
    <w:rsid w:val="0072441E"/>
    <w:rsid w:val="007247CE"/>
    <w:rsid w:val="00725394"/>
    <w:rsid w:val="00725CB8"/>
    <w:rsid w:val="00726759"/>
    <w:rsid w:val="00726FE5"/>
    <w:rsid w:val="0072761B"/>
    <w:rsid w:val="00727B14"/>
    <w:rsid w:val="00727B95"/>
    <w:rsid w:val="00727C40"/>
    <w:rsid w:val="00731AE0"/>
    <w:rsid w:val="00731EA0"/>
    <w:rsid w:val="007320EF"/>
    <w:rsid w:val="007328FF"/>
    <w:rsid w:val="00732A38"/>
    <w:rsid w:val="00733336"/>
    <w:rsid w:val="007336B0"/>
    <w:rsid w:val="00734365"/>
    <w:rsid w:val="0073474E"/>
    <w:rsid w:val="007347C3"/>
    <w:rsid w:val="0073520C"/>
    <w:rsid w:val="00735D6F"/>
    <w:rsid w:val="00736596"/>
    <w:rsid w:val="00737F92"/>
    <w:rsid w:val="00741626"/>
    <w:rsid w:val="00741A31"/>
    <w:rsid w:val="0074202F"/>
    <w:rsid w:val="0074289B"/>
    <w:rsid w:val="00742EBB"/>
    <w:rsid w:val="0074320B"/>
    <w:rsid w:val="00743896"/>
    <w:rsid w:val="00744099"/>
    <w:rsid w:val="00744203"/>
    <w:rsid w:val="007448D6"/>
    <w:rsid w:val="00745029"/>
    <w:rsid w:val="007455C0"/>
    <w:rsid w:val="00745FCA"/>
    <w:rsid w:val="00746323"/>
    <w:rsid w:val="00746392"/>
    <w:rsid w:val="007464DB"/>
    <w:rsid w:val="007469AD"/>
    <w:rsid w:val="0074701E"/>
    <w:rsid w:val="00747201"/>
    <w:rsid w:val="0074762C"/>
    <w:rsid w:val="00747B84"/>
    <w:rsid w:val="00750A41"/>
    <w:rsid w:val="007513F6"/>
    <w:rsid w:val="00751966"/>
    <w:rsid w:val="00751BBE"/>
    <w:rsid w:val="007528C3"/>
    <w:rsid w:val="007537C8"/>
    <w:rsid w:val="007538D2"/>
    <w:rsid w:val="00753CAD"/>
    <w:rsid w:val="00753F7B"/>
    <w:rsid w:val="007545A4"/>
    <w:rsid w:val="00754CBF"/>
    <w:rsid w:val="007554B0"/>
    <w:rsid w:val="00756F78"/>
    <w:rsid w:val="007571BA"/>
    <w:rsid w:val="00757267"/>
    <w:rsid w:val="007602D7"/>
    <w:rsid w:val="0076049A"/>
    <w:rsid w:val="00760B0D"/>
    <w:rsid w:val="007610C6"/>
    <w:rsid w:val="00761D31"/>
    <w:rsid w:val="00761EFA"/>
    <w:rsid w:val="00762F0F"/>
    <w:rsid w:val="007632F5"/>
    <w:rsid w:val="007653CD"/>
    <w:rsid w:val="00765851"/>
    <w:rsid w:val="007658EF"/>
    <w:rsid w:val="007668EE"/>
    <w:rsid w:val="00766A0C"/>
    <w:rsid w:val="0076748C"/>
    <w:rsid w:val="00767497"/>
    <w:rsid w:val="00767F7E"/>
    <w:rsid w:val="00770161"/>
    <w:rsid w:val="00771178"/>
    <w:rsid w:val="007717AC"/>
    <w:rsid w:val="007725CE"/>
    <w:rsid w:val="00772729"/>
    <w:rsid w:val="00772935"/>
    <w:rsid w:val="00772A92"/>
    <w:rsid w:val="007733B7"/>
    <w:rsid w:val="00773BFE"/>
    <w:rsid w:val="00774C73"/>
    <w:rsid w:val="0077554A"/>
    <w:rsid w:val="00775B31"/>
    <w:rsid w:val="00775EC8"/>
    <w:rsid w:val="00776046"/>
    <w:rsid w:val="0077605B"/>
    <w:rsid w:val="007762FC"/>
    <w:rsid w:val="00776D10"/>
    <w:rsid w:val="0077716C"/>
    <w:rsid w:val="007772DC"/>
    <w:rsid w:val="007774C9"/>
    <w:rsid w:val="00777E38"/>
    <w:rsid w:val="00780863"/>
    <w:rsid w:val="00781280"/>
    <w:rsid w:val="007814F1"/>
    <w:rsid w:val="00781761"/>
    <w:rsid w:val="00781891"/>
    <w:rsid w:val="00781924"/>
    <w:rsid w:val="0078198D"/>
    <w:rsid w:val="0078294F"/>
    <w:rsid w:val="00782A02"/>
    <w:rsid w:val="00783237"/>
    <w:rsid w:val="00783CBD"/>
    <w:rsid w:val="00783D83"/>
    <w:rsid w:val="007844F8"/>
    <w:rsid w:val="007852B3"/>
    <w:rsid w:val="00785FB5"/>
    <w:rsid w:val="007860C5"/>
    <w:rsid w:val="0078685C"/>
    <w:rsid w:val="00786DC8"/>
    <w:rsid w:val="00787145"/>
    <w:rsid w:val="0078733C"/>
    <w:rsid w:val="007877C1"/>
    <w:rsid w:val="00787DB8"/>
    <w:rsid w:val="0079053E"/>
    <w:rsid w:val="00790A97"/>
    <w:rsid w:val="00790F42"/>
    <w:rsid w:val="007910CB"/>
    <w:rsid w:val="0079179D"/>
    <w:rsid w:val="0079249F"/>
    <w:rsid w:val="007925D4"/>
    <w:rsid w:val="007936A6"/>
    <w:rsid w:val="00793B84"/>
    <w:rsid w:val="00794A2B"/>
    <w:rsid w:val="00795CFF"/>
    <w:rsid w:val="00796239"/>
    <w:rsid w:val="0079665B"/>
    <w:rsid w:val="007967A9"/>
    <w:rsid w:val="007969E9"/>
    <w:rsid w:val="00796A3B"/>
    <w:rsid w:val="00796C58"/>
    <w:rsid w:val="00797193"/>
    <w:rsid w:val="007972DE"/>
    <w:rsid w:val="0079756F"/>
    <w:rsid w:val="007975F5"/>
    <w:rsid w:val="00797BBD"/>
    <w:rsid w:val="007A01B0"/>
    <w:rsid w:val="007A0266"/>
    <w:rsid w:val="007A1A7C"/>
    <w:rsid w:val="007A2FEE"/>
    <w:rsid w:val="007A3397"/>
    <w:rsid w:val="007A36B5"/>
    <w:rsid w:val="007A377C"/>
    <w:rsid w:val="007A45AF"/>
    <w:rsid w:val="007A45B9"/>
    <w:rsid w:val="007A4638"/>
    <w:rsid w:val="007A4847"/>
    <w:rsid w:val="007A49E7"/>
    <w:rsid w:val="007A50F5"/>
    <w:rsid w:val="007A53C3"/>
    <w:rsid w:val="007A547F"/>
    <w:rsid w:val="007A6FFB"/>
    <w:rsid w:val="007A720E"/>
    <w:rsid w:val="007A7C1D"/>
    <w:rsid w:val="007B0B1E"/>
    <w:rsid w:val="007B0B9B"/>
    <w:rsid w:val="007B22BD"/>
    <w:rsid w:val="007B28EB"/>
    <w:rsid w:val="007B2A29"/>
    <w:rsid w:val="007B2D83"/>
    <w:rsid w:val="007B2EF5"/>
    <w:rsid w:val="007B3190"/>
    <w:rsid w:val="007B38CB"/>
    <w:rsid w:val="007B3B3E"/>
    <w:rsid w:val="007B4066"/>
    <w:rsid w:val="007B476B"/>
    <w:rsid w:val="007B4912"/>
    <w:rsid w:val="007B4B67"/>
    <w:rsid w:val="007B4CD6"/>
    <w:rsid w:val="007B52DD"/>
    <w:rsid w:val="007B56DB"/>
    <w:rsid w:val="007B59D8"/>
    <w:rsid w:val="007B5A7B"/>
    <w:rsid w:val="007B5FD0"/>
    <w:rsid w:val="007B663C"/>
    <w:rsid w:val="007B6A25"/>
    <w:rsid w:val="007B6F6E"/>
    <w:rsid w:val="007B739F"/>
    <w:rsid w:val="007B740B"/>
    <w:rsid w:val="007B774C"/>
    <w:rsid w:val="007B7C4E"/>
    <w:rsid w:val="007C0048"/>
    <w:rsid w:val="007C0604"/>
    <w:rsid w:val="007C0A2E"/>
    <w:rsid w:val="007C0DE2"/>
    <w:rsid w:val="007C1B64"/>
    <w:rsid w:val="007C1C0E"/>
    <w:rsid w:val="007C2058"/>
    <w:rsid w:val="007C23B7"/>
    <w:rsid w:val="007C31A9"/>
    <w:rsid w:val="007C37CE"/>
    <w:rsid w:val="007C544F"/>
    <w:rsid w:val="007C57EB"/>
    <w:rsid w:val="007C586F"/>
    <w:rsid w:val="007C680A"/>
    <w:rsid w:val="007C6E64"/>
    <w:rsid w:val="007D0261"/>
    <w:rsid w:val="007D085B"/>
    <w:rsid w:val="007D097B"/>
    <w:rsid w:val="007D0F9E"/>
    <w:rsid w:val="007D11B0"/>
    <w:rsid w:val="007D14D1"/>
    <w:rsid w:val="007D19A8"/>
    <w:rsid w:val="007D223D"/>
    <w:rsid w:val="007D2294"/>
    <w:rsid w:val="007D3269"/>
    <w:rsid w:val="007D34E7"/>
    <w:rsid w:val="007D35B8"/>
    <w:rsid w:val="007D3E3B"/>
    <w:rsid w:val="007D4088"/>
    <w:rsid w:val="007D40C1"/>
    <w:rsid w:val="007D54D6"/>
    <w:rsid w:val="007D555F"/>
    <w:rsid w:val="007D5D17"/>
    <w:rsid w:val="007D6FF6"/>
    <w:rsid w:val="007D7293"/>
    <w:rsid w:val="007D77D7"/>
    <w:rsid w:val="007D7A02"/>
    <w:rsid w:val="007D7CBF"/>
    <w:rsid w:val="007E17AB"/>
    <w:rsid w:val="007E1D20"/>
    <w:rsid w:val="007E2102"/>
    <w:rsid w:val="007E22D1"/>
    <w:rsid w:val="007E2307"/>
    <w:rsid w:val="007E24CE"/>
    <w:rsid w:val="007E285F"/>
    <w:rsid w:val="007E2C7C"/>
    <w:rsid w:val="007E2E6F"/>
    <w:rsid w:val="007E2F16"/>
    <w:rsid w:val="007E340D"/>
    <w:rsid w:val="007E3554"/>
    <w:rsid w:val="007E3D3C"/>
    <w:rsid w:val="007E745C"/>
    <w:rsid w:val="007E74FE"/>
    <w:rsid w:val="007F09F2"/>
    <w:rsid w:val="007F10CA"/>
    <w:rsid w:val="007F2AED"/>
    <w:rsid w:val="007F2DF6"/>
    <w:rsid w:val="007F315F"/>
    <w:rsid w:val="007F4F73"/>
    <w:rsid w:val="007F5B53"/>
    <w:rsid w:val="007F7DFD"/>
    <w:rsid w:val="008007C2"/>
    <w:rsid w:val="00800C9C"/>
    <w:rsid w:val="00800DE1"/>
    <w:rsid w:val="00802F52"/>
    <w:rsid w:val="0080307C"/>
    <w:rsid w:val="00803585"/>
    <w:rsid w:val="00803B5D"/>
    <w:rsid w:val="00805497"/>
    <w:rsid w:val="00807F11"/>
    <w:rsid w:val="00810271"/>
    <w:rsid w:val="008104C3"/>
    <w:rsid w:val="008105BF"/>
    <w:rsid w:val="00811068"/>
    <w:rsid w:val="0081148D"/>
    <w:rsid w:val="008117BB"/>
    <w:rsid w:val="00811852"/>
    <w:rsid w:val="00811A4F"/>
    <w:rsid w:val="00811D31"/>
    <w:rsid w:val="00811E1A"/>
    <w:rsid w:val="008123EB"/>
    <w:rsid w:val="008124E7"/>
    <w:rsid w:val="0081371C"/>
    <w:rsid w:val="00813923"/>
    <w:rsid w:val="00813A99"/>
    <w:rsid w:val="00813B73"/>
    <w:rsid w:val="00813CBC"/>
    <w:rsid w:val="008140E2"/>
    <w:rsid w:val="0081470F"/>
    <w:rsid w:val="008165BD"/>
    <w:rsid w:val="00816723"/>
    <w:rsid w:val="0081685C"/>
    <w:rsid w:val="00816F5C"/>
    <w:rsid w:val="00817646"/>
    <w:rsid w:val="00817ECB"/>
    <w:rsid w:val="0082052C"/>
    <w:rsid w:val="00820722"/>
    <w:rsid w:val="00821152"/>
    <w:rsid w:val="008220D5"/>
    <w:rsid w:val="0082267A"/>
    <w:rsid w:val="00822A3E"/>
    <w:rsid w:val="00822DBB"/>
    <w:rsid w:val="0082312B"/>
    <w:rsid w:val="0082315E"/>
    <w:rsid w:val="00823302"/>
    <w:rsid w:val="00824174"/>
    <w:rsid w:val="008258D0"/>
    <w:rsid w:val="00825E3F"/>
    <w:rsid w:val="008265E2"/>
    <w:rsid w:val="00826AC5"/>
    <w:rsid w:val="00826E76"/>
    <w:rsid w:val="008277F7"/>
    <w:rsid w:val="00827B2F"/>
    <w:rsid w:val="00832001"/>
    <w:rsid w:val="00832C71"/>
    <w:rsid w:val="00832ED5"/>
    <w:rsid w:val="00833B77"/>
    <w:rsid w:val="008342AD"/>
    <w:rsid w:val="008345CD"/>
    <w:rsid w:val="00834B18"/>
    <w:rsid w:val="00835212"/>
    <w:rsid w:val="008354E5"/>
    <w:rsid w:val="00835938"/>
    <w:rsid w:val="00835BA0"/>
    <w:rsid w:val="00835C7B"/>
    <w:rsid w:val="00835D20"/>
    <w:rsid w:val="00835D56"/>
    <w:rsid w:val="008363A4"/>
    <w:rsid w:val="00840538"/>
    <w:rsid w:val="008405E8"/>
    <w:rsid w:val="008405FE"/>
    <w:rsid w:val="0084063C"/>
    <w:rsid w:val="00840D31"/>
    <w:rsid w:val="008412DD"/>
    <w:rsid w:val="00841A6E"/>
    <w:rsid w:val="00842002"/>
    <w:rsid w:val="008426C3"/>
    <w:rsid w:val="008430C1"/>
    <w:rsid w:val="00843DCD"/>
    <w:rsid w:val="008448AB"/>
    <w:rsid w:val="00844F0C"/>
    <w:rsid w:val="00846265"/>
    <w:rsid w:val="0084781E"/>
    <w:rsid w:val="008505FC"/>
    <w:rsid w:val="008508F2"/>
    <w:rsid w:val="008510EB"/>
    <w:rsid w:val="00853FA6"/>
    <w:rsid w:val="00854108"/>
    <w:rsid w:val="00854ED2"/>
    <w:rsid w:val="008565D5"/>
    <w:rsid w:val="008569EF"/>
    <w:rsid w:val="008577A0"/>
    <w:rsid w:val="008602E4"/>
    <w:rsid w:val="00860686"/>
    <w:rsid w:val="00860BB3"/>
    <w:rsid w:val="00860DB0"/>
    <w:rsid w:val="00860DB1"/>
    <w:rsid w:val="00861135"/>
    <w:rsid w:val="00861B6F"/>
    <w:rsid w:val="008624CC"/>
    <w:rsid w:val="0086303A"/>
    <w:rsid w:val="00863501"/>
    <w:rsid w:val="0086397F"/>
    <w:rsid w:val="00864593"/>
    <w:rsid w:val="0086562C"/>
    <w:rsid w:val="008658C2"/>
    <w:rsid w:val="00867215"/>
    <w:rsid w:val="00867A42"/>
    <w:rsid w:val="00867E49"/>
    <w:rsid w:val="008701D2"/>
    <w:rsid w:val="00871652"/>
    <w:rsid w:val="00871962"/>
    <w:rsid w:val="00871DE6"/>
    <w:rsid w:val="00871F4D"/>
    <w:rsid w:val="00872A69"/>
    <w:rsid w:val="00873059"/>
    <w:rsid w:val="00873991"/>
    <w:rsid w:val="00873C36"/>
    <w:rsid w:val="00873C3A"/>
    <w:rsid w:val="00873CDA"/>
    <w:rsid w:val="00873F7F"/>
    <w:rsid w:val="008741CF"/>
    <w:rsid w:val="00874864"/>
    <w:rsid w:val="00876357"/>
    <w:rsid w:val="00876401"/>
    <w:rsid w:val="008764B6"/>
    <w:rsid w:val="008767FF"/>
    <w:rsid w:val="008768EE"/>
    <w:rsid w:val="00876F82"/>
    <w:rsid w:val="00877093"/>
    <w:rsid w:val="00877A26"/>
    <w:rsid w:val="00877A6C"/>
    <w:rsid w:val="00877B2D"/>
    <w:rsid w:val="0088081E"/>
    <w:rsid w:val="008816D1"/>
    <w:rsid w:val="00881D78"/>
    <w:rsid w:val="00882187"/>
    <w:rsid w:val="00882E6C"/>
    <w:rsid w:val="00883A67"/>
    <w:rsid w:val="00883B61"/>
    <w:rsid w:val="00884A13"/>
    <w:rsid w:val="00884EA6"/>
    <w:rsid w:val="00884F36"/>
    <w:rsid w:val="00885E64"/>
    <w:rsid w:val="00885F9D"/>
    <w:rsid w:val="00886782"/>
    <w:rsid w:val="008867D5"/>
    <w:rsid w:val="008867F0"/>
    <w:rsid w:val="0088791D"/>
    <w:rsid w:val="00890936"/>
    <w:rsid w:val="00890C11"/>
    <w:rsid w:val="00890EF3"/>
    <w:rsid w:val="0089163F"/>
    <w:rsid w:val="00892583"/>
    <w:rsid w:val="00892736"/>
    <w:rsid w:val="00892B74"/>
    <w:rsid w:val="00893313"/>
    <w:rsid w:val="00893BFD"/>
    <w:rsid w:val="00894959"/>
    <w:rsid w:val="008953F8"/>
    <w:rsid w:val="008958EE"/>
    <w:rsid w:val="008962BB"/>
    <w:rsid w:val="008971F6"/>
    <w:rsid w:val="00897DBA"/>
    <w:rsid w:val="008A0622"/>
    <w:rsid w:val="008A070D"/>
    <w:rsid w:val="008A08F3"/>
    <w:rsid w:val="008A1254"/>
    <w:rsid w:val="008A15BD"/>
    <w:rsid w:val="008A236D"/>
    <w:rsid w:val="008A44D9"/>
    <w:rsid w:val="008A4C9E"/>
    <w:rsid w:val="008A5175"/>
    <w:rsid w:val="008A576E"/>
    <w:rsid w:val="008A73EE"/>
    <w:rsid w:val="008B017D"/>
    <w:rsid w:val="008B0BBF"/>
    <w:rsid w:val="008B0DB9"/>
    <w:rsid w:val="008B2762"/>
    <w:rsid w:val="008B2A84"/>
    <w:rsid w:val="008B2E7F"/>
    <w:rsid w:val="008B3766"/>
    <w:rsid w:val="008B3786"/>
    <w:rsid w:val="008B408D"/>
    <w:rsid w:val="008B42C1"/>
    <w:rsid w:val="008B465F"/>
    <w:rsid w:val="008B4BA0"/>
    <w:rsid w:val="008B4D93"/>
    <w:rsid w:val="008B5154"/>
    <w:rsid w:val="008B5385"/>
    <w:rsid w:val="008B5BC3"/>
    <w:rsid w:val="008B619A"/>
    <w:rsid w:val="008B686D"/>
    <w:rsid w:val="008B7942"/>
    <w:rsid w:val="008B7E59"/>
    <w:rsid w:val="008C05E2"/>
    <w:rsid w:val="008C0C4C"/>
    <w:rsid w:val="008C1DE1"/>
    <w:rsid w:val="008C1F9D"/>
    <w:rsid w:val="008C220A"/>
    <w:rsid w:val="008C2816"/>
    <w:rsid w:val="008C2ED2"/>
    <w:rsid w:val="008C3335"/>
    <w:rsid w:val="008C3DDB"/>
    <w:rsid w:val="008C442F"/>
    <w:rsid w:val="008C4BB0"/>
    <w:rsid w:val="008C4D11"/>
    <w:rsid w:val="008C4F30"/>
    <w:rsid w:val="008C4F8A"/>
    <w:rsid w:val="008C513D"/>
    <w:rsid w:val="008C564B"/>
    <w:rsid w:val="008C59A3"/>
    <w:rsid w:val="008C5E9C"/>
    <w:rsid w:val="008C6166"/>
    <w:rsid w:val="008C74D2"/>
    <w:rsid w:val="008C7580"/>
    <w:rsid w:val="008C7ABC"/>
    <w:rsid w:val="008C7DCA"/>
    <w:rsid w:val="008D0CD6"/>
    <w:rsid w:val="008D3829"/>
    <w:rsid w:val="008D3C78"/>
    <w:rsid w:val="008D4206"/>
    <w:rsid w:val="008D4573"/>
    <w:rsid w:val="008D46F0"/>
    <w:rsid w:val="008D4937"/>
    <w:rsid w:val="008D4BB4"/>
    <w:rsid w:val="008D51F6"/>
    <w:rsid w:val="008D555D"/>
    <w:rsid w:val="008D60EE"/>
    <w:rsid w:val="008D6474"/>
    <w:rsid w:val="008E09AB"/>
    <w:rsid w:val="008E0AAB"/>
    <w:rsid w:val="008E119C"/>
    <w:rsid w:val="008E169A"/>
    <w:rsid w:val="008E29BF"/>
    <w:rsid w:val="008E2B78"/>
    <w:rsid w:val="008E2F03"/>
    <w:rsid w:val="008E30AF"/>
    <w:rsid w:val="008E3531"/>
    <w:rsid w:val="008E47E6"/>
    <w:rsid w:val="008E5302"/>
    <w:rsid w:val="008E5DD4"/>
    <w:rsid w:val="008E60E8"/>
    <w:rsid w:val="008E63BF"/>
    <w:rsid w:val="008E676E"/>
    <w:rsid w:val="008E7EBD"/>
    <w:rsid w:val="008F032D"/>
    <w:rsid w:val="008F0753"/>
    <w:rsid w:val="008F26AB"/>
    <w:rsid w:val="008F355F"/>
    <w:rsid w:val="008F39C6"/>
    <w:rsid w:val="008F410F"/>
    <w:rsid w:val="008F4B31"/>
    <w:rsid w:val="008F4CCA"/>
    <w:rsid w:val="008F4FEC"/>
    <w:rsid w:val="008F513A"/>
    <w:rsid w:val="008F5B50"/>
    <w:rsid w:val="008F5E56"/>
    <w:rsid w:val="008F658C"/>
    <w:rsid w:val="008F66B6"/>
    <w:rsid w:val="008F6E62"/>
    <w:rsid w:val="008F730B"/>
    <w:rsid w:val="008F7343"/>
    <w:rsid w:val="008F7532"/>
    <w:rsid w:val="009007CD"/>
    <w:rsid w:val="00901A38"/>
    <w:rsid w:val="009023A1"/>
    <w:rsid w:val="00902C5E"/>
    <w:rsid w:val="009031E7"/>
    <w:rsid w:val="00903395"/>
    <w:rsid w:val="00903846"/>
    <w:rsid w:val="009039DC"/>
    <w:rsid w:val="009042B4"/>
    <w:rsid w:val="00904AF2"/>
    <w:rsid w:val="00905C88"/>
    <w:rsid w:val="00905E25"/>
    <w:rsid w:val="00906324"/>
    <w:rsid w:val="0090685A"/>
    <w:rsid w:val="00906CC5"/>
    <w:rsid w:val="009075FA"/>
    <w:rsid w:val="00907705"/>
    <w:rsid w:val="00910067"/>
    <w:rsid w:val="00910277"/>
    <w:rsid w:val="0091047B"/>
    <w:rsid w:val="00911855"/>
    <w:rsid w:val="00911FFA"/>
    <w:rsid w:val="00912246"/>
    <w:rsid w:val="00913149"/>
    <w:rsid w:val="0091327B"/>
    <w:rsid w:val="0091350B"/>
    <w:rsid w:val="00913E69"/>
    <w:rsid w:val="00914B10"/>
    <w:rsid w:val="00915137"/>
    <w:rsid w:val="0091595B"/>
    <w:rsid w:val="00915B4F"/>
    <w:rsid w:val="00915C41"/>
    <w:rsid w:val="00916B67"/>
    <w:rsid w:val="0091796A"/>
    <w:rsid w:val="009205D2"/>
    <w:rsid w:val="0092063D"/>
    <w:rsid w:val="00920A07"/>
    <w:rsid w:val="00920A63"/>
    <w:rsid w:val="00920C31"/>
    <w:rsid w:val="00921045"/>
    <w:rsid w:val="00921283"/>
    <w:rsid w:val="0092142F"/>
    <w:rsid w:val="009232A7"/>
    <w:rsid w:val="00924944"/>
    <w:rsid w:val="009252B2"/>
    <w:rsid w:val="009265DC"/>
    <w:rsid w:val="009268F1"/>
    <w:rsid w:val="00927835"/>
    <w:rsid w:val="00927BF7"/>
    <w:rsid w:val="0093123D"/>
    <w:rsid w:val="0093200F"/>
    <w:rsid w:val="00932A28"/>
    <w:rsid w:val="00932A9E"/>
    <w:rsid w:val="009339DF"/>
    <w:rsid w:val="00933C08"/>
    <w:rsid w:val="00934217"/>
    <w:rsid w:val="00934757"/>
    <w:rsid w:val="00934A37"/>
    <w:rsid w:val="00934C51"/>
    <w:rsid w:val="00934F05"/>
    <w:rsid w:val="00934F40"/>
    <w:rsid w:val="00935EE9"/>
    <w:rsid w:val="00936036"/>
    <w:rsid w:val="0093683F"/>
    <w:rsid w:val="00936D01"/>
    <w:rsid w:val="00937330"/>
    <w:rsid w:val="00937894"/>
    <w:rsid w:val="00937AB6"/>
    <w:rsid w:val="00940B19"/>
    <w:rsid w:val="009412A8"/>
    <w:rsid w:val="00943414"/>
    <w:rsid w:val="0094359B"/>
    <w:rsid w:val="009439BD"/>
    <w:rsid w:val="00943CCE"/>
    <w:rsid w:val="00943F8E"/>
    <w:rsid w:val="00944191"/>
    <w:rsid w:val="0094493E"/>
    <w:rsid w:val="00945046"/>
    <w:rsid w:val="00945332"/>
    <w:rsid w:val="00946202"/>
    <w:rsid w:val="00946607"/>
    <w:rsid w:val="009466FF"/>
    <w:rsid w:val="00946B78"/>
    <w:rsid w:val="00946D69"/>
    <w:rsid w:val="009470F7"/>
    <w:rsid w:val="00947E26"/>
    <w:rsid w:val="00947FB4"/>
    <w:rsid w:val="00950284"/>
    <w:rsid w:val="00950299"/>
    <w:rsid w:val="009504D0"/>
    <w:rsid w:val="009506E5"/>
    <w:rsid w:val="00951171"/>
    <w:rsid w:val="0095149F"/>
    <w:rsid w:val="0095155E"/>
    <w:rsid w:val="00951C05"/>
    <w:rsid w:val="0095264B"/>
    <w:rsid w:val="009526AB"/>
    <w:rsid w:val="00952C67"/>
    <w:rsid w:val="00953EC6"/>
    <w:rsid w:val="00955014"/>
    <w:rsid w:val="0095548F"/>
    <w:rsid w:val="00955BB9"/>
    <w:rsid w:val="0095625D"/>
    <w:rsid w:val="009562B3"/>
    <w:rsid w:val="009566AA"/>
    <w:rsid w:val="00956B41"/>
    <w:rsid w:val="00956DA8"/>
    <w:rsid w:val="009607F0"/>
    <w:rsid w:val="009617EE"/>
    <w:rsid w:val="0096185D"/>
    <w:rsid w:val="009618B4"/>
    <w:rsid w:val="00961A76"/>
    <w:rsid w:val="00962835"/>
    <w:rsid w:val="009641F4"/>
    <w:rsid w:val="00964E5C"/>
    <w:rsid w:val="0096542F"/>
    <w:rsid w:val="00965FDF"/>
    <w:rsid w:val="00966959"/>
    <w:rsid w:val="00966A9B"/>
    <w:rsid w:val="00966BF2"/>
    <w:rsid w:val="00967F84"/>
    <w:rsid w:val="00970162"/>
    <w:rsid w:val="009703B8"/>
    <w:rsid w:val="00971B52"/>
    <w:rsid w:val="00971D24"/>
    <w:rsid w:val="00971E8F"/>
    <w:rsid w:val="00971F9E"/>
    <w:rsid w:val="00972848"/>
    <w:rsid w:val="0097284F"/>
    <w:rsid w:val="009731ED"/>
    <w:rsid w:val="009733AE"/>
    <w:rsid w:val="00974655"/>
    <w:rsid w:val="00974C2C"/>
    <w:rsid w:val="00974DEF"/>
    <w:rsid w:val="00975456"/>
    <w:rsid w:val="00975B36"/>
    <w:rsid w:val="00975C25"/>
    <w:rsid w:val="00975F76"/>
    <w:rsid w:val="00976BCD"/>
    <w:rsid w:val="00976E25"/>
    <w:rsid w:val="00976F6A"/>
    <w:rsid w:val="00977C73"/>
    <w:rsid w:val="009821D4"/>
    <w:rsid w:val="009824AE"/>
    <w:rsid w:val="00982B1C"/>
    <w:rsid w:val="009834BD"/>
    <w:rsid w:val="00983E4E"/>
    <w:rsid w:val="0098403D"/>
    <w:rsid w:val="0098434B"/>
    <w:rsid w:val="00984483"/>
    <w:rsid w:val="00985DF3"/>
    <w:rsid w:val="00986655"/>
    <w:rsid w:val="00986DA5"/>
    <w:rsid w:val="00987101"/>
    <w:rsid w:val="00987867"/>
    <w:rsid w:val="00990BC2"/>
    <w:rsid w:val="009920D6"/>
    <w:rsid w:val="0099229E"/>
    <w:rsid w:val="009942DC"/>
    <w:rsid w:val="00995B34"/>
    <w:rsid w:val="00996627"/>
    <w:rsid w:val="0099664C"/>
    <w:rsid w:val="00996960"/>
    <w:rsid w:val="00996AED"/>
    <w:rsid w:val="00996B0A"/>
    <w:rsid w:val="00997168"/>
    <w:rsid w:val="0099750E"/>
    <w:rsid w:val="009979FE"/>
    <w:rsid w:val="00997DC8"/>
    <w:rsid w:val="00997F02"/>
    <w:rsid w:val="009A030C"/>
    <w:rsid w:val="009A0E3D"/>
    <w:rsid w:val="009A1A1E"/>
    <w:rsid w:val="009A1EAA"/>
    <w:rsid w:val="009A200B"/>
    <w:rsid w:val="009A2AB1"/>
    <w:rsid w:val="009A2CF9"/>
    <w:rsid w:val="009A31F2"/>
    <w:rsid w:val="009A3226"/>
    <w:rsid w:val="009A4958"/>
    <w:rsid w:val="009A5A54"/>
    <w:rsid w:val="009A6208"/>
    <w:rsid w:val="009A6863"/>
    <w:rsid w:val="009A693B"/>
    <w:rsid w:val="009A713C"/>
    <w:rsid w:val="009A735F"/>
    <w:rsid w:val="009A7C10"/>
    <w:rsid w:val="009A7EC0"/>
    <w:rsid w:val="009B0958"/>
    <w:rsid w:val="009B0E5F"/>
    <w:rsid w:val="009B1497"/>
    <w:rsid w:val="009B2C12"/>
    <w:rsid w:val="009B3720"/>
    <w:rsid w:val="009B3908"/>
    <w:rsid w:val="009B3DF7"/>
    <w:rsid w:val="009B42E0"/>
    <w:rsid w:val="009B4B9E"/>
    <w:rsid w:val="009B57B7"/>
    <w:rsid w:val="009B76B1"/>
    <w:rsid w:val="009C04E0"/>
    <w:rsid w:val="009C272D"/>
    <w:rsid w:val="009C2A50"/>
    <w:rsid w:val="009C3287"/>
    <w:rsid w:val="009C3410"/>
    <w:rsid w:val="009C4583"/>
    <w:rsid w:val="009C638A"/>
    <w:rsid w:val="009C6960"/>
    <w:rsid w:val="009C7CE8"/>
    <w:rsid w:val="009D00A3"/>
    <w:rsid w:val="009D0941"/>
    <w:rsid w:val="009D1312"/>
    <w:rsid w:val="009D1485"/>
    <w:rsid w:val="009D1573"/>
    <w:rsid w:val="009D17C9"/>
    <w:rsid w:val="009D19C5"/>
    <w:rsid w:val="009D1F68"/>
    <w:rsid w:val="009D21E7"/>
    <w:rsid w:val="009D2735"/>
    <w:rsid w:val="009D2CFD"/>
    <w:rsid w:val="009D365C"/>
    <w:rsid w:val="009D3B4C"/>
    <w:rsid w:val="009D5A5F"/>
    <w:rsid w:val="009D648E"/>
    <w:rsid w:val="009D6AC0"/>
    <w:rsid w:val="009D6ED6"/>
    <w:rsid w:val="009D76FF"/>
    <w:rsid w:val="009D7761"/>
    <w:rsid w:val="009D7B27"/>
    <w:rsid w:val="009D7F60"/>
    <w:rsid w:val="009E06D7"/>
    <w:rsid w:val="009E1794"/>
    <w:rsid w:val="009E1C61"/>
    <w:rsid w:val="009E1D2E"/>
    <w:rsid w:val="009E1E74"/>
    <w:rsid w:val="009E208F"/>
    <w:rsid w:val="009E2339"/>
    <w:rsid w:val="009E295E"/>
    <w:rsid w:val="009E29F5"/>
    <w:rsid w:val="009E2FC9"/>
    <w:rsid w:val="009E31ED"/>
    <w:rsid w:val="009E37C3"/>
    <w:rsid w:val="009E424C"/>
    <w:rsid w:val="009E431A"/>
    <w:rsid w:val="009E444A"/>
    <w:rsid w:val="009E481A"/>
    <w:rsid w:val="009E4DC4"/>
    <w:rsid w:val="009E52B5"/>
    <w:rsid w:val="009E57F4"/>
    <w:rsid w:val="009E5C8E"/>
    <w:rsid w:val="009E5D7C"/>
    <w:rsid w:val="009E6786"/>
    <w:rsid w:val="009E7189"/>
    <w:rsid w:val="009E7CDB"/>
    <w:rsid w:val="009F0130"/>
    <w:rsid w:val="009F0381"/>
    <w:rsid w:val="009F03AE"/>
    <w:rsid w:val="009F20BA"/>
    <w:rsid w:val="009F271B"/>
    <w:rsid w:val="009F35FA"/>
    <w:rsid w:val="009F362C"/>
    <w:rsid w:val="009F422D"/>
    <w:rsid w:val="009F42DD"/>
    <w:rsid w:val="009F432D"/>
    <w:rsid w:val="009F45A0"/>
    <w:rsid w:val="009F4CE7"/>
    <w:rsid w:val="009F5211"/>
    <w:rsid w:val="009F572A"/>
    <w:rsid w:val="009F578E"/>
    <w:rsid w:val="009F5EE2"/>
    <w:rsid w:val="009F60C8"/>
    <w:rsid w:val="009F794C"/>
    <w:rsid w:val="009F7CE8"/>
    <w:rsid w:val="00A00A8D"/>
    <w:rsid w:val="00A017B9"/>
    <w:rsid w:val="00A01BC0"/>
    <w:rsid w:val="00A02884"/>
    <w:rsid w:val="00A03EA9"/>
    <w:rsid w:val="00A048A6"/>
    <w:rsid w:val="00A04E8C"/>
    <w:rsid w:val="00A04FE4"/>
    <w:rsid w:val="00A0517F"/>
    <w:rsid w:val="00A05197"/>
    <w:rsid w:val="00A051C4"/>
    <w:rsid w:val="00A05301"/>
    <w:rsid w:val="00A0567C"/>
    <w:rsid w:val="00A056C2"/>
    <w:rsid w:val="00A06895"/>
    <w:rsid w:val="00A06C18"/>
    <w:rsid w:val="00A07043"/>
    <w:rsid w:val="00A0780F"/>
    <w:rsid w:val="00A07822"/>
    <w:rsid w:val="00A07DE7"/>
    <w:rsid w:val="00A10288"/>
    <w:rsid w:val="00A10E13"/>
    <w:rsid w:val="00A11850"/>
    <w:rsid w:val="00A119DA"/>
    <w:rsid w:val="00A11CD1"/>
    <w:rsid w:val="00A12D2F"/>
    <w:rsid w:val="00A12F54"/>
    <w:rsid w:val="00A1315F"/>
    <w:rsid w:val="00A13368"/>
    <w:rsid w:val="00A13AE3"/>
    <w:rsid w:val="00A140D7"/>
    <w:rsid w:val="00A141AE"/>
    <w:rsid w:val="00A155A2"/>
    <w:rsid w:val="00A156DD"/>
    <w:rsid w:val="00A15899"/>
    <w:rsid w:val="00A16ADB"/>
    <w:rsid w:val="00A178E3"/>
    <w:rsid w:val="00A17E38"/>
    <w:rsid w:val="00A20F68"/>
    <w:rsid w:val="00A21A08"/>
    <w:rsid w:val="00A21E7A"/>
    <w:rsid w:val="00A22087"/>
    <w:rsid w:val="00A227A6"/>
    <w:rsid w:val="00A22D03"/>
    <w:rsid w:val="00A232A5"/>
    <w:rsid w:val="00A237DF"/>
    <w:rsid w:val="00A23AE5"/>
    <w:rsid w:val="00A24E43"/>
    <w:rsid w:val="00A24FC4"/>
    <w:rsid w:val="00A25A38"/>
    <w:rsid w:val="00A26581"/>
    <w:rsid w:val="00A2670D"/>
    <w:rsid w:val="00A267AB"/>
    <w:rsid w:val="00A26B7B"/>
    <w:rsid w:val="00A26ED4"/>
    <w:rsid w:val="00A27F91"/>
    <w:rsid w:val="00A30E29"/>
    <w:rsid w:val="00A31575"/>
    <w:rsid w:val="00A317E7"/>
    <w:rsid w:val="00A32E72"/>
    <w:rsid w:val="00A3332A"/>
    <w:rsid w:val="00A337C2"/>
    <w:rsid w:val="00A338F8"/>
    <w:rsid w:val="00A3546D"/>
    <w:rsid w:val="00A35BB6"/>
    <w:rsid w:val="00A362C0"/>
    <w:rsid w:val="00A36AC2"/>
    <w:rsid w:val="00A37185"/>
    <w:rsid w:val="00A40688"/>
    <w:rsid w:val="00A40C05"/>
    <w:rsid w:val="00A40EE8"/>
    <w:rsid w:val="00A40EFD"/>
    <w:rsid w:val="00A42570"/>
    <w:rsid w:val="00A42779"/>
    <w:rsid w:val="00A429BE"/>
    <w:rsid w:val="00A42ED1"/>
    <w:rsid w:val="00A45676"/>
    <w:rsid w:val="00A50045"/>
    <w:rsid w:val="00A5033D"/>
    <w:rsid w:val="00A50695"/>
    <w:rsid w:val="00A507C1"/>
    <w:rsid w:val="00A5229C"/>
    <w:rsid w:val="00A52593"/>
    <w:rsid w:val="00A5275C"/>
    <w:rsid w:val="00A5279C"/>
    <w:rsid w:val="00A52FF8"/>
    <w:rsid w:val="00A5337B"/>
    <w:rsid w:val="00A53725"/>
    <w:rsid w:val="00A53ACA"/>
    <w:rsid w:val="00A53ADE"/>
    <w:rsid w:val="00A54D95"/>
    <w:rsid w:val="00A55030"/>
    <w:rsid w:val="00A55C09"/>
    <w:rsid w:val="00A55CC6"/>
    <w:rsid w:val="00A55D87"/>
    <w:rsid w:val="00A57499"/>
    <w:rsid w:val="00A57913"/>
    <w:rsid w:val="00A57FD1"/>
    <w:rsid w:val="00A61AA6"/>
    <w:rsid w:val="00A61AF9"/>
    <w:rsid w:val="00A62E6B"/>
    <w:rsid w:val="00A6315B"/>
    <w:rsid w:val="00A638A0"/>
    <w:rsid w:val="00A644E1"/>
    <w:rsid w:val="00A64DF8"/>
    <w:rsid w:val="00A64F32"/>
    <w:rsid w:val="00A64F76"/>
    <w:rsid w:val="00A65919"/>
    <w:rsid w:val="00A65F99"/>
    <w:rsid w:val="00A664CC"/>
    <w:rsid w:val="00A67093"/>
    <w:rsid w:val="00A672BA"/>
    <w:rsid w:val="00A70278"/>
    <w:rsid w:val="00A702CE"/>
    <w:rsid w:val="00A70982"/>
    <w:rsid w:val="00A709A7"/>
    <w:rsid w:val="00A70A20"/>
    <w:rsid w:val="00A712FC"/>
    <w:rsid w:val="00A729E6"/>
    <w:rsid w:val="00A72A1C"/>
    <w:rsid w:val="00A74FAA"/>
    <w:rsid w:val="00A7561D"/>
    <w:rsid w:val="00A75ACF"/>
    <w:rsid w:val="00A75F63"/>
    <w:rsid w:val="00A766F5"/>
    <w:rsid w:val="00A768F3"/>
    <w:rsid w:val="00A77BB2"/>
    <w:rsid w:val="00A8040C"/>
    <w:rsid w:val="00A8083E"/>
    <w:rsid w:val="00A80882"/>
    <w:rsid w:val="00A81049"/>
    <w:rsid w:val="00A812E1"/>
    <w:rsid w:val="00A81508"/>
    <w:rsid w:val="00A81D54"/>
    <w:rsid w:val="00A8342E"/>
    <w:rsid w:val="00A83B8E"/>
    <w:rsid w:val="00A83D4B"/>
    <w:rsid w:val="00A8402F"/>
    <w:rsid w:val="00A8443B"/>
    <w:rsid w:val="00A84A8C"/>
    <w:rsid w:val="00A850B3"/>
    <w:rsid w:val="00A85AC2"/>
    <w:rsid w:val="00A85B9F"/>
    <w:rsid w:val="00A86EAD"/>
    <w:rsid w:val="00A86EE0"/>
    <w:rsid w:val="00A87352"/>
    <w:rsid w:val="00A9058C"/>
    <w:rsid w:val="00A911CB"/>
    <w:rsid w:val="00A9177E"/>
    <w:rsid w:val="00A92E9B"/>
    <w:rsid w:val="00A9307A"/>
    <w:rsid w:val="00A93884"/>
    <w:rsid w:val="00A938C9"/>
    <w:rsid w:val="00A94312"/>
    <w:rsid w:val="00A943B4"/>
    <w:rsid w:val="00A94556"/>
    <w:rsid w:val="00A94616"/>
    <w:rsid w:val="00A94D7D"/>
    <w:rsid w:val="00A950A7"/>
    <w:rsid w:val="00A95A54"/>
    <w:rsid w:val="00A96B81"/>
    <w:rsid w:val="00A97304"/>
    <w:rsid w:val="00A97C80"/>
    <w:rsid w:val="00A97CBA"/>
    <w:rsid w:val="00AA0720"/>
    <w:rsid w:val="00AA08DB"/>
    <w:rsid w:val="00AA0955"/>
    <w:rsid w:val="00AA1EFF"/>
    <w:rsid w:val="00AA1FF2"/>
    <w:rsid w:val="00AA2149"/>
    <w:rsid w:val="00AA2608"/>
    <w:rsid w:val="00AA288B"/>
    <w:rsid w:val="00AA2D59"/>
    <w:rsid w:val="00AA2D61"/>
    <w:rsid w:val="00AA2E97"/>
    <w:rsid w:val="00AA33BE"/>
    <w:rsid w:val="00AA393A"/>
    <w:rsid w:val="00AA3BD6"/>
    <w:rsid w:val="00AA575A"/>
    <w:rsid w:val="00AA59BD"/>
    <w:rsid w:val="00AA5FAA"/>
    <w:rsid w:val="00AA6295"/>
    <w:rsid w:val="00AA6A39"/>
    <w:rsid w:val="00AA75E7"/>
    <w:rsid w:val="00AA7813"/>
    <w:rsid w:val="00AA796B"/>
    <w:rsid w:val="00AA7E77"/>
    <w:rsid w:val="00AA7FE1"/>
    <w:rsid w:val="00AB0473"/>
    <w:rsid w:val="00AB0DB7"/>
    <w:rsid w:val="00AB20AB"/>
    <w:rsid w:val="00AB2C5C"/>
    <w:rsid w:val="00AB2E32"/>
    <w:rsid w:val="00AB3220"/>
    <w:rsid w:val="00AB3434"/>
    <w:rsid w:val="00AB3653"/>
    <w:rsid w:val="00AB45C6"/>
    <w:rsid w:val="00AB462D"/>
    <w:rsid w:val="00AB48D2"/>
    <w:rsid w:val="00AB54A9"/>
    <w:rsid w:val="00AB5900"/>
    <w:rsid w:val="00AB786B"/>
    <w:rsid w:val="00AB7D89"/>
    <w:rsid w:val="00AC03A7"/>
    <w:rsid w:val="00AC06AA"/>
    <w:rsid w:val="00AC0EF6"/>
    <w:rsid w:val="00AC17A9"/>
    <w:rsid w:val="00AC17BD"/>
    <w:rsid w:val="00AC1A21"/>
    <w:rsid w:val="00AC291F"/>
    <w:rsid w:val="00AC4920"/>
    <w:rsid w:val="00AC6590"/>
    <w:rsid w:val="00AC71CC"/>
    <w:rsid w:val="00AC74DD"/>
    <w:rsid w:val="00AC77E0"/>
    <w:rsid w:val="00AC7EA2"/>
    <w:rsid w:val="00AD0274"/>
    <w:rsid w:val="00AD08FB"/>
    <w:rsid w:val="00AD099E"/>
    <w:rsid w:val="00AD1256"/>
    <w:rsid w:val="00AD2D81"/>
    <w:rsid w:val="00AD402B"/>
    <w:rsid w:val="00AD42DF"/>
    <w:rsid w:val="00AD44B0"/>
    <w:rsid w:val="00AD4AE1"/>
    <w:rsid w:val="00AD5231"/>
    <w:rsid w:val="00AD5395"/>
    <w:rsid w:val="00AD563D"/>
    <w:rsid w:val="00AD571A"/>
    <w:rsid w:val="00AD5DD3"/>
    <w:rsid w:val="00AD6091"/>
    <w:rsid w:val="00AD60E2"/>
    <w:rsid w:val="00AD62F1"/>
    <w:rsid w:val="00AD6DA0"/>
    <w:rsid w:val="00AD6DC9"/>
    <w:rsid w:val="00AD75BD"/>
    <w:rsid w:val="00AD78D0"/>
    <w:rsid w:val="00AE00AD"/>
    <w:rsid w:val="00AE0666"/>
    <w:rsid w:val="00AE07C3"/>
    <w:rsid w:val="00AE0B0F"/>
    <w:rsid w:val="00AE0CBF"/>
    <w:rsid w:val="00AE11FD"/>
    <w:rsid w:val="00AE1473"/>
    <w:rsid w:val="00AE1C53"/>
    <w:rsid w:val="00AE1D74"/>
    <w:rsid w:val="00AE234F"/>
    <w:rsid w:val="00AE238D"/>
    <w:rsid w:val="00AE3E63"/>
    <w:rsid w:val="00AE4029"/>
    <w:rsid w:val="00AE434B"/>
    <w:rsid w:val="00AE4D83"/>
    <w:rsid w:val="00AE4E0D"/>
    <w:rsid w:val="00AE5499"/>
    <w:rsid w:val="00AE55EC"/>
    <w:rsid w:val="00AE5D95"/>
    <w:rsid w:val="00AE6A9B"/>
    <w:rsid w:val="00AE7E45"/>
    <w:rsid w:val="00AF11CE"/>
    <w:rsid w:val="00AF1939"/>
    <w:rsid w:val="00AF1A37"/>
    <w:rsid w:val="00AF2294"/>
    <w:rsid w:val="00AF253D"/>
    <w:rsid w:val="00AF536B"/>
    <w:rsid w:val="00AF58C0"/>
    <w:rsid w:val="00AF5B7D"/>
    <w:rsid w:val="00AF5ECF"/>
    <w:rsid w:val="00AF5F5E"/>
    <w:rsid w:val="00AF6094"/>
    <w:rsid w:val="00AF63E8"/>
    <w:rsid w:val="00AF6C17"/>
    <w:rsid w:val="00AF7C32"/>
    <w:rsid w:val="00AF7CFB"/>
    <w:rsid w:val="00B00305"/>
    <w:rsid w:val="00B003FF"/>
    <w:rsid w:val="00B00537"/>
    <w:rsid w:val="00B005D5"/>
    <w:rsid w:val="00B00623"/>
    <w:rsid w:val="00B00917"/>
    <w:rsid w:val="00B01239"/>
    <w:rsid w:val="00B0193C"/>
    <w:rsid w:val="00B01A3D"/>
    <w:rsid w:val="00B02139"/>
    <w:rsid w:val="00B025B2"/>
    <w:rsid w:val="00B0289A"/>
    <w:rsid w:val="00B03169"/>
    <w:rsid w:val="00B046A2"/>
    <w:rsid w:val="00B052ED"/>
    <w:rsid w:val="00B0557D"/>
    <w:rsid w:val="00B05F78"/>
    <w:rsid w:val="00B073EC"/>
    <w:rsid w:val="00B07A5C"/>
    <w:rsid w:val="00B07F1D"/>
    <w:rsid w:val="00B10618"/>
    <w:rsid w:val="00B10828"/>
    <w:rsid w:val="00B10F76"/>
    <w:rsid w:val="00B1111C"/>
    <w:rsid w:val="00B11D1B"/>
    <w:rsid w:val="00B12193"/>
    <w:rsid w:val="00B1278B"/>
    <w:rsid w:val="00B1281A"/>
    <w:rsid w:val="00B131EA"/>
    <w:rsid w:val="00B1430E"/>
    <w:rsid w:val="00B1442D"/>
    <w:rsid w:val="00B14E5D"/>
    <w:rsid w:val="00B15186"/>
    <w:rsid w:val="00B15ED1"/>
    <w:rsid w:val="00B164E9"/>
    <w:rsid w:val="00B168EB"/>
    <w:rsid w:val="00B16FDC"/>
    <w:rsid w:val="00B172BD"/>
    <w:rsid w:val="00B17D21"/>
    <w:rsid w:val="00B20D0F"/>
    <w:rsid w:val="00B20F55"/>
    <w:rsid w:val="00B210AE"/>
    <w:rsid w:val="00B217C3"/>
    <w:rsid w:val="00B22423"/>
    <w:rsid w:val="00B229E5"/>
    <w:rsid w:val="00B22F75"/>
    <w:rsid w:val="00B23A53"/>
    <w:rsid w:val="00B23DC3"/>
    <w:rsid w:val="00B241BB"/>
    <w:rsid w:val="00B24EB2"/>
    <w:rsid w:val="00B25008"/>
    <w:rsid w:val="00B25310"/>
    <w:rsid w:val="00B254EF"/>
    <w:rsid w:val="00B25F89"/>
    <w:rsid w:val="00B25FC9"/>
    <w:rsid w:val="00B26376"/>
    <w:rsid w:val="00B26586"/>
    <w:rsid w:val="00B26713"/>
    <w:rsid w:val="00B26B02"/>
    <w:rsid w:val="00B2716D"/>
    <w:rsid w:val="00B279CE"/>
    <w:rsid w:val="00B27B16"/>
    <w:rsid w:val="00B27ECC"/>
    <w:rsid w:val="00B30C3F"/>
    <w:rsid w:val="00B30D70"/>
    <w:rsid w:val="00B31667"/>
    <w:rsid w:val="00B31F96"/>
    <w:rsid w:val="00B32878"/>
    <w:rsid w:val="00B329A4"/>
    <w:rsid w:val="00B33314"/>
    <w:rsid w:val="00B336FA"/>
    <w:rsid w:val="00B3370E"/>
    <w:rsid w:val="00B347C7"/>
    <w:rsid w:val="00B3483D"/>
    <w:rsid w:val="00B34CB1"/>
    <w:rsid w:val="00B35D0E"/>
    <w:rsid w:val="00B36091"/>
    <w:rsid w:val="00B36AF8"/>
    <w:rsid w:val="00B37089"/>
    <w:rsid w:val="00B374FE"/>
    <w:rsid w:val="00B377A9"/>
    <w:rsid w:val="00B3785D"/>
    <w:rsid w:val="00B40262"/>
    <w:rsid w:val="00B4079A"/>
    <w:rsid w:val="00B41857"/>
    <w:rsid w:val="00B41F73"/>
    <w:rsid w:val="00B42716"/>
    <w:rsid w:val="00B43110"/>
    <w:rsid w:val="00B43454"/>
    <w:rsid w:val="00B434CF"/>
    <w:rsid w:val="00B43B38"/>
    <w:rsid w:val="00B43BEA"/>
    <w:rsid w:val="00B43D36"/>
    <w:rsid w:val="00B43E1B"/>
    <w:rsid w:val="00B44183"/>
    <w:rsid w:val="00B44497"/>
    <w:rsid w:val="00B44AB5"/>
    <w:rsid w:val="00B44BA4"/>
    <w:rsid w:val="00B452A0"/>
    <w:rsid w:val="00B46244"/>
    <w:rsid w:val="00B46984"/>
    <w:rsid w:val="00B46CF8"/>
    <w:rsid w:val="00B4709D"/>
    <w:rsid w:val="00B4714A"/>
    <w:rsid w:val="00B47370"/>
    <w:rsid w:val="00B47DE5"/>
    <w:rsid w:val="00B50456"/>
    <w:rsid w:val="00B50B2D"/>
    <w:rsid w:val="00B50CF2"/>
    <w:rsid w:val="00B51107"/>
    <w:rsid w:val="00B51862"/>
    <w:rsid w:val="00B51EE2"/>
    <w:rsid w:val="00B5230F"/>
    <w:rsid w:val="00B52FF5"/>
    <w:rsid w:val="00B5365D"/>
    <w:rsid w:val="00B53E4B"/>
    <w:rsid w:val="00B5402E"/>
    <w:rsid w:val="00B54221"/>
    <w:rsid w:val="00B54351"/>
    <w:rsid w:val="00B54777"/>
    <w:rsid w:val="00B549B4"/>
    <w:rsid w:val="00B5534C"/>
    <w:rsid w:val="00B555DE"/>
    <w:rsid w:val="00B55798"/>
    <w:rsid w:val="00B55E93"/>
    <w:rsid w:val="00B56B35"/>
    <w:rsid w:val="00B573AE"/>
    <w:rsid w:val="00B578B2"/>
    <w:rsid w:val="00B60312"/>
    <w:rsid w:val="00B6038C"/>
    <w:rsid w:val="00B60E49"/>
    <w:rsid w:val="00B60F5A"/>
    <w:rsid w:val="00B610E9"/>
    <w:rsid w:val="00B61A07"/>
    <w:rsid w:val="00B61B45"/>
    <w:rsid w:val="00B61E0A"/>
    <w:rsid w:val="00B61EE0"/>
    <w:rsid w:val="00B6251C"/>
    <w:rsid w:val="00B627DD"/>
    <w:rsid w:val="00B638C0"/>
    <w:rsid w:val="00B63E28"/>
    <w:rsid w:val="00B64300"/>
    <w:rsid w:val="00B6465C"/>
    <w:rsid w:val="00B64A2C"/>
    <w:rsid w:val="00B64A3C"/>
    <w:rsid w:val="00B65337"/>
    <w:rsid w:val="00B65B3E"/>
    <w:rsid w:val="00B6683A"/>
    <w:rsid w:val="00B67B88"/>
    <w:rsid w:val="00B7002C"/>
    <w:rsid w:val="00B7027D"/>
    <w:rsid w:val="00B72FD7"/>
    <w:rsid w:val="00B73706"/>
    <w:rsid w:val="00B738A5"/>
    <w:rsid w:val="00B7482F"/>
    <w:rsid w:val="00B74C56"/>
    <w:rsid w:val="00B74D9E"/>
    <w:rsid w:val="00B74DEE"/>
    <w:rsid w:val="00B752DA"/>
    <w:rsid w:val="00B75D5D"/>
    <w:rsid w:val="00B75F98"/>
    <w:rsid w:val="00B7618E"/>
    <w:rsid w:val="00B761E7"/>
    <w:rsid w:val="00B762DC"/>
    <w:rsid w:val="00B7646B"/>
    <w:rsid w:val="00B765A6"/>
    <w:rsid w:val="00B765DC"/>
    <w:rsid w:val="00B76ACE"/>
    <w:rsid w:val="00B76BB0"/>
    <w:rsid w:val="00B76D98"/>
    <w:rsid w:val="00B76E85"/>
    <w:rsid w:val="00B771DB"/>
    <w:rsid w:val="00B80A89"/>
    <w:rsid w:val="00B81CC2"/>
    <w:rsid w:val="00B824E5"/>
    <w:rsid w:val="00B82A8C"/>
    <w:rsid w:val="00B8342A"/>
    <w:rsid w:val="00B838F9"/>
    <w:rsid w:val="00B84030"/>
    <w:rsid w:val="00B84CAD"/>
    <w:rsid w:val="00B86AE4"/>
    <w:rsid w:val="00B86D38"/>
    <w:rsid w:val="00B8765C"/>
    <w:rsid w:val="00B87B0D"/>
    <w:rsid w:val="00B87E71"/>
    <w:rsid w:val="00B92F5E"/>
    <w:rsid w:val="00B938F4"/>
    <w:rsid w:val="00B93A4E"/>
    <w:rsid w:val="00B9407C"/>
    <w:rsid w:val="00B973C6"/>
    <w:rsid w:val="00B975A8"/>
    <w:rsid w:val="00B97861"/>
    <w:rsid w:val="00B97D19"/>
    <w:rsid w:val="00BA028B"/>
    <w:rsid w:val="00BA032C"/>
    <w:rsid w:val="00BA051B"/>
    <w:rsid w:val="00BA0720"/>
    <w:rsid w:val="00BA158D"/>
    <w:rsid w:val="00BA15D0"/>
    <w:rsid w:val="00BA2CF2"/>
    <w:rsid w:val="00BA4032"/>
    <w:rsid w:val="00BA4B75"/>
    <w:rsid w:val="00BA4E06"/>
    <w:rsid w:val="00BA51B6"/>
    <w:rsid w:val="00BA5597"/>
    <w:rsid w:val="00BA61BB"/>
    <w:rsid w:val="00BA63ED"/>
    <w:rsid w:val="00BA662B"/>
    <w:rsid w:val="00BA69B5"/>
    <w:rsid w:val="00BA6FCE"/>
    <w:rsid w:val="00BA7321"/>
    <w:rsid w:val="00BB039D"/>
    <w:rsid w:val="00BB0407"/>
    <w:rsid w:val="00BB043D"/>
    <w:rsid w:val="00BB090D"/>
    <w:rsid w:val="00BB1081"/>
    <w:rsid w:val="00BB170F"/>
    <w:rsid w:val="00BB1CA7"/>
    <w:rsid w:val="00BB2200"/>
    <w:rsid w:val="00BB2325"/>
    <w:rsid w:val="00BB23DA"/>
    <w:rsid w:val="00BB253A"/>
    <w:rsid w:val="00BB33A5"/>
    <w:rsid w:val="00BB3632"/>
    <w:rsid w:val="00BB37A1"/>
    <w:rsid w:val="00BB425F"/>
    <w:rsid w:val="00BB42C4"/>
    <w:rsid w:val="00BB4D95"/>
    <w:rsid w:val="00BB60FE"/>
    <w:rsid w:val="00BB6196"/>
    <w:rsid w:val="00BB63E5"/>
    <w:rsid w:val="00BB6FA9"/>
    <w:rsid w:val="00BB75FC"/>
    <w:rsid w:val="00BB77E0"/>
    <w:rsid w:val="00BB7907"/>
    <w:rsid w:val="00BC0B14"/>
    <w:rsid w:val="00BC0BA6"/>
    <w:rsid w:val="00BC124B"/>
    <w:rsid w:val="00BC18F9"/>
    <w:rsid w:val="00BC23B1"/>
    <w:rsid w:val="00BC3D83"/>
    <w:rsid w:val="00BC437F"/>
    <w:rsid w:val="00BC4BA7"/>
    <w:rsid w:val="00BC5CF7"/>
    <w:rsid w:val="00BC6202"/>
    <w:rsid w:val="00BC6459"/>
    <w:rsid w:val="00BC6772"/>
    <w:rsid w:val="00BC678F"/>
    <w:rsid w:val="00BC6D7B"/>
    <w:rsid w:val="00BC7670"/>
    <w:rsid w:val="00BC77C3"/>
    <w:rsid w:val="00BD00DE"/>
    <w:rsid w:val="00BD0330"/>
    <w:rsid w:val="00BD0EE6"/>
    <w:rsid w:val="00BD155D"/>
    <w:rsid w:val="00BD2ECF"/>
    <w:rsid w:val="00BD3023"/>
    <w:rsid w:val="00BD3E51"/>
    <w:rsid w:val="00BD45DA"/>
    <w:rsid w:val="00BD4652"/>
    <w:rsid w:val="00BD4678"/>
    <w:rsid w:val="00BD4F3F"/>
    <w:rsid w:val="00BD51A5"/>
    <w:rsid w:val="00BD53D7"/>
    <w:rsid w:val="00BD5432"/>
    <w:rsid w:val="00BD5865"/>
    <w:rsid w:val="00BD591E"/>
    <w:rsid w:val="00BD5B9E"/>
    <w:rsid w:val="00BE0C2F"/>
    <w:rsid w:val="00BE1398"/>
    <w:rsid w:val="00BE14A3"/>
    <w:rsid w:val="00BE1B50"/>
    <w:rsid w:val="00BE2F68"/>
    <w:rsid w:val="00BE3A00"/>
    <w:rsid w:val="00BE3BC8"/>
    <w:rsid w:val="00BE3DD1"/>
    <w:rsid w:val="00BE45D8"/>
    <w:rsid w:val="00BE49CF"/>
    <w:rsid w:val="00BE516F"/>
    <w:rsid w:val="00BE5697"/>
    <w:rsid w:val="00BE5BAF"/>
    <w:rsid w:val="00BE5CEC"/>
    <w:rsid w:val="00BE6307"/>
    <w:rsid w:val="00BE65DD"/>
    <w:rsid w:val="00BE6698"/>
    <w:rsid w:val="00BE6836"/>
    <w:rsid w:val="00BF08BC"/>
    <w:rsid w:val="00BF1715"/>
    <w:rsid w:val="00BF19B7"/>
    <w:rsid w:val="00BF2606"/>
    <w:rsid w:val="00BF3EEA"/>
    <w:rsid w:val="00BF43ED"/>
    <w:rsid w:val="00BF4E97"/>
    <w:rsid w:val="00BF4ED3"/>
    <w:rsid w:val="00BF5D77"/>
    <w:rsid w:val="00BF7319"/>
    <w:rsid w:val="00BF7ECA"/>
    <w:rsid w:val="00C0110A"/>
    <w:rsid w:val="00C012DD"/>
    <w:rsid w:val="00C015D7"/>
    <w:rsid w:val="00C016C6"/>
    <w:rsid w:val="00C01E06"/>
    <w:rsid w:val="00C01EE3"/>
    <w:rsid w:val="00C01F7B"/>
    <w:rsid w:val="00C021BC"/>
    <w:rsid w:val="00C02673"/>
    <w:rsid w:val="00C02CA4"/>
    <w:rsid w:val="00C043B2"/>
    <w:rsid w:val="00C04D7F"/>
    <w:rsid w:val="00C05033"/>
    <w:rsid w:val="00C05334"/>
    <w:rsid w:val="00C0566E"/>
    <w:rsid w:val="00C05E93"/>
    <w:rsid w:val="00C05E98"/>
    <w:rsid w:val="00C069CE"/>
    <w:rsid w:val="00C06D24"/>
    <w:rsid w:val="00C06F36"/>
    <w:rsid w:val="00C079D3"/>
    <w:rsid w:val="00C101ED"/>
    <w:rsid w:val="00C10286"/>
    <w:rsid w:val="00C113B3"/>
    <w:rsid w:val="00C11C3E"/>
    <w:rsid w:val="00C12297"/>
    <w:rsid w:val="00C122CC"/>
    <w:rsid w:val="00C12B32"/>
    <w:rsid w:val="00C13013"/>
    <w:rsid w:val="00C13201"/>
    <w:rsid w:val="00C1343D"/>
    <w:rsid w:val="00C13536"/>
    <w:rsid w:val="00C13E74"/>
    <w:rsid w:val="00C13FA2"/>
    <w:rsid w:val="00C15EBC"/>
    <w:rsid w:val="00C16167"/>
    <w:rsid w:val="00C161E3"/>
    <w:rsid w:val="00C167B5"/>
    <w:rsid w:val="00C16999"/>
    <w:rsid w:val="00C16DD5"/>
    <w:rsid w:val="00C17023"/>
    <w:rsid w:val="00C1719C"/>
    <w:rsid w:val="00C17696"/>
    <w:rsid w:val="00C1776F"/>
    <w:rsid w:val="00C20208"/>
    <w:rsid w:val="00C20C3F"/>
    <w:rsid w:val="00C20E87"/>
    <w:rsid w:val="00C210AF"/>
    <w:rsid w:val="00C21123"/>
    <w:rsid w:val="00C213F0"/>
    <w:rsid w:val="00C21DCE"/>
    <w:rsid w:val="00C227DF"/>
    <w:rsid w:val="00C22C70"/>
    <w:rsid w:val="00C23278"/>
    <w:rsid w:val="00C240EF"/>
    <w:rsid w:val="00C24245"/>
    <w:rsid w:val="00C243C1"/>
    <w:rsid w:val="00C25138"/>
    <w:rsid w:val="00C25644"/>
    <w:rsid w:val="00C2588C"/>
    <w:rsid w:val="00C25B2B"/>
    <w:rsid w:val="00C25EA3"/>
    <w:rsid w:val="00C26A15"/>
    <w:rsid w:val="00C2792C"/>
    <w:rsid w:val="00C27D39"/>
    <w:rsid w:val="00C27F15"/>
    <w:rsid w:val="00C30C03"/>
    <w:rsid w:val="00C31018"/>
    <w:rsid w:val="00C31733"/>
    <w:rsid w:val="00C33608"/>
    <w:rsid w:val="00C3370A"/>
    <w:rsid w:val="00C33B23"/>
    <w:rsid w:val="00C33BFA"/>
    <w:rsid w:val="00C33FB6"/>
    <w:rsid w:val="00C35872"/>
    <w:rsid w:val="00C35A18"/>
    <w:rsid w:val="00C36160"/>
    <w:rsid w:val="00C3644F"/>
    <w:rsid w:val="00C3724C"/>
    <w:rsid w:val="00C37632"/>
    <w:rsid w:val="00C37B6B"/>
    <w:rsid w:val="00C40143"/>
    <w:rsid w:val="00C40C77"/>
    <w:rsid w:val="00C40EC2"/>
    <w:rsid w:val="00C412BC"/>
    <w:rsid w:val="00C42779"/>
    <w:rsid w:val="00C42A8B"/>
    <w:rsid w:val="00C42B40"/>
    <w:rsid w:val="00C433C3"/>
    <w:rsid w:val="00C43921"/>
    <w:rsid w:val="00C447FA"/>
    <w:rsid w:val="00C448F0"/>
    <w:rsid w:val="00C44BF5"/>
    <w:rsid w:val="00C452CA"/>
    <w:rsid w:val="00C45AA7"/>
    <w:rsid w:val="00C4664C"/>
    <w:rsid w:val="00C46CC4"/>
    <w:rsid w:val="00C47983"/>
    <w:rsid w:val="00C47B88"/>
    <w:rsid w:val="00C47DB0"/>
    <w:rsid w:val="00C509C3"/>
    <w:rsid w:val="00C50BBE"/>
    <w:rsid w:val="00C5100B"/>
    <w:rsid w:val="00C513C3"/>
    <w:rsid w:val="00C515A0"/>
    <w:rsid w:val="00C52061"/>
    <w:rsid w:val="00C52229"/>
    <w:rsid w:val="00C52ED7"/>
    <w:rsid w:val="00C52F2D"/>
    <w:rsid w:val="00C542BF"/>
    <w:rsid w:val="00C54E28"/>
    <w:rsid w:val="00C55487"/>
    <w:rsid w:val="00C55B75"/>
    <w:rsid w:val="00C562FD"/>
    <w:rsid w:val="00C566AE"/>
    <w:rsid w:val="00C57060"/>
    <w:rsid w:val="00C57683"/>
    <w:rsid w:val="00C57D66"/>
    <w:rsid w:val="00C60A00"/>
    <w:rsid w:val="00C60B5E"/>
    <w:rsid w:val="00C60E59"/>
    <w:rsid w:val="00C60FB3"/>
    <w:rsid w:val="00C61CD1"/>
    <w:rsid w:val="00C62605"/>
    <w:rsid w:val="00C628EB"/>
    <w:rsid w:val="00C6366E"/>
    <w:rsid w:val="00C63A77"/>
    <w:rsid w:val="00C63F6C"/>
    <w:rsid w:val="00C6467E"/>
    <w:rsid w:val="00C65E9F"/>
    <w:rsid w:val="00C664B6"/>
    <w:rsid w:val="00C6657C"/>
    <w:rsid w:val="00C66E7A"/>
    <w:rsid w:val="00C67054"/>
    <w:rsid w:val="00C672DF"/>
    <w:rsid w:val="00C676CF"/>
    <w:rsid w:val="00C67A31"/>
    <w:rsid w:val="00C67EE5"/>
    <w:rsid w:val="00C707FC"/>
    <w:rsid w:val="00C70C59"/>
    <w:rsid w:val="00C713D7"/>
    <w:rsid w:val="00C7167C"/>
    <w:rsid w:val="00C71B4E"/>
    <w:rsid w:val="00C71F7B"/>
    <w:rsid w:val="00C72001"/>
    <w:rsid w:val="00C72AD1"/>
    <w:rsid w:val="00C737E1"/>
    <w:rsid w:val="00C73E87"/>
    <w:rsid w:val="00C73F27"/>
    <w:rsid w:val="00C7441F"/>
    <w:rsid w:val="00C74E99"/>
    <w:rsid w:val="00C74EBC"/>
    <w:rsid w:val="00C74FD2"/>
    <w:rsid w:val="00C752DD"/>
    <w:rsid w:val="00C752F8"/>
    <w:rsid w:val="00C7551C"/>
    <w:rsid w:val="00C755C5"/>
    <w:rsid w:val="00C75965"/>
    <w:rsid w:val="00C75DD4"/>
    <w:rsid w:val="00C767AE"/>
    <w:rsid w:val="00C76A6E"/>
    <w:rsid w:val="00C76B76"/>
    <w:rsid w:val="00C77467"/>
    <w:rsid w:val="00C77E15"/>
    <w:rsid w:val="00C77E9D"/>
    <w:rsid w:val="00C77EA6"/>
    <w:rsid w:val="00C8084E"/>
    <w:rsid w:val="00C80BC2"/>
    <w:rsid w:val="00C80BF4"/>
    <w:rsid w:val="00C81279"/>
    <w:rsid w:val="00C81E55"/>
    <w:rsid w:val="00C82039"/>
    <w:rsid w:val="00C8305D"/>
    <w:rsid w:val="00C836B3"/>
    <w:rsid w:val="00C83D03"/>
    <w:rsid w:val="00C83FBA"/>
    <w:rsid w:val="00C84086"/>
    <w:rsid w:val="00C85849"/>
    <w:rsid w:val="00C86C44"/>
    <w:rsid w:val="00C8732C"/>
    <w:rsid w:val="00C87471"/>
    <w:rsid w:val="00C874A4"/>
    <w:rsid w:val="00C9094E"/>
    <w:rsid w:val="00C909B3"/>
    <w:rsid w:val="00C91812"/>
    <w:rsid w:val="00C91832"/>
    <w:rsid w:val="00C920BD"/>
    <w:rsid w:val="00C92CD8"/>
    <w:rsid w:val="00C93A85"/>
    <w:rsid w:val="00C949C4"/>
    <w:rsid w:val="00C9539B"/>
    <w:rsid w:val="00C95423"/>
    <w:rsid w:val="00C9703C"/>
    <w:rsid w:val="00C977F9"/>
    <w:rsid w:val="00CA0D4D"/>
    <w:rsid w:val="00CA18A9"/>
    <w:rsid w:val="00CA1A02"/>
    <w:rsid w:val="00CA1A31"/>
    <w:rsid w:val="00CA1EB7"/>
    <w:rsid w:val="00CA28DC"/>
    <w:rsid w:val="00CA2E4E"/>
    <w:rsid w:val="00CA3874"/>
    <w:rsid w:val="00CA4D67"/>
    <w:rsid w:val="00CA5435"/>
    <w:rsid w:val="00CA594C"/>
    <w:rsid w:val="00CA6D51"/>
    <w:rsid w:val="00CB0136"/>
    <w:rsid w:val="00CB07A3"/>
    <w:rsid w:val="00CB0A0C"/>
    <w:rsid w:val="00CB0E8B"/>
    <w:rsid w:val="00CB1BFB"/>
    <w:rsid w:val="00CB25A9"/>
    <w:rsid w:val="00CB2889"/>
    <w:rsid w:val="00CB34E5"/>
    <w:rsid w:val="00CB3757"/>
    <w:rsid w:val="00CB3F80"/>
    <w:rsid w:val="00CB42A7"/>
    <w:rsid w:val="00CB6B57"/>
    <w:rsid w:val="00CB6D26"/>
    <w:rsid w:val="00CB73BD"/>
    <w:rsid w:val="00CB7AB5"/>
    <w:rsid w:val="00CC0034"/>
    <w:rsid w:val="00CC06C3"/>
    <w:rsid w:val="00CC0DDC"/>
    <w:rsid w:val="00CC1054"/>
    <w:rsid w:val="00CC1D31"/>
    <w:rsid w:val="00CC1D7F"/>
    <w:rsid w:val="00CC219A"/>
    <w:rsid w:val="00CC29DB"/>
    <w:rsid w:val="00CC425C"/>
    <w:rsid w:val="00CC493C"/>
    <w:rsid w:val="00CC52C3"/>
    <w:rsid w:val="00CC554F"/>
    <w:rsid w:val="00CC55F3"/>
    <w:rsid w:val="00CC5C33"/>
    <w:rsid w:val="00CC66C8"/>
    <w:rsid w:val="00CC6894"/>
    <w:rsid w:val="00CD061A"/>
    <w:rsid w:val="00CD07A6"/>
    <w:rsid w:val="00CD119B"/>
    <w:rsid w:val="00CD21CA"/>
    <w:rsid w:val="00CD2787"/>
    <w:rsid w:val="00CD3EF2"/>
    <w:rsid w:val="00CD4B13"/>
    <w:rsid w:val="00CD4D32"/>
    <w:rsid w:val="00CD63FD"/>
    <w:rsid w:val="00CD7A9D"/>
    <w:rsid w:val="00CE0DCB"/>
    <w:rsid w:val="00CE176B"/>
    <w:rsid w:val="00CE22B5"/>
    <w:rsid w:val="00CE265C"/>
    <w:rsid w:val="00CE2728"/>
    <w:rsid w:val="00CE319B"/>
    <w:rsid w:val="00CE33DC"/>
    <w:rsid w:val="00CE347E"/>
    <w:rsid w:val="00CE380B"/>
    <w:rsid w:val="00CE39F4"/>
    <w:rsid w:val="00CE3D10"/>
    <w:rsid w:val="00CE466A"/>
    <w:rsid w:val="00CE4AAD"/>
    <w:rsid w:val="00CE5146"/>
    <w:rsid w:val="00CE5F15"/>
    <w:rsid w:val="00CE6041"/>
    <w:rsid w:val="00CE635F"/>
    <w:rsid w:val="00CE64A4"/>
    <w:rsid w:val="00CE65BD"/>
    <w:rsid w:val="00CE6D92"/>
    <w:rsid w:val="00CE70FD"/>
    <w:rsid w:val="00CE7EE8"/>
    <w:rsid w:val="00CF171D"/>
    <w:rsid w:val="00CF1B22"/>
    <w:rsid w:val="00CF2734"/>
    <w:rsid w:val="00CF2B32"/>
    <w:rsid w:val="00CF3DD3"/>
    <w:rsid w:val="00CF4DA5"/>
    <w:rsid w:val="00CF4DC1"/>
    <w:rsid w:val="00CF5732"/>
    <w:rsid w:val="00CF5A79"/>
    <w:rsid w:val="00CF5B36"/>
    <w:rsid w:val="00CF638F"/>
    <w:rsid w:val="00CF6ECE"/>
    <w:rsid w:val="00CF707F"/>
    <w:rsid w:val="00CF76B8"/>
    <w:rsid w:val="00CF792F"/>
    <w:rsid w:val="00D0096F"/>
    <w:rsid w:val="00D00A15"/>
    <w:rsid w:val="00D00B48"/>
    <w:rsid w:val="00D00E21"/>
    <w:rsid w:val="00D01191"/>
    <w:rsid w:val="00D014AB"/>
    <w:rsid w:val="00D0163D"/>
    <w:rsid w:val="00D020E0"/>
    <w:rsid w:val="00D0213C"/>
    <w:rsid w:val="00D026E8"/>
    <w:rsid w:val="00D02DF8"/>
    <w:rsid w:val="00D03057"/>
    <w:rsid w:val="00D0331E"/>
    <w:rsid w:val="00D03A7A"/>
    <w:rsid w:val="00D047F9"/>
    <w:rsid w:val="00D04ADD"/>
    <w:rsid w:val="00D04D88"/>
    <w:rsid w:val="00D05058"/>
    <w:rsid w:val="00D05F14"/>
    <w:rsid w:val="00D05FFC"/>
    <w:rsid w:val="00D06960"/>
    <w:rsid w:val="00D06C6C"/>
    <w:rsid w:val="00D06F0A"/>
    <w:rsid w:val="00D10088"/>
    <w:rsid w:val="00D105DE"/>
    <w:rsid w:val="00D10888"/>
    <w:rsid w:val="00D10940"/>
    <w:rsid w:val="00D1126C"/>
    <w:rsid w:val="00D124AA"/>
    <w:rsid w:val="00D12AC1"/>
    <w:rsid w:val="00D14216"/>
    <w:rsid w:val="00D1429B"/>
    <w:rsid w:val="00D14313"/>
    <w:rsid w:val="00D144AA"/>
    <w:rsid w:val="00D14F6B"/>
    <w:rsid w:val="00D150B8"/>
    <w:rsid w:val="00D152FC"/>
    <w:rsid w:val="00D15632"/>
    <w:rsid w:val="00D15A70"/>
    <w:rsid w:val="00D15BCF"/>
    <w:rsid w:val="00D16166"/>
    <w:rsid w:val="00D173B6"/>
    <w:rsid w:val="00D17C29"/>
    <w:rsid w:val="00D213F2"/>
    <w:rsid w:val="00D2148A"/>
    <w:rsid w:val="00D21684"/>
    <w:rsid w:val="00D22519"/>
    <w:rsid w:val="00D230C4"/>
    <w:rsid w:val="00D2359D"/>
    <w:rsid w:val="00D23940"/>
    <w:rsid w:val="00D23E9C"/>
    <w:rsid w:val="00D242C1"/>
    <w:rsid w:val="00D255F4"/>
    <w:rsid w:val="00D259F7"/>
    <w:rsid w:val="00D266A4"/>
    <w:rsid w:val="00D268CB"/>
    <w:rsid w:val="00D26E4A"/>
    <w:rsid w:val="00D27ACE"/>
    <w:rsid w:val="00D30288"/>
    <w:rsid w:val="00D31483"/>
    <w:rsid w:val="00D31CD8"/>
    <w:rsid w:val="00D32151"/>
    <w:rsid w:val="00D33269"/>
    <w:rsid w:val="00D334BF"/>
    <w:rsid w:val="00D33502"/>
    <w:rsid w:val="00D33C02"/>
    <w:rsid w:val="00D34D4E"/>
    <w:rsid w:val="00D35BAD"/>
    <w:rsid w:val="00D36B5B"/>
    <w:rsid w:val="00D36CF4"/>
    <w:rsid w:val="00D37400"/>
    <w:rsid w:val="00D405D0"/>
    <w:rsid w:val="00D4089A"/>
    <w:rsid w:val="00D415E4"/>
    <w:rsid w:val="00D42185"/>
    <w:rsid w:val="00D428FE"/>
    <w:rsid w:val="00D432C3"/>
    <w:rsid w:val="00D43D43"/>
    <w:rsid w:val="00D44416"/>
    <w:rsid w:val="00D44C53"/>
    <w:rsid w:val="00D45C45"/>
    <w:rsid w:val="00D47062"/>
    <w:rsid w:val="00D47DA0"/>
    <w:rsid w:val="00D5077E"/>
    <w:rsid w:val="00D5099F"/>
    <w:rsid w:val="00D50AA6"/>
    <w:rsid w:val="00D50BFD"/>
    <w:rsid w:val="00D512F6"/>
    <w:rsid w:val="00D51307"/>
    <w:rsid w:val="00D51469"/>
    <w:rsid w:val="00D52581"/>
    <w:rsid w:val="00D52690"/>
    <w:rsid w:val="00D537AD"/>
    <w:rsid w:val="00D538E7"/>
    <w:rsid w:val="00D53BB9"/>
    <w:rsid w:val="00D5434B"/>
    <w:rsid w:val="00D54487"/>
    <w:rsid w:val="00D547CB"/>
    <w:rsid w:val="00D54DF5"/>
    <w:rsid w:val="00D5527B"/>
    <w:rsid w:val="00D555E5"/>
    <w:rsid w:val="00D555F4"/>
    <w:rsid w:val="00D56A4E"/>
    <w:rsid w:val="00D577FE"/>
    <w:rsid w:val="00D6067D"/>
    <w:rsid w:val="00D60843"/>
    <w:rsid w:val="00D60A17"/>
    <w:rsid w:val="00D60DA8"/>
    <w:rsid w:val="00D616E0"/>
    <w:rsid w:val="00D61F81"/>
    <w:rsid w:val="00D62998"/>
    <w:rsid w:val="00D644A0"/>
    <w:rsid w:val="00D647DB"/>
    <w:rsid w:val="00D64C77"/>
    <w:rsid w:val="00D652D9"/>
    <w:rsid w:val="00D6548B"/>
    <w:rsid w:val="00D65786"/>
    <w:rsid w:val="00D65E67"/>
    <w:rsid w:val="00D66083"/>
    <w:rsid w:val="00D66E44"/>
    <w:rsid w:val="00D67AB7"/>
    <w:rsid w:val="00D67E4E"/>
    <w:rsid w:val="00D70387"/>
    <w:rsid w:val="00D70411"/>
    <w:rsid w:val="00D709D7"/>
    <w:rsid w:val="00D70B5E"/>
    <w:rsid w:val="00D71615"/>
    <w:rsid w:val="00D71787"/>
    <w:rsid w:val="00D725DF"/>
    <w:rsid w:val="00D733B4"/>
    <w:rsid w:val="00D74335"/>
    <w:rsid w:val="00D7479D"/>
    <w:rsid w:val="00D74DA3"/>
    <w:rsid w:val="00D7519F"/>
    <w:rsid w:val="00D760DE"/>
    <w:rsid w:val="00D7719A"/>
    <w:rsid w:val="00D772BE"/>
    <w:rsid w:val="00D77D24"/>
    <w:rsid w:val="00D80018"/>
    <w:rsid w:val="00D80030"/>
    <w:rsid w:val="00D806F8"/>
    <w:rsid w:val="00D81E70"/>
    <w:rsid w:val="00D823E6"/>
    <w:rsid w:val="00D829C6"/>
    <w:rsid w:val="00D82BAB"/>
    <w:rsid w:val="00D8311B"/>
    <w:rsid w:val="00D83205"/>
    <w:rsid w:val="00D83692"/>
    <w:rsid w:val="00D839EF"/>
    <w:rsid w:val="00D83D80"/>
    <w:rsid w:val="00D84E68"/>
    <w:rsid w:val="00D84FB9"/>
    <w:rsid w:val="00D85636"/>
    <w:rsid w:val="00D85DCC"/>
    <w:rsid w:val="00D85DFA"/>
    <w:rsid w:val="00D86B4F"/>
    <w:rsid w:val="00D870FE"/>
    <w:rsid w:val="00D87821"/>
    <w:rsid w:val="00D8783E"/>
    <w:rsid w:val="00D87872"/>
    <w:rsid w:val="00D87D5A"/>
    <w:rsid w:val="00D87ECB"/>
    <w:rsid w:val="00D90933"/>
    <w:rsid w:val="00D90A7E"/>
    <w:rsid w:val="00D90F4A"/>
    <w:rsid w:val="00D914BB"/>
    <w:rsid w:val="00D9202F"/>
    <w:rsid w:val="00D9285D"/>
    <w:rsid w:val="00D92CB9"/>
    <w:rsid w:val="00D9303F"/>
    <w:rsid w:val="00D937A8"/>
    <w:rsid w:val="00D9387A"/>
    <w:rsid w:val="00D93D04"/>
    <w:rsid w:val="00D941B0"/>
    <w:rsid w:val="00D94734"/>
    <w:rsid w:val="00D961B2"/>
    <w:rsid w:val="00D96407"/>
    <w:rsid w:val="00D96473"/>
    <w:rsid w:val="00D96B80"/>
    <w:rsid w:val="00D96CAB"/>
    <w:rsid w:val="00D96E2B"/>
    <w:rsid w:val="00D97587"/>
    <w:rsid w:val="00D97BA4"/>
    <w:rsid w:val="00D97F75"/>
    <w:rsid w:val="00D97FB8"/>
    <w:rsid w:val="00DA0BD6"/>
    <w:rsid w:val="00DA1405"/>
    <w:rsid w:val="00DA2650"/>
    <w:rsid w:val="00DA273A"/>
    <w:rsid w:val="00DA2AA9"/>
    <w:rsid w:val="00DA2C4E"/>
    <w:rsid w:val="00DA2FE8"/>
    <w:rsid w:val="00DA3079"/>
    <w:rsid w:val="00DA34BD"/>
    <w:rsid w:val="00DA42B6"/>
    <w:rsid w:val="00DA4399"/>
    <w:rsid w:val="00DA43C3"/>
    <w:rsid w:val="00DA4524"/>
    <w:rsid w:val="00DA453F"/>
    <w:rsid w:val="00DA479F"/>
    <w:rsid w:val="00DA4E53"/>
    <w:rsid w:val="00DA5075"/>
    <w:rsid w:val="00DA540F"/>
    <w:rsid w:val="00DA5C11"/>
    <w:rsid w:val="00DA7637"/>
    <w:rsid w:val="00DA79CE"/>
    <w:rsid w:val="00DA7A7A"/>
    <w:rsid w:val="00DA7D5F"/>
    <w:rsid w:val="00DB045E"/>
    <w:rsid w:val="00DB05DF"/>
    <w:rsid w:val="00DB06BD"/>
    <w:rsid w:val="00DB2206"/>
    <w:rsid w:val="00DB2DA6"/>
    <w:rsid w:val="00DB3870"/>
    <w:rsid w:val="00DB3FA1"/>
    <w:rsid w:val="00DB4145"/>
    <w:rsid w:val="00DB4FA4"/>
    <w:rsid w:val="00DB53BA"/>
    <w:rsid w:val="00DB5452"/>
    <w:rsid w:val="00DB6516"/>
    <w:rsid w:val="00DB6A8E"/>
    <w:rsid w:val="00DB6F4C"/>
    <w:rsid w:val="00DB70ED"/>
    <w:rsid w:val="00DB71CD"/>
    <w:rsid w:val="00DB73A2"/>
    <w:rsid w:val="00DB7D01"/>
    <w:rsid w:val="00DB7D44"/>
    <w:rsid w:val="00DB7D53"/>
    <w:rsid w:val="00DC07BB"/>
    <w:rsid w:val="00DC0A64"/>
    <w:rsid w:val="00DC1B42"/>
    <w:rsid w:val="00DC1C1E"/>
    <w:rsid w:val="00DC1FF8"/>
    <w:rsid w:val="00DC2AD5"/>
    <w:rsid w:val="00DC3B82"/>
    <w:rsid w:val="00DC4008"/>
    <w:rsid w:val="00DC4553"/>
    <w:rsid w:val="00DC488E"/>
    <w:rsid w:val="00DC55DB"/>
    <w:rsid w:val="00DC582E"/>
    <w:rsid w:val="00DC591C"/>
    <w:rsid w:val="00DC6524"/>
    <w:rsid w:val="00DC73FD"/>
    <w:rsid w:val="00DD0F1E"/>
    <w:rsid w:val="00DD2340"/>
    <w:rsid w:val="00DD2790"/>
    <w:rsid w:val="00DD3AA8"/>
    <w:rsid w:val="00DD3DF5"/>
    <w:rsid w:val="00DD40E6"/>
    <w:rsid w:val="00DD4928"/>
    <w:rsid w:val="00DD4E76"/>
    <w:rsid w:val="00DD56A2"/>
    <w:rsid w:val="00DD65A3"/>
    <w:rsid w:val="00DD697B"/>
    <w:rsid w:val="00DD6FDF"/>
    <w:rsid w:val="00DE00F0"/>
    <w:rsid w:val="00DE0325"/>
    <w:rsid w:val="00DE043D"/>
    <w:rsid w:val="00DE059A"/>
    <w:rsid w:val="00DE0763"/>
    <w:rsid w:val="00DE0849"/>
    <w:rsid w:val="00DE0DD6"/>
    <w:rsid w:val="00DE1118"/>
    <w:rsid w:val="00DE1190"/>
    <w:rsid w:val="00DE1A97"/>
    <w:rsid w:val="00DE1CDE"/>
    <w:rsid w:val="00DE1F1F"/>
    <w:rsid w:val="00DE333C"/>
    <w:rsid w:val="00DE3620"/>
    <w:rsid w:val="00DE4173"/>
    <w:rsid w:val="00DE5480"/>
    <w:rsid w:val="00DE59BD"/>
    <w:rsid w:val="00DE5CC2"/>
    <w:rsid w:val="00DE5F17"/>
    <w:rsid w:val="00DE6E14"/>
    <w:rsid w:val="00DE6EA5"/>
    <w:rsid w:val="00DE7F75"/>
    <w:rsid w:val="00DF0438"/>
    <w:rsid w:val="00DF09FD"/>
    <w:rsid w:val="00DF0A10"/>
    <w:rsid w:val="00DF0FE6"/>
    <w:rsid w:val="00DF1BEA"/>
    <w:rsid w:val="00DF1CF6"/>
    <w:rsid w:val="00DF1EA7"/>
    <w:rsid w:val="00DF1FE1"/>
    <w:rsid w:val="00DF22B7"/>
    <w:rsid w:val="00DF3629"/>
    <w:rsid w:val="00DF474A"/>
    <w:rsid w:val="00DF4A60"/>
    <w:rsid w:val="00DF5C26"/>
    <w:rsid w:val="00DF5C42"/>
    <w:rsid w:val="00DF5E77"/>
    <w:rsid w:val="00DF60DD"/>
    <w:rsid w:val="00DF684E"/>
    <w:rsid w:val="00DF7119"/>
    <w:rsid w:val="00DF7166"/>
    <w:rsid w:val="00DF7B5B"/>
    <w:rsid w:val="00E008E4"/>
    <w:rsid w:val="00E00A6B"/>
    <w:rsid w:val="00E01988"/>
    <w:rsid w:val="00E023A0"/>
    <w:rsid w:val="00E026C4"/>
    <w:rsid w:val="00E0325E"/>
    <w:rsid w:val="00E033A3"/>
    <w:rsid w:val="00E03D66"/>
    <w:rsid w:val="00E043AB"/>
    <w:rsid w:val="00E04781"/>
    <w:rsid w:val="00E05366"/>
    <w:rsid w:val="00E05665"/>
    <w:rsid w:val="00E05EB0"/>
    <w:rsid w:val="00E0629E"/>
    <w:rsid w:val="00E0725D"/>
    <w:rsid w:val="00E07B21"/>
    <w:rsid w:val="00E07EA8"/>
    <w:rsid w:val="00E07FAD"/>
    <w:rsid w:val="00E10929"/>
    <w:rsid w:val="00E11A99"/>
    <w:rsid w:val="00E1222A"/>
    <w:rsid w:val="00E12AFB"/>
    <w:rsid w:val="00E12BC0"/>
    <w:rsid w:val="00E12D0E"/>
    <w:rsid w:val="00E132D2"/>
    <w:rsid w:val="00E13996"/>
    <w:rsid w:val="00E14094"/>
    <w:rsid w:val="00E14116"/>
    <w:rsid w:val="00E14311"/>
    <w:rsid w:val="00E14695"/>
    <w:rsid w:val="00E1470D"/>
    <w:rsid w:val="00E15615"/>
    <w:rsid w:val="00E16A93"/>
    <w:rsid w:val="00E16D82"/>
    <w:rsid w:val="00E1772D"/>
    <w:rsid w:val="00E17E8E"/>
    <w:rsid w:val="00E20088"/>
    <w:rsid w:val="00E200CC"/>
    <w:rsid w:val="00E20E24"/>
    <w:rsid w:val="00E21184"/>
    <w:rsid w:val="00E2363A"/>
    <w:rsid w:val="00E23C04"/>
    <w:rsid w:val="00E26A1A"/>
    <w:rsid w:val="00E26AAA"/>
    <w:rsid w:val="00E26B63"/>
    <w:rsid w:val="00E26FAE"/>
    <w:rsid w:val="00E272B5"/>
    <w:rsid w:val="00E2736C"/>
    <w:rsid w:val="00E273AD"/>
    <w:rsid w:val="00E27EC2"/>
    <w:rsid w:val="00E30A2F"/>
    <w:rsid w:val="00E30B47"/>
    <w:rsid w:val="00E31363"/>
    <w:rsid w:val="00E31FFC"/>
    <w:rsid w:val="00E32618"/>
    <w:rsid w:val="00E32C21"/>
    <w:rsid w:val="00E32CD0"/>
    <w:rsid w:val="00E32F3D"/>
    <w:rsid w:val="00E3347F"/>
    <w:rsid w:val="00E33BF6"/>
    <w:rsid w:val="00E34BBF"/>
    <w:rsid w:val="00E34EF7"/>
    <w:rsid w:val="00E34FA4"/>
    <w:rsid w:val="00E35157"/>
    <w:rsid w:val="00E35390"/>
    <w:rsid w:val="00E358DB"/>
    <w:rsid w:val="00E3612B"/>
    <w:rsid w:val="00E36636"/>
    <w:rsid w:val="00E36BF4"/>
    <w:rsid w:val="00E37327"/>
    <w:rsid w:val="00E378D6"/>
    <w:rsid w:val="00E40C15"/>
    <w:rsid w:val="00E40EC8"/>
    <w:rsid w:val="00E4125B"/>
    <w:rsid w:val="00E41783"/>
    <w:rsid w:val="00E42442"/>
    <w:rsid w:val="00E42B4C"/>
    <w:rsid w:val="00E4331C"/>
    <w:rsid w:val="00E43F9E"/>
    <w:rsid w:val="00E44448"/>
    <w:rsid w:val="00E4524A"/>
    <w:rsid w:val="00E45545"/>
    <w:rsid w:val="00E45F86"/>
    <w:rsid w:val="00E4629D"/>
    <w:rsid w:val="00E46A10"/>
    <w:rsid w:val="00E46DED"/>
    <w:rsid w:val="00E475E7"/>
    <w:rsid w:val="00E478A5"/>
    <w:rsid w:val="00E479B9"/>
    <w:rsid w:val="00E47D1C"/>
    <w:rsid w:val="00E50326"/>
    <w:rsid w:val="00E50B45"/>
    <w:rsid w:val="00E50C8F"/>
    <w:rsid w:val="00E5103B"/>
    <w:rsid w:val="00E51B79"/>
    <w:rsid w:val="00E51C26"/>
    <w:rsid w:val="00E51E57"/>
    <w:rsid w:val="00E52035"/>
    <w:rsid w:val="00E52160"/>
    <w:rsid w:val="00E52ABD"/>
    <w:rsid w:val="00E53070"/>
    <w:rsid w:val="00E53369"/>
    <w:rsid w:val="00E5352F"/>
    <w:rsid w:val="00E53942"/>
    <w:rsid w:val="00E5404B"/>
    <w:rsid w:val="00E5409F"/>
    <w:rsid w:val="00E54794"/>
    <w:rsid w:val="00E555F1"/>
    <w:rsid w:val="00E557E3"/>
    <w:rsid w:val="00E558E0"/>
    <w:rsid w:val="00E55E91"/>
    <w:rsid w:val="00E577C7"/>
    <w:rsid w:val="00E60A03"/>
    <w:rsid w:val="00E60CB7"/>
    <w:rsid w:val="00E61CEB"/>
    <w:rsid w:val="00E621E1"/>
    <w:rsid w:val="00E62245"/>
    <w:rsid w:val="00E626F4"/>
    <w:rsid w:val="00E63109"/>
    <w:rsid w:val="00E63666"/>
    <w:rsid w:val="00E636B2"/>
    <w:rsid w:val="00E63B88"/>
    <w:rsid w:val="00E65450"/>
    <w:rsid w:val="00E67401"/>
    <w:rsid w:val="00E67A5A"/>
    <w:rsid w:val="00E67CC7"/>
    <w:rsid w:val="00E67D30"/>
    <w:rsid w:val="00E70126"/>
    <w:rsid w:val="00E7073C"/>
    <w:rsid w:val="00E70979"/>
    <w:rsid w:val="00E71167"/>
    <w:rsid w:val="00E72471"/>
    <w:rsid w:val="00E72523"/>
    <w:rsid w:val="00E72835"/>
    <w:rsid w:val="00E72A1E"/>
    <w:rsid w:val="00E72D16"/>
    <w:rsid w:val="00E73736"/>
    <w:rsid w:val="00E75F3A"/>
    <w:rsid w:val="00E75FA2"/>
    <w:rsid w:val="00E7601F"/>
    <w:rsid w:val="00E762DD"/>
    <w:rsid w:val="00E767A0"/>
    <w:rsid w:val="00E80D00"/>
    <w:rsid w:val="00E81E74"/>
    <w:rsid w:val="00E82D0B"/>
    <w:rsid w:val="00E8319B"/>
    <w:rsid w:val="00E83B24"/>
    <w:rsid w:val="00E84F40"/>
    <w:rsid w:val="00E84FE7"/>
    <w:rsid w:val="00E85DF8"/>
    <w:rsid w:val="00E86719"/>
    <w:rsid w:val="00E86D33"/>
    <w:rsid w:val="00E873C9"/>
    <w:rsid w:val="00E8768C"/>
    <w:rsid w:val="00E87C54"/>
    <w:rsid w:val="00E9177A"/>
    <w:rsid w:val="00E91E5C"/>
    <w:rsid w:val="00E92323"/>
    <w:rsid w:val="00E932AC"/>
    <w:rsid w:val="00E93C72"/>
    <w:rsid w:val="00E94287"/>
    <w:rsid w:val="00E9476B"/>
    <w:rsid w:val="00E94961"/>
    <w:rsid w:val="00E94DFD"/>
    <w:rsid w:val="00E94F11"/>
    <w:rsid w:val="00E9625D"/>
    <w:rsid w:val="00E97AB1"/>
    <w:rsid w:val="00EA096D"/>
    <w:rsid w:val="00EA0EB3"/>
    <w:rsid w:val="00EA1171"/>
    <w:rsid w:val="00EA1338"/>
    <w:rsid w:val="00EA1E09"/>
    <w:rsid w:val="00EA2CAE"/>
    <w:rsid w:val="00EA2F69"/>
    <w:rsid w:val="00EA3BE6"/>
    <w:rsid w:val="00EA3E69"/>
    <w:rsid w:val="00EA4486"/>
    <w:rsid w:val="00EA45C6"/>
    <w:rsid w:val="00EA4B31"/>
    <w:rsid w:val="00EA6AF6"/>
    <w:rsid w:val="00EA6D62"/>
    <w:rsid w:val="00EB138F"/>
    <w:rsid w:val="00EB1B12"/>
    <w:rsid w:val="00EB25F5"/>
    <w:rsid w:val="00EB28DE"/>
    <w:rsid w:val="00EB33C2"/>
    <w:rsid w:val="00EB4021"/>
    <w:rsid w:val="00EB4206"/>
    <w:rsid w:val="00EB4FE8"/>
    <w:rsid w:val="00EB5981"/>
    <w:rsid w:val="00EB6E06"/>
    <w:rsid w:val="00EB7012"/>
    <w:rsid w:val="00EB7198"/>
    <w:rsid w:val="00EC08B8"/>
    <w:rsid w:val="00EC11D2"/>
    <w:rsid w:val="00EC166F"/>
    <w:rsid w:val="00EC16C7"/>
    <w:rsid w:val="00EC1F2A"/>
    <w:rsid w:val="00EC2E26"/>
    <w:rsid w:val="00EC4707"/>
    <w:rsid w:val="00EC4F7A"/>
    <w:rsid w:val="00EC57C4"/>
    <w:rsid w:val="00EC5919"/>
    <w:rsid w:val="00EC5E41"/>
    <w:rsid w:val="00EC5FFA"/>
    <w:rsid w:val="00EC6A47"/>
    <w:rsid w:val="00EC7159"/>
    <w:rsid w:val="00EC7A09"/>
    <w:rsid w:val="00EC7D6E"/>
    <w:rsid w:val="00ED03AB"/>
    <w:rsid w:val="00ED03CA"/>
    <w:rsid w:val="00ED228A"/>
    <w:rsid w:val="00ED2E2C"/>
    <w:rsid w:val="00ED3169"/>
    <w:rsid w:val="00ED4301"/>
    <w:rsid w:val="00ED487D"/>
    <w:rsid w:val="00ED4B30"/>
    <w:rsid w:val="00ED516B"/>
    <w:rsid w:val="00ED51FB"/>
    <w:rsid w:val="00ED543E"/>
    <w:rsid w:val="00ED672F"/>
    <w:rsid w:val="00EE1654"/>
    <w:rsid w:val="00EE1F0D"/>
    <w:rsid w:val="00EE3144"/>
    <w:rsid w:val="00EE317C"/>
    <w:rsid w:val="00EE44EC"/>
    <w:rsid w:val="00EE45B8"/>
    <w:rsid w:val="00EE5267"/>
    <w:rsid w:val="00EE69DD"/>
    <w:rsid w:val="00EE6FE3"/>
    <w:rsid w:val="00EF036E"/>
    <w:rsid w:val="00EF0ECD"/>
    <w:rsid w:val="00EF1158"/>
    <w:rsid w:val="00EF2435"/>
    <w:rsid w:val="00EF29C3"/>
    <w:rsid w:val="00EF3F44"/>
    <w:rsid w:val="00EF3FDE"/>
    <w:rsid w:val="00EF4206"/>
    <w:rsid w:val="00EF4938"/>
    <w:rsid w:val="00EF4A7A"/>
    <w:rsid w:val="00EF4B12"/>
    <w:rsid w:val="00EF4F10"/>
    <w:rsid w:val="00EF5824"/>
    <w:rsid w:val="00EF6124"/>
    <w:rsid w:val="00EF710C"/>
    <w:rsid w:val="00EF7A60"/>
    <w:rsid w:val="00F0114A"/>
    <w:rsid w:val="00F01CD5"/>
    <w:rsid w:val="00F01EA9"/>
    <w:rsid w:val="00F02033"/>
    <w:rsid w:val="00F021FA"/>
    <w:rsid w:val="00F02E05"/>
    <w:rsid w:val="00F034F8"/>
    <w:rsid w:val="00F03CF5"/>
    <w:rsid w:val="00F04136"/>
    <w:rsid w:val="00F045C1"/>
    <w:rsid w:val="00F047AB"/>
    <w:rsid w:val="00F067BB"/>
    <w:rsid w:val="00F06BEB"/>
    <w:rsid w:val="00F07F0E"/>
    <w:rsid w:val="00F10538"/>
    <w:rsid w:val="00F110E8"/>
    <w:rsid w:val="00F11330"/>
    <w:rsid w:val="00F11D04"/>
    <w:rsid w:val="00F11FD2"/>
    <w:rsid w:val="00F12655"/>
    <w:rsid w:val="00F12E90"/>
    <w:rsid w:val="00F13298"/>
    <w:rsid w:val="00F1394A"/>
    <w:rsid w:val="00F14362"/>
    <w:rsid w:val="00F14BDE"/>
    <w:rsid w:val="00F14FFC"/>
    <w:rsid w:val="00F15753"/>
    <w:rsid w:val="00F16084"/>
    <w:rsid w:val="00F16160"/>
    <w:rsid w:val="00F174FB"/>
    <w:rsid w:val="00F1794B"/>
    <w:rsid w:val="00F20337"/>
    <w:rsid w:val="00F20F13"/>
    <w:rsid w:val="00F211F6"/>
    <w:rsid w:val="00F21797"/>
    <w:rsid w:val="00F229AE"/>
    <w:rsid w:val="00F22C28"/>
    <w:rsid w:val="00F22C85"/>
    <w:rsid w:val="00F22F2A"/>
    <w:rsid w:val="00F23077"/>
    <w:rsid w:val="00F23296"/>
    <w:rsid w:val="00F232C1"/>
    <w:rsid w:val="00F237D6"/>
    <w:rsid w:val="00F23EF3"/>
    <w:rsid w:val="00F2453D"/>
    <w:rsid w:val="00F24854"/>
    <w:rsid w:val="00F24A99"/>
    <w:rsid w:val="00F24F68"/>
    <w:rsid w:val="00F25267"/>
    <w:rsid w:val="00F256CF"/>
    <w:rsid w:val="00F2608F"/>
    <w:rsid w:val="00F2615F"/>
    <w:rsid w:val="00F263EE"/>
    <w:rsid w:val="00F27045"/>
    <w:rsid w:val="00F27692"/>
    <w:rsid w:val="00F278E4"/>
    <w:rsid w:val="00F27D7D"/>
    <w:rsid w:val="00F30446"/>
    <w:rsid w:val="00F3055D"/>
    <w:rsid w:val="00F31616"/>
    <w:rsid w:val="00F31651"/>
    <w:rsid w:val="00F33098"/>
    <w:rsid w:val="00F334C9"/>
    <w:rsid w:val="00F334CC"/>
    <w:rsid w:val="00F334E5"/>
    <w:rsid w:val="00F340AB"/>
    <w:rsid w:val="00F350C8"/>
    <w:rsid w:val="00F359BD"/>
    <w:rsid w:val="00F35F36"/>
    <w:rsid w:val="00F36047"/>
    <w:rsid w:val="00F364CA"/>
    <w:rsid w:val="00F36647"/>
    <w:rsid w:val="00F40217"/>
    <w:rsid w:val="00F4066F"/>
    <w:rsid w:val="00F409CA"/>
    <w:rsid w:val="00F40D36"/>
    <w:rsid w:val="00F40D96"/>
    <w:rsid w:val="00F41548"/>
    <w:rsid w:val="00F41771"/>
    <w:rsid w:val="00F417ED"/>
    <w:rsid w:val="00F41EB4"/>
    <w:rsid w:val="00F41F02"/>
    <w:rsid w:val="00F429D1"/>
    <w:rsid w:val="00F42A3C"/>
    <w:rsid w:val="00F42A69"/>
    <w:rsid w:val="00F43501"/>
    <w:rsid w:val="00F435AC"/>
    <w:rsid w:val="00F43ECE"/>
    <w:rsid w:val="00F43F03"/>
    <w:rsid w:val="00F4414F"/>
    <w:rsid w:val="00F44409"/>
    <w:rsid w:val="00F44413"/>
    <w:rsid w:val="00F444FA"/>
    <w:rsid w:val="00F44A35"/>
    <w:rsid w:val="00F45BFC"/>
    <w:rsid w:val="00F460FC"/>
    <w:rsid w:val="00F4644C"/>
    <w:rsid w:val="00F46BDA"/>
    <w:rsid w:val="00F47337"/>
    <w:rsid w:val="00F47A3C"/>
    <w:rsid w:val="00F47B06"/>
    <w:rsid w:val="00F503C6"/>
    <w:rsid w:val="00F50890"/>
    <w:rsid w:val="00F50A62"/>
    <w:rsid w:val="00F511A8"/>
    <w:rsid w:val="00F51480"/>
    <w:rsid w:val="00F5264C"/>
    <w:rsid w:val="00F53194"/>
    <w:rsid w:val="00F540A5"/>
    <w:rsid w:val="00F547D3"/>
    <w:rsid w:val="00F54DAF"/>
    <w:rsid w:val="00F5500E"/>
    <w:rsid w:val="00F55829"/>
    <w:rsid w:val="00F559AD"/>
    <w:rsid w:val="00F56197"/>
    <w:rsid w:val="00F56518"/>
    <w:rsid w:val="00F56657"/>
    <w:rsid w:val="00F57625"/>
    <w:rsid w:val="00F57BAE"/>
    <w:rsid w:val="00F609A5"/>
    <w:rsid w:val="00F610E9"/>
    <w:rsid w:val="00F61AAF"/>
    <w:rsid w:val="00F62828"/>
    <w:rsid w:val="00F62991"/>
    <w:rsid w:val="00F62E68"/>
    <w:rsid w:val="00F63350"/>
    <w:rsid w:val="00F63779"/>
    <w:rsid w:val="00F63EEC"/>
    <w:rsid w:val="00F650CF"/>
    <w:rsid w:val="00F65FB1"/>
    <w:rsid w:val="00F67BC6"/>
    <w:rsid w:val="00F67ECE"/>
    <w:rsid w:val="00F70430"/>
    <w:rsid w:val="00F70ED9"/>
    <w:rsid w:val="00F70FB2"/>
    <w:rsid w:val="00F71001"/>
    <w:rsid w:val="00F71391"/>
    <w:rsid w:val="00F715CA"/>
    <w:rsid w:val="00F72575"/>
    <w:rsid w:val="00F728B7"/>
    <w:rsid w:val="00F72D49"/>
    <w:rsid w:val="00F7324C"/>
    <w:rsid w:val="00F733BF"/>
    <w:rsid w:val="00F73DF4"/>
    <w:rsid w:val="00F7410F"/>
    <w:rsid w:val="00F7416E"/>
    <w:rsid w:val="00F741D9"/>
    <w:rsid w:val="00F74469"/>
    <w:rsid w:val="00F7499C"/>
    <w:rsid w:val="00F74D87"/>
    <w:rsid w:val="00F74F5B"/>
    <w:rsid w:val="00F75278"/>
    <w:rsid w:val="00F7533B"/>
    <w:rsid w:val="00F75A70"/>
    <w:rsid w:val="00F75BDF"/>
    <w:rsid w:val="00F75D58"/>
    <w:rsid w:val="00F764FC"/>
    <w:rsid w:val="00F766E3"/>
    <w:rsid w:val="00F769CF"/>
    <w:rsid w:val="00F76A51"/>
    <w:rsid w:val="00F774A4"/>
    <w:rsid w:val="00F77835"/>
    <w:rsid w:val="00F77A7F"/>
    <w:rsid w:val="00F80A12"/>
    <w:rsid w:val="00F80CE7"/>
    <w:rsid w:val="00F81221"/>
    <w:rsid w:val="00F81561"/>
    <w:rsid w:val="00F81773"/>
    <w:rsid w:val="00F823AA"/>
    <w:rsid w:val="00F83F19"/>
    <w:rsid w:val="00F84109"/>
    <w:rsid w:val="00F84209"/>
    <w:rsid w:val="00F8481A"/>
    <w:rsid w:val="00F84DC5"/>
    <w:rsid w:val="00F8564D"/>
    <w:rsid w:val="00F874DA"/>
    <w:rsid w:val="00F8765D"/>
    <w:rsid w:val="00F87823"/>
    <w:rsid w:val="00F87D84"/>
    <w:rsid w:val="00F87E45"/>
    <w:rsid w:val="00F90073"/>
    <w:rsid w:val="00F90538"/>
    <w:rsid w:val="00F909E2"/>
    <w:rsid w:val="00F90C67"/>
    <w:rsid w:val="00F91268"/>
    <w:rsid w:val="00F915D0"/>
    <w:rsid w:val="00F9191D"/>
    <w:rsid w:val="00F91B41"/>
    <w:rsid w:val="00F91D51"/>
    <w:rsid w:val="00F922C8"/>
    <w:rsid w:val="00F923DD"/>
    <w:rsid w:val="00F92435"/>
    <w:rsid w:val="00F92566"/>
    <w:rsid w:val="00F92D1C"/>
    <w:rsid w:val="00F92FBA"/>
    <w:rsid w:val="00F93890"/>
    <w:rsid w:val="00F94271"/>
    <w:rsid w:val="00F94AE1"/>
    <w:rsid w:val="00F94E7D"/>
    <w:rsid w:val="00F94EC0"/>
    <w:rsid w:val="00F95544"/>
    <w:rsid w:val="00F95717"/>
    <w:rsid w:val="00F95A92"/>
    <w:rsid w:val="00F95AB3"/>
    <w:rsid w:val="00F95EDA"/>
    <w:rsid w:val="00F96C7E"/>
    <w:rsid w:val="00F9758F"/>
    <w:rsid w:val="00F977F5"/>
    <w:rsid w:val="00F97B96"/>
    <w:rsid w:val="00F97BCC"/>
    <w:rsid w:val="00FA0E1E"/>
    <w:rsid w:val="00FA195B"/>
    <w:rsid w:val="00FA1FC4"/>
    <w:rsid w:val="00FA3052"/>
    <w:rsid w:val="00FA3DD7"/>
    <w:rsid w:val="00FA4346"/>
    <w:rsid w:val="00FA5841"/>
    <w:rsid w:val="00FA680D"/>
    <w:rsid w:val="00FA6DAF"/>
    <w:rsid w:val="00FA6E51"/>
    <w:rsid w:val="00FA6F7B"/>
    <w:rsid w:val="00FA72C6"/>
    <w:rsid w:val="00FA75F4"/>
    <w:rsid w:val="00FA7DDF"/>
    <w:rsid w:val="00FA7E3F"/>
    <w:rsid w:val="00FB036C"/>
    <w:rsid w:val="00FB0620"/>
    <w:rsid w:val="00FB09D8"/>
    <w:rsid w:val="00FB1339"/>
    <w:rsid w:val="00FB1772"/>
    <w:rsid w:val="00FB196A"/>
    <w:rsid w:val="00FB1DC4"/>
    <w:rsid w:val="00FB1F2C"/>
    <w:rsid w:val="00FB35D2"/>
    <w:rsid w:val="00FB38DF"/>
    <w:rsid w:val="00FB3C31"/>
    <w:rsid w:val="00FB4C5F"/>
    <w:rsid w:val="00FB55E1"/>
    <w:rsid w:val="00FB60AF"/>
    <w:rsid w:val="00FB617D"/>
    <w:rsid w:val="00FB64F5"/>
    <w:rsid w:val="00FB6A20"/>
    <w:rsid w:val="00FB7003"/>
    <w:rsid w:val="00FB78D1"/>
    <w:rsid w:val="00FB7BF0"/>
    <w:rsid w:val="00FC0021"/>
    <w:rsid w:val="00FC0D7C"/>
    <w:rsid w:val="00FC1170"/>
    <w:rsid w:val="00FC16AC"/>
    <w:rsid w:val="00FC29FA"/>
    <w:rsid w:val="00FC2DB5"/>
    <w:rsid w:val="00FC350A"/>
    <w:rsid w:val="00FC3D6F"/>
    <w:rsid w:val="00FC400E"/>
    <w:rsid w:val="00FC458F"/>
    <w:rsid w:val="00FC4951"/>
    <w:rsid w:val="00FC4A75"/>
    <w:rsid w:val="00FC5039"/>
    <w:rsid w:val="00FC50AD"/>
    <w:rsid w:val="00FC51FD"/>
    <w:rsid w:val="00FC5D63"/>
    <w:rsid w:val="00FC6098"/>
    <w:rsid w:val="00FC6368"/>
    <w:rsid w:val="00FC6986"/>
    <w:rsid w:val="00FC6D5F"/>
    <w:rsid w:val="00FC7054"/>
    <w:rsid w:val="00FC7506"/>
    <w:rsid w:val="00FD125D"/>
    <w:rsid w:val="00FD1650"/>
    <w:rsid w:val="00FD19C4"/>
    <w:rsid w:val="00FD1FC8"/>
    <w:rsid w:val="00FD1FCA"/>
    <w:rsid w:val="00FD214B"/>
    <w:rsid w:val="00FD2407"/>
    <w:rsid w:val="00FD24F0"/>
    <w:rsid w:val="00FD250C"/>
    <w:rsid w:val="00FD26D7"/>
    <w:rsid w:val="00FD3390"/>
    <w:rsid w:val="00FD4170"/>
    <w:rsid w:val="00FD4561"/>
    <w:rsid w:val="00FD689C"/>
    <w:rsid w:val="00FD6956"/>
    <w:rsid w:val="00FD7388"/>
    <w:rsid w:val="00FD7395"/>
    <w:rsid w:val="00FD7AF5"/>
    <w:rsid w:val="00FE0948"/>
    <w:rsid w:val="00FE0DE7"/>
    <w:rsid w:val="00FE2A5B"/>
    <w:rsid w:val="00FE32C4"/>
    <w:rsid w:val="00FE35A8"/>
    <w:rsid w:val="00FE4515"/>
    <w:rsid w:val="00FE53D4"/>
    <w:rsid w:val="00FE5A47"/>
    <w:rsid w:val="00FE66D0"/>
    <w:rsid w:val="00FE6D68"/>
    <w:rsid w:val="00FE70C2"/>
    <w:rsid w:val="00FE7197"/>
    <w:rsid w:val="00FE71AF"/>
    <w:rsid w:val="00FE730B"/>
    <w:rsid w:val="00FF0AD1"/>
    <w:rsid w:val="00FF1A96"/>
    <w:rsid w:val="00FF1D8E"/>
    <w:rsid w:val="00FF1FCE"/>
    <w:rsid w:val="00FF20B5"/>
    <w:rsid w:val="00FF2EA4"/>
    <w:rsid w:val="00FF32A1"/>
    <w:rsid w:val="00FF3573"/>
    <w:rsid w:val="00FF411A"/>
    <w:rsid w:val="00FF4398"/>
    <w:rsid w:val="00FF57EA"/>
    <w:rsid w:val="00FF58DD"/>
    <w:rsid w:val="00FF6D11"/>
    <w:rsid w:val="00FF6E5C"/>
    <w:rsid w:val="00FF76C6"/>
    <w:rsid w:val="00FF79A8"/>
    <w:rsid w:val="00FF7B01"/>
    <w:rsid w:val="00FF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List" w:uiPriority="0"/>
    <w:lsdException w:name="List Bulle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Plain Text" w:uiPriority="0"/>
    <w:lsdException w:name="Outline List 3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8E0AA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0"/>
    <w:next w:val="a0"/>
    <w:link w:val="11"/>
    <w:qFormat/>
    <w:locked/>
    <w:rsid w:val="00732A38"/>
    <w:pPr>
      <w:keepNext/>
      <w:widowControl w:val="0"/>
      <w:suppressAutoHyphens/>
      <w:autoSpaceDE w:val="0"/>
      <w:spacing w:after="0" w:line="256" w:lineRule="auto"/>
      <w:ind w:left="1080" w:hanging="360"/>
      <w:jc w:val="center"/>
      <w:outlineLvl w:val="0"/>
    </w:pPr>
    <w:rPr>
      <w:rFonts w:ascii="Times New Roman" w:hAnsi="Times New Roman"/>
      <w:i/>
      <w:iCs/>
      <w:sz w:val="32"/>
      <w:szCs w:val="32"/>
      <w:lang w:eastAsia="ar-SA"/>
    </w:rPr>
  </w:style>
  <w:style w:type="paragraph" w:styleId="20">
    <w:name w:val="heading 2"/>
    <w:basedOn w:val="a0"/>
    <w:next w:val="a0"/>
    <w:link w:val="21"/>
    <w:unhideWhenUsed/>
    <w:qFormat/>
    <w:locked/>
    <w:rsid w:val="0018418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0">
    <w:name w:val="heading 3"/>
    <w:basedOn w:val="a0"/>
    <w:link w:val="31"/>
    <w:unhideWhenUsed/>
    <w:qFormat/>
    <w:locked/>
    <w:rsid w:val="00A133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nhideWhenUsed/>
    <w:qFormat/>
    <w:locked/>
    <w:rsid w:val="00A1336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locked/>
    <w:rsid w:val="00E82D0B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link w:val="60"/>
    <w:qFormat/>
    <w:locked/>
    <w:rsid w:val="00E82D0B"/>
    <w:pPr>
      <w:suppressAutoHyphens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ar-SA"/>
    </w:rPr>
  </w:style>
  <w:style w:type="paragraph" w:styleId="7">
    <w:name w:val="heading 7"/>
    <w:basedOn w:val="a0"/>
    <w:next w:val="a0"/>
    <w:link w:val="70"/>
    <w:qFormat/>
    <w:locked/>
    <w:rsid w:val="00E82D0B"/>
    <w:pPr>
      <w:suppressAutoHyphens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8">
    <w:name w:val="heading 8"/>
    <w:basedOn w:val="a0"/>
    <w:next w:val="a0"/>
    <w:link w:val="80"/>
    <w:qFormat/>
    <w:locked/>
    <w:rsid w:val="00E82D0B"/>
    <w:pPr>
      <w:suppressAutoHyphens/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9">
    <w:name w:val="heading 9"/>
    <w:basedOn w:val="a0"/>
    <w:link w:val="90"/>
    <w:unhideWhenUsed/>
    <w:qFormat/>
    <w:locked/>
    <w:rsid w:val="00A13368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locked/>
    <w:rsid w:val="009F35FA"/>
    <w:rPr>
      <w:rFonts w:ascii="Times New Roman" w:hAnsi="Times New Roman"/>
      <w:i/>
      <w:iCs/>
      <w:sz w:val="32"/>
      <w:szCs w:val="32"/>
      <w:lang w:eastAsia="ar-SA"/>
    </w:rPr>
  </w:style>
  <w:style w:type="paragraph" w:styleId="a4">
    <w:name w:val="List Paragraph"/>
    <w:basedOn w:val="a0"/>
    <w:qFormat/>
    <w:rsid w:val="00C628EB"/>
    <w:pPr>
      <w:ind w:left="720"/>
      <w:contextualSpacing/>
    </w:pPr>
  </w:style>
  <w:style w:type="paragraph" w:styleId="a5">
    <w:name w:val="Balloon Text"/>
    <w:basedOn w:val="a0"/>
    <w:link w:val="a6"/>
    <w:semiHidden/>
    <w:rsid w:val="00E51E57"/>
    <w:rPr>
      <w:rFonts w:ascii="Times New Roman" w:hAnsi="Times New Roman"/>
      <w:sz w:val="2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9F35FA"/>
    <w:rPr>
      <w:rFonts w:ascii="Times New Roman" w:hAnsi="Times New Roman" w:cs="Times New Roman"/>
      <w:sz w:val="2"/>
      <w:lang w:eastAsia="en-US"/>
    </w:rPr>
  </w:style>
  <w:style w:type="paragraph" w:customStyle="1" w:styleId="FR1">
    <w:name w:val="FR1"/>
    <w:rsid w:val="00C24245"/>
    <w:pPr>
      <w:widowControl w:val="0"/>
      <w:suppressAutoHyphens/>
      <w:autoSpaceDE w:val="0"/>
      <w:spacing w:before="420"/>
    </w:pPr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WW8Num4z0">
    <w:name w:val="WW8Num4z0"/>
    <w:uiPriority w:val="99"/>
    <w:rsid w:val="00732A38"/>
  </w:style>
  <w:style w:type="paragraph" w:customStyle="1" w:styleId="b">
    <w:name w:val="Обычнbй"/>
    <w:uiPriority w:val="99"/>
    <w:rsid w:val="00D428FE"/>
    <w:pPr>
      <w:widowControl w:val="0"/>
      <w:snapToGrid w:val="0"/>
    </w:pPr>
    <w:rPr>
      <w:rFonts w:ascii="Times New Roman" w:hAnsi="Times New Roman"/>
      <w:sz w:val="28"/>
    </w:rPr>
  </w:style>
  <w:style w:type="paragraph" w:customStyle="1" w:styleId="a7">
    <w:name w:val="Знак Знак Знак Знак Знак Знак Знак Знак Знак Знак"/>
    <w:basedOn w:val="a0"/>
    <w:rsid w:val="0026376C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customStyle="1" w:styleId="21">
    <w:name w:val="Заголовок 2 Знак"/>
    <w:link w:val="20"/>
    <w:rsid w:val="0018418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8">
    <w:name w:val="caption"/>
    <w:basedOn w:val="a0"/>
    <w:next w:val="a0"/>
    <w:unhideWhenUsed/>
    <w:qFormat/>
    <w:locked/>
    <w:rsid w:val="00184185"/>
    <w:pPr>
      <w:widowControl w:val="0"/>
      <w:autoSpaceDE w:val="0"/>
      <w:autoSpaceDN w:val="0"/>
      <w:adjustRightInd w:val="0"/>
      <w:spacing w:after="0" w:line="252" w:lineRule="auto"/>
      <w:jc w:val="center"/>
    </w:pPr>
    <w:rPr>
      <w:rFonts w:ascii="Times New Roman" w:eastAsia="Times New Roman" w:hAnsi="Times New Roman"/>
      <w:i/>
      <w:iCs/>
      <w:sz w:val="32"/>
      <w:szCs w:val="32"/>
      <w:lang w:eastAsia="ru-RU"/>
    </w:rPr>
  </w:style>
  <w:style w:type="paragraph" w:customStyle="1" w:styleId="ConsPlusNormal">
    <w:name w:val="ConsPlusNormal"/>
    <w:rsid w:val="00633FA8"/>
    <w:pPr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FontStyle24">
    <w:name w:val="Font Style24"/>
    <w:rsid w:val="00633FA8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4">
    <w:name w:val="Style4"/>
    <w:basedOn w:val="a0"/>
    <w:uiPriority w:val="99"/>
    <w:rsid w:val="00633FA8"/>
    <w:pPr>
      <w:widowControl w:val="0"/>
      <w:autoSpaceDE w:val="0"/>
      <w:autoSpaceDN w:val="0"/>
      <w:adjustRightInd w:val="0"/>
      <w:spacing w:after="0" w:line="493" w:lineRule="exact"/>
      <w:ind w:hanging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">
    <w:name w:val="3Приложение Знак"/>
    <w:link w:val="33"/>
    <w:locked/>
    <w:rsid w:val="00D16166"/>
    <w:rPr>
      <w:rFonts w:ascii="Arial" w:hAnsi="Arial" w:cs="Arial"/>
      <w:sz w:val="26"/>
      <w:szCs w:val="28"/>
    </w:rPr>
  </w:style>
  <w:style w:type="paragraph" w:customStyle="1" w:styleId="33">
    <w:name w:val="3Приложение"/>
    <w:basedOn w:val="a0"/>
    <w:link w:val="32"/>
    <w:qFormat/>
    <w:rsid w:val="00D16166"/>
    <w:pPr>
      <w:spacing w:after="0" w:line="240" w:lineRule="auto"/>
      <w:ind w:left="5103"/>
      <w:jc w:val="both"/>
    </w:pPr>
    <w:rPr>
      <w:rFonts w:ascii="Arial" w:hAnsi="Arial"/>
      <w:sz w:val="26"/>
      <w:szCs w:val="28"/>
    </w:rPr>
  </w:style>
  <w:style w:type="character" w:customStyle="1" w:styleId="apple-converted-space">
    <w:name w:val="apple-converted-space"/>
    <w:basedOn w:val="a1"/>
    <w:rsid w:val="00D16166"/>
  </w:style>
  <w:style w:type="table" w:styleId="a9">
    <w:name w:val="Table Grid"/>
    <w:basedOn w:val="a2"/>
    <w:locked/>
    <w:rsid w:val="00D1616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rsid w:val="00A1336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31">
    <w:name w:val="Заголовок 3 Знак"/>
    <w:basedOn w:val="a1"/>
    <w:link w:val="30"/>
    <w:rsid w:val="00A1336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90">
    <w:name w:val="Заголовок 9 Знак"/>
    <w:basedOn w:val="a1"/>
    <w:link w:val="9"/>
    <w:uiPriority w:val="9"/>
    <w:semiHidden/>
    <w:rsid w:val="00A13368"/>
    <w:rPr>
      <w:rFonts w:ascii="Times New Roman" w:eastAsia="Times New Roman" w:hAnsi="Times New Roman"/>
      <w:sz w:val="24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A13368"/>
  </w:style>
  <w:style w:type="character" w:styleId="aa">
    <w:name w:val="Hyperlink"/>
    <w:basedOn w:val="a1"/>
    <w:unhideWhenUsed/>
    <w:rsid w:val="00A13368"/>
    <w:rPr>
      <w:color w:val="000000"/>
      <w:u w:val="single"/>
    </w:rPr>
  </w:style>
  <w:style w:type="character" w:customStyle="1" w:styleId="13">
    <w:name w:val="Просмотренная гиперссылка1"/>
    <w:basedOn w:val="a1"/>
    <w:uiPriority w:val="99"/>
    <w:semiHidden/>
    <w:unhideWhenUsed/>
    <w:rsid w:val="00A13368"/>
    <w:rPr>
      <w:color w:val="800080"/>
      <w:u w:val="single"/>
    </w:rPr>
  </w:style>
  <w:style w:type="paragraph" w:styleId="ab">
    <w:name w:val="header"/>
    <w:basedOn w:val="a0"/>
    <w:link w:val="ac"/>
    <w:unhideWhenUsed/>
    <w:rsid w:val="00A1336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rsid w:val="00A13368"/>
    <w:rPr>
      <w:rFonts w:eastAsia="Times New Roman"/>
      <w:sz w:val="22"/>
      <w:szCs w:val="22"/>
    </w:rPr>
  </w:style>
  <w:style w:type="paragraph" w:styleId="ad">
    <w:name w:val="footer"/>
    <w:basedOn w:val="a0"/>
    <w:link w:val="ae"/>
    <w:unhideWhenUsed/>
    <w:rsid w:val="00A1336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A13368"/>
    <w:rPr>
      <w:rFonts w:eastAsia="Times New Roman"/>
      <w:sz w:val="22"/>
      <w:szCs w:val="22"/>
    </w:rPr>
  </w:style>
  <w:style w:type="paragraph" w:styleId="af">
    <w:name w:val="Body Text"/>
    <w:basedOn w:val="a0"/>
    <w:link w:val="af0"/>
    <w:unhideWhenUs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1"/>
    <w:link w:val="af"/>
    <w:uiPriority w:val="99"/>
    <w:semiHidden/>
    <w:rsid w:val="00A13368"/>
    <w:rPr>
      <w:rFonts w:ascii="Times New Roman" w:eastAsia="Times New Roman" w:hAnsi="Times New Roman"/>
      <w:sz w:val="24"/>
      <w:szCs w:val="24"/>
    </w:rPr>
  </w:style>
  <w:style w:type="paragraph" w:styleId="af1">
    <w:name w:val="Body Text Indent"/>
    <w:basedOn w:val="a0"/>
    <w:link w:val="af2"/>
    <w:unhideWhenUs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1"/>
    <w:link w:val="af1"/>
    <w:rsid w:val="00A13368"/>
    <w:rPr>
      <w:rFonts w:ascii="Times New Roman" w:eastAsia="Times New Roman" w:hAnsi="Times New Roman"/>
      <w:sz w:val="24"/>
      <w:szCs w:val="24"/>
    </w:rPr>
  </w:style>
  <w:style w:type="paragraph" w:styleId="af3">
    <w:name w:val="Subtitle"/>
    <w:basedOn w:val="a0"/>
    <w:link w:val="af4"/>
    <w:qFormat/>
    <w:lock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Подзаголовок Знак"/>
    <w:basedOn w:val="a1"/>
    <w:link w:val="af3"/>
    <w:rsid w:val="00A13368"/>
    <w:rPr>
      <w:rFonts w:ascii="Times New Roman" w:eastAsia="Times New Roman" w:hAnsi="Times New Roman"/>
      <w:sz w:val="24"/>
      <w:szCs w:val="24"/>
    </w:rPr>
  </w:style>
  <w:style w:type="paragraph" w:styleId="22">
    <w:name w:val="Body Text 2"/>
    <w:basedOn w:val="a0"/>
    <w:link w:val="23"/>
    <w:unhideWhenUs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A13368"/>
    <w:rPr>
      <w:rFonts w:ascii="Times New Roman" w:eastAsia="Times New Roman" w:hAnsi="Times New Roman"/>
      <w:sz w:val="24"/>
      <w:szCs w:val="24"/>
    </w:rPr>
  </w:style>
  <w:style w:type="paragraph" w:styleId="24">
    <w:name w:val="Body Text Indent 2"/>
    <w:basedOn w:val="a0"/>
    <w:link w:val="25"/>
    <w:unhideWhenUs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A13368"/>
    <w:rPr>
      <w:rFonts w:ascii="Times New Roman" w:eastAsia="Times New Roman" w:hAnsi="Times New Roman"/>
      <w:sz w:val="24"/>
      <w:szCs w:val="24"/>
    </w:rPr>
  </w:style>
  <w:style w:type="paragraph" w:styleId="af5">
    <w:name w:val="No Spacing"/>
    <w:qFormat/>
    <w:rsid w:val="00A13368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A1336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6">
    <w:name w:val="Стиль ПМД Знак"/>
    <w:link w:val="af7"/>
    <w:locked/>
    <w:rsid w:val="00A13368"/>
    <w:rPr>
      <w:rFonts w:ascii="Times New Roman" w:eastAsia="Times New Roman" w:hAnsi="Times New Roman"/>
      <w:sz w:val="28"/>
      <w:szCs w:val="24"/>
    </w:rPr>
  </w:style>
  <w:style w:type="paragraph" w:customStyle="1" w:styleId="af7">
    <w:name w:val="Стиль ПМД"/>
    <w:basedOn w:val="22"/>
    <w:link w:val="af6"/>
    <w:qFormat/>
    <w:rsid w:val="00A13368"/>
    <w:pPr>
      <w:suppressAutoHyphens/>
      <w:spacing w:before="0" w:beforeAutospacing="0" w:after="0" w:afterAutospacing="0" w:line="20" w:lineRule="atLeast"/>
      <w:ind w:firstLine="709"/>
      <w:contextualSpacing/>
      <w:jc w:val="both"/>
    </w:pPr>
    <w:rPr>
      <w:sz w:val="28"/>
    </w:rPr>
  </w:style>
  <w:style w:type="paragraph" w:customStyle="1" w:styleId="Style1">
    <w:name w:val="Style1"/>
    <w:basedOn w:val="a0"/>
    <w:uiPriority w:val="99"/>
    <w:rsid w:val="00A13368"/>
    <w:pPr>
      <w:widowControl w:val="0"/>
      <w:autoSpaceDE w:val="0"/>
      <w:autoSpaceDN w:val="0"/>
      <w:adjustRightInd w:val="0"/>
      <w:spacing w:after="0" w:line="408" w:lineRule="exact"/>
      <w:ind w:hanging="29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1"/>
    <w:uiPriority w:val="99"/>
    <w:semiHidden/>
    <w:rsid w:val="00A13368"/>
  </w:style>
  <w:style w:type="character" w:customStyle="1" w:styleId="14">
    <w:name w:val="Основной текст с отступом Знак1"/>
    <w:basedOn w:val="a1"/>
    <w:uiPriority w:val="99"/>
    <w:semiHidden/>
    <w:rsid w:val="00A13368"/>
  </w:style>
  <w:style w:type="character" w:customStyle="1" w:styleId="15">
    <w:name w:val="Подзаголовок Знак1"/>
    <w:basedOn w:val="a1"/>
    <w:uiPriority w:val="11"/>
    <w:rsid w:val="00A13368"/>
    <w:rPr>
      <w:rFonts w:ascii="Cambria" w:eastAsia="Times New Roman" w:hAnsi="Cambria" w:cs="Times New Roman" w:hint="default"/>
      <w:i/>
      <w:iCs/>
      <w:color w:val="4F81BD"/>
      <w:spacing w:val="15"/>
      <w:sz w:val="24"/>
      <w:szCs w:val="24"/>
    </w:rPr>
  </w:style>
  <w:style w:type="character" w:customStyle="1" w:styleId="16">
    <w:name w:val="Основной текст Знак1"/>
    <w:basedOn w:val="a1"/>
    <w:uiPriority w:val="99"/>
    <w:semiHidden/>
    <w:rsid w:val="00A13368"/>
  </w:style>
  <w:style w:type="character" w:customStyle="1" w:styleId="211">
    <w:name w:val="Основной текст 2 Знак1"/>
    <w:basedOn w:val="a1"/>
    <w:uiPriority w:val="99"/>
    <w:semiHidden/>
    <w:rsid w:val="00A13368"/>
  </w:style>
  <w:style w:type="character" w:customStyle="1" w:styleId="FontStyle14">
    <w:name w:val="Font Style14"/>
    <w:basedOn w:val="a1"/>
    <w:uiPriority w:val="99"/>
    <w:rsid w:val="00A13368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2">
    <w:name w:val="Font Style12"/>
    <w:basedOn w:val="a1"/>
    <w:uiPriority w:val="99"/>
    <w:rsid w:val="00A13368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11">
    <w:name w:val="Font Style11"/>
    <w:basedOn w:val="a1"/>
    <w:uiPriority w:val="99"/>
    <w:rsid w:val="00A13368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13">
    <w:name w:val="Font Style13"/>
    <w:basedOn w:val="a1"/>
    <w:rsid w:val="00A13368"/>
    <w:rPr>
      <w:rFonts w:ascii="Times New Roman" w:hAnsi="Times New Roman" w:cs="Times New Roman" w:hint="default"/>
      <w:i/>
      <w:iCs/>
      <w:color w:val="000000"/>
      <w:sz w:val="18"/>
      <w:szCs w:val="18"/>
    </w:rPr>
  </w:style>
  <w:style w:type="character" w:customStyle="1" w:styleId="FontStyle15">
    <w:name w:val="Font Style15"/>
    <w:basedOn w:val="a1"/>
    <w:uiPriority w:val="99"/>
    <w:rsid w:val="00A13368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16">
    <w:name w:val="Font Style16"/>
    <w:basedOn w:val="a1"/>
    <w:uiPriority w:val="99"/>
    <w:rsid w:val="00A13368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17">
    <w:name w:val="Font Style17"/>
    <w:basedOn w:val="a1"/>
    <w:uiPriority w:val="99"/>
    <w:rsid w:val="00A13368"/>
    <w:rPr>
      <w:rFonts w:ascii="Times New Roman" w:hAnsi="Times New Roman" w:cs="Times New Roman" w:hint="default"/>
      <w:i/>
      <w:iCs/>
      <w:color w:val="000000"/>
      <w:sz w:val="18"/>
      <w:szCs w:val="18"/>
    </w:rPr>
  </w:style>
  <w:style w:type="character" w:customStyle="1" w:styleId="FontStyle18">
    <w:name w:val="Font Style18"/>
    <w:basedOn w:val="a1"/>
    <w:uiPriority w:val="99"/>
    <w:rsid w:val="00A13368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19">
    <w:name w:val="Font Style19"/>
    <w:basedOn w:val="a1"/>
    <w:uiPriority w:val="99"/>
    <w:rsid w:val="00A13368"/>
    <w:rPr>
      <w:rFonts w:ascii="Times New Roman" w:hAnsi="Times New Roman" w:cs="Times New Roman" w:hint="default"/>
      <w:i/>
      <w:iCs/>
      <w:color w:val="000000"/>
      <w:sz w:val="18"/>
      <w:szCs w:val="18"/>
    </w:rPr>
  </w:style>
  <w:style w:type="character" w:styleId="af8">
    <w:name w:val="FollowedHyperlink"/>
    <w:basedOn w:val="a1"/>
    <w:unhideWhenUsed/>
    <w:rsid w:val="00A13368"/>
    <w:rPr>
      <w:color w:val="800080"/>
      <w:u w:val="single"/>
    </w:rPr>
  </w:style>
  <w:style w:type="paragraph" w:customStyle="1" w:styleId="17">
    <w:name w:val="Абзац списка1"/>
    <w:basedOn w:val="a0"/>
    <w:rsid w:val="00B30D70"/>
    <w:pPr>
      <w:spacing w:after="160" w:line="259" w:lineRule="auto"/>
      <w:ind w:left="720"/>
      <w:contextualSpacing/>
    </w:pPr>
    <w:rPr>
      <w:rFonts w:eastAsia="Times New Roman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C91812"/>
    <w:pPr>
      <w:suppressAutoHyphens/>
      <w:spacing w:after="0" w:line="240" w:lineRule="auto"/>
      <w:ind w:firstLine="539"/>
      <w:jc w:val="both"/>
    </w:pPr>
    <w:rPr>
      <w:rFonts w:ascii="Times New Roman" w:hAnsi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basedOn w:val="a1"/>
    <w:link w:val="0"/>
    <w:rsid w:val="00C91812"/>
    <w:rPr>
      <w:rFonts w:ascii="Times New Roman" w:hAnsi="Times New Roman"/>
      <w:color w:val="000000"/>
      <w:kern w:val="24"/>
      <w:sz w:val="24"/>
      <w:szCs w:val="24"/>
      <w:lang w:eastAsia="en-US"/>
    </w:rPr>
  </w:style>
  <w:style w:type="paragraph" w:styleId="34">
    <w:name w:val="Body Text 3"/>
    <w:basedOn w:val="a0"/>
    <w:link w:val="35"/>
    <w:unhideWhenUsed/>
    <w:rsid w:val="00E82D0B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rsid w:val="00E82D0B"/>
    <w:rPr>
      <w:sz w:val="16"/>
      <w:szCs w:val="16"/>
      <w:lang w:eastAsia="en-US"/>
    </w:rPr>
  </w:style>
  <w:style w:type="character" w:customStyle="1" w:styleId="50">
    <w:name w:val="Заголовок 5 Знак"/>
    <w:basedOn w:val="a1"/>
    <w:link w:val="5"/>
    <w:rsid w:val="00E82D0B"/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rsid w:val="00E82D0B"/>
    <w:rPr>
      <w:rFonts w:ascii="Times New Roman" w:eastAsia="Times New Roman" w:hAnsi="Times New Roman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1"/>
    <w:link w:val="7"/>
    <w:rsid w:val="00E82D0B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E82D0B"/>
    <w:rPr>
      <w:rFonts w:ascii="Times New Roman" w:eastAsia="Times New Roman" w:hAnsi="Times New Roman"/>
      <w:i/>
      <w:iCs/>
      <w:sz w:val="24"/>
      <w:szCs w:val="24"/>
      <w:lang w:eastAsia="ar-SA"/>
    </w:rPr>
  </w:style>
  <w:style w:type="numbering" w:styleId="a">
    <w:name w:val="Outline List 3"/>
    <w:basedOn w:val="a3"/>
    <w:rsid w:val="00E82D0B"/>
    <w:pPr>
      <w:numPr>
        <w:numId w:val="5"/>
      </w:numPr>
    </w:pPr>
  </w:style>
  <w:style w:type="paragraph" w:styleId="18">
    <w:name w:val="toc 1"/>
    <w:basedOn w:val="a0"/>
    <w:next w:val="a0"/>
    <w:autoRedefine/>
    <w:uiPriority w:val="39"/>
    <w:locked/>
    <w:rsid w:val="00E82D0B"/>
    <w:pPr>
      <w:spacing w:after="0" w:line="240" w:lineRule="auto"/>
      <w:jc w:val="both"/>
    </w:pPr>
    <w:rPr>
      <w:rFonts w:ascii="Times New Roman" w:eastAsia="Times New Roman" w:hAnsi="Times New Roman"/>
      <w:b/>
      <w:sz w:val="26"/>
      <w:szCs w:val="24"/>
      <w:lang w:eastAsia="ru-RU"/>
    </w:rPr>
  </w:style>
  <w:style w:type="paragraph" w:styleId="26">
    <w:name w:val="toc 2"/>
    <w:basedOn w:val="a0"/>
    <w:next w:val="a0"/>
    <w:autoRedefine/>
    <w:uiPriority w:val="39"/>
    <w:locked/>
    <w:rsid w:val="00E82D0B"/>
    <w:pPr>
      <w:tabs>
        <w:tab w:val="right" w:leader="dot" w:pos="9540"/>
      </w:tabs>
      <w:spacing w:after="0" w:line="240" w:lineRule="auto"/>
      <w:ind w:left="24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36">
    <w:name w:val="toc 3"/>
    <w:basedOn w:val="a0"/>
    <w:next w:val="a0"/>
    <w:autoRedefine/>
    <w:uiPriority w:val="39"/>
    <w:locked/>
    <w:rsid w:val="00E82D0B"/>
    <w:pPr>
      <w:suppressAutoHyphens/>
      <w:spacing w:after="0" w:line="240" w:lineRule="auto"/>
      <w:ind w:left="48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41">
    <w:name w:val="toc 4"/>
    <w:basedOn w:val="a0"/>
    <w:next w:val="a0"/>
    <w:autoRedefine/>
    <w:locked/>
    <w:rsid w:val="00E82D0B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f9">
    <w:name w:val="page number"/>
    <w:basedOn w:val="a1"/>
    <w:rsid w:val="00E82D0B"/>
  </w:style>
  <w:style w:type="paragraph" w:styleId="afa">
    <w:name w:val="Normal (Web)"/>
    <w:basedOn w:val="a0"/>
    <w:uiPriority w:val="99"/>
    <w:rsid w:val="00E82D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Document Map"/>
    <w:basedOn w:val="a0"/>
    <w:link w:val="afc"/>
    <w:semiHidden/>
    <w:rsid w:val="00E82D0B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afc">
    <w:name w:val="Схема документа Знак"/>
    <w:basedOn w:val="a1"/>
    <w:link w:val="afb"/>
    <w:semiHidden/>
    <w:rsid w:val="00E82D0B"/>
    <w:rPr>
      <w:rFonts w:ascii="Tahoma" w:eastAsia="Times New Roman" w:hAnsi="Tahoma" w:cs="Tahoma"/>
      <w:shd w:val="clear" w:color="auto" w:fill="000080"/>
      <w:lang w:eastAsia="ar-SA"/>
    </w:rPr>
  </w:style>
  <w:style w:type="character" w:styleId="afd">
    <w:name w:val="Emphasis"/>
    <w:basedOn w:val="a1"/>
    <w:qFormat/>
    <w:locked/>
    <w:rsid w:val="00E82D0B"/>
    <w:rPr>
      <w:rFonts w:ascii="Times New Roman" w:hAnsi="Times New Roman"/>
      <w:sz w:val="24"/>
    </w:rPr>
  </w:style>
  <w:style w:type="paragraph" w:customStyle="1" w:styleId="afe">
    <w:name w:val="Содержимое таблицы"/>
    <w:basedOn w:val="a0"/>
    <w:qFormat/>
    <w:rsid w:val="00E82D0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customStyle="1" w:styleId="00">
    <w:name w:val="Основной 0"/>
    <w:aliases w:val="95ПК,Основной 0 Знак Знак"/>
    <w:basedOn w:val="a0"/>
    <w:link w:val="01"/>
    <w:qFormat/>
    <w:rsid w:val="00E82D0B"/>
    <w:pPr>
      <w:spacing w:after="0" w:line="240" w:lineRule="auto"/>
      <w:ind w:firstLine="539"/>
      <w:jc w:val="both"/>
    </w:pPr>
    <w:rPr>
      <w:rFonts w:ascii="Times New Roman" w:eastAsia="Times New Roman" w:hAnsi="Times New Roman"/>
      <w:sz w:val="24"/>
      <w:lang w:val="en-US" w:eastAsia="ru-RU"/>
    </w:rPr>
  </w:style>
  <w:style w:type="paragraph" w:customStyle="1" w:styleId="msonormalcxspmiddle">
    <w:name w:val="msonormalcxspmiddle"/>
    <w:basedOn w:val="a0"/>
    <w:rsid w:val="00E82D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01">
    <w:name w:val="Основной 0 Знак"/>
    <w:aliases w:val="95ПК Знак,Основной 0 Знак Знак Знак"/>
    <w:basedOn w:val="a1"/>
    <w:link w:val="00"/>
    <w:rsid w:val="00E82D0B"/>
    <w:rPr>
      <w:rFonts w:ascii="Times New Roman" w:eastAsia="Times New Roman" w:hAnsi="Times New Roman"/>
      <w:sz w:val="24"/>
      <w:szCs w:val="22"/>
      <w:lang w:val="en-US"/>
    </w:rPr>
  </w:style>
  <w:style w:type="character" w:customStyle="1" w:styleId="02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basedOn w:val="a1"/>
    <w:rsid w:val="00E82D0B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51">
    <w:name w:val="toc 5"/>
    <w:basedOn w:val="a0"/>
    <w:next w:val="a0"/>
    <w:autoRedefine/>
    <w:locked/>
    <w:rsid w:val="00E82D0B"/>
    <w:pPr>
      <w:spacing w:after="0" w:line="240" w:lineRule="auto"/>
      <w:ind w:left="9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1">
    <w:name w:val="toc 6"/>
    <w:basedOn w:val="a0"/>
    <w:next w:val="a0"/>
    <w:autoRedefine/>
    <w:locked/>
    <w:rsid w:val="00E82D0B"/>
    <w:pPr>
      <w:spacing w:after="0" w:line="240" w:lineRule="auto"/>
      <w:ind w:left="120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1">
    <w:name w:val="toc 7"/>
    <w:basedOn w:val="a0"/>
    <w:next w:val="a0"/>
    <w:autoRedefine/>
    <w:locked/>
    <w:rsid w:val="00E82D0B"/>
    <w:pPr>
      <w:spacing w:after="0" w:line="240" w:lineRule="auto"/>
      <w:ind w:left="14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1">
    <w:name w:val="toc 8"/>
    <w:basedOn w:val="a0"/>
    <w:next w:val="a0"/>
    <w:autoRedefine/>
    <w:locked/>
    <w:rsid w:val="00E82D0B"/>
    <w:pPr>
      <w:spacing w:after="0" w:line="240" w:lineRule="auto"/>
      <w:ind w:left="16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1">
    <w:name w:val="toc 9"/>
    <w:basedOn w:val="a0"/>
    <w:next w:val="a0"/>
    <w:autoRedefine/>
    <w:locked/>
    <w:rsid w:val="00E82D0B"/>
    <w:pPr>
      <w:spacing w:after="0" w:line="240" w:lineRule="auto"/>
      <w:ind w:left="19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0"/>
    <w:rsid w:val="00E82D0B"/>
    <w:pPr>
      <w:suppressAutoHyphens/>
      <w:spacing w:after="0" w:line="240" w:lineRule="auto"/>
      <w:ind w:firstLine="539"/>
      <w:jc w:val="both"/>
    </w:pPr>
    <w:rPr>
      <w:color w:val="000000"/>
      <w:kern w:val="24"/>
      <w:sz w:val="24"/>
      <w:szCs w:val="24"/>
    </w:rPr>
  </w:style>
  <w:style w:type="character" w:customStyle="1" w:styleId="37">
    <w:name w:val="Знак Знак3"/>
    <w:basedOn w:val="a1"/>
    <w:rsid w:val="00E82D0B"/>
    <w:rPr>
      <w:rFonts w:cs="Arial"/>
      <w:b/>
      <w:bCs/>
      <w:sz w:val="24"/>
      <w:szCs w:val="26"/>
      <w:lang w:eastAsia="ar-SA"/>
    </w:rPr>
  </w:style>
  <w:style w:type="paragraph" w:customStyle="1" w:styleId="110">
    <w:name w:val="Знак1 Знак Знак Знак1"/>
    <w:basedOn w:val="a0"/>
    <w:rsid w:val="00E82D0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ff">
    <w:name w:val="footnote text"/>
    <w:basedOn w:val="a0"/>
    <w:link w:val="aff0"/>
    <w:uiPriority w:val="99"/>
    <w:rsid w:val="00E82D0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f0">
    <w:name w:val="Текст сноски Знак"/>
    <w:basedOn w:val="a1"/>
    <w:link w:val="aff"/>
    <w:uiPriority w:val="99"/>
    <w:rsid w:val="00E82D0B"/>
    <w:rPr>
      <w:rFonts w:ascii="Times New Roman" w:eastAsia="Times New Roman" w:hAnsi="Times New Roman"/>
      <w:lang w:eastAsia="ar-SA"/>
    </w:rPr>
  </w:style>
  <w:style w:type="character" w:styleId="aff1">
    <w:name w:val="footnote reference"/>
    <w:basedOn w:val="a1"/>
    <w:uiPriority w:val="99"/>
    <w:rsid w:val="00E82D0B"/>
    <w:rPr>
      <w:vertAlign w:val="superscript"/>
    </w:rPr>
  </w:style>
  <w:style w:type="character" w:customStyle="1" w:styleId="FontStyle154">
    <w:name w:val="Font Style154"/>
    <w:basedOn w:val="a1"/>
    <w:rsid w:val="00E82D0B"/>
    <w:rPr>
      <w:rFonts w:ascii="Times New Roman" w:hAnsi="Times New Roman" w:cs="Times New Roman"/>
      <w:sz w:val="24"/>
      <w:szCs w:val="24"/>
    </w:rPr>
  </w:style>
  <w:style w:type="character" w:customStyle="1" w:styleId="109500">
    <w:name w:val="1. Основной текст 0;95 ПК;А. Основной текст 0 Знак Знак"/>
    <w:basedOn w:val="a1"/>
    <w:rsid w:val="00E82D0B"/>
    <w:rPr>
      <w:rFonts w:eastAsia="Calibri"/>
      <w:color w:val="000000"/>
      <w:kern w:val="1"/>
      <w:sz w:val="24"/>
      <w:szCs w:val="24"/>
      <w:lang w:eastAsia="ar-SA"/>
    </w:rPr>
  </w:style>
  <w:style w:type="character" w:customStyle="1" w:styleId="109501">
    <w:name w:val="1 Основной текст 0;95 ПК;А. Основной текст 0 Знак Знак Знак Знак"/>
    <w:basedOn w:val="a1"/>
    <w:rsid w:val="00E82D0B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42">
    <w:name w:val="Знак Знак4"/>
    <w:basedOn w:val="a1"/>
    <w:locked/>
    <w:rsid w:val="00E82D0B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FontStyle48">
    <w:name w:val="Font Style48"/>
    <w:basedOn w:val="a1"/>
    <w:rsid w:val="00E82D0B"/>
    <w:rPr>
      <w:rFonts w:ascii="Times New Roman" w:hAnsi="Times New Roman" w:cs="Times New Roman"/>
      <w:sz w:val="12"/>
      <w:szCs w:val="12"/>
    </w:rPr>
  </w:style>
  <w:style w:type="character" w:customStyle="1" w:styleId="27">
    <w:name w:val="Знак Знак2"/>
    <w:basedOn w:val="a1"/>
    <w:rsid w:val="00E82D0B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WW8Num6z0">
    <w:name w:val="WW8Num6z0"/>
    <w:rsid w:val="00E82D0B"/>
    <w:rPr>
      <w:rFonts w:ascii="Times New Roman" w:eastAsia="Times New Roman" w:hAnsi="Times New Roman" w:cs="Times New Roman"/>
    </w:rPr>
  </w:style>
  <w:style w:type="character" w:customStyle="1" w:styleId="109502">
    <w:name w:val="1 Основной текст 0;95 ПК;А. Основной текст 0 Знак Знак"/>
    <w:basedOn w:val="a1"/>
    <w:rsid w:val="00E82D0B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WW8Num3z0">
    <w:name w:val="WW8Num3z0"/>
    <w:rsid w:val="00E82D0B"/>
    <w:rPr>
      <w:rFonts w:ascii="Times New Roman" w:hAnsi="Times New Roman" w:cs="Times New Roman"/>
    </w:rPr>
  </w:style>
  <w:style w:type="character" w:customStyle="1" w:styleId="109503">
    <w:name w:val="1 Основной текст 0;95 ПК;А. Основной текст 0 Знак Знак Знак Знак Знак Знак Знак Знак"/>
    <w:basedOn w:val="a1"/>
    <w:rsid w:val="00E82D0B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WW8Num5z0">
    <w:name w:val="WW8Num5z0"/>
    <w:rsid w:val="00E82D0B"/>
    <w:rPr>
      <w:color w:val="auto"/>
    </w:rPr>
  </w:style>
  <w:style w:type="paragraph" w:customStyle="1" w:styleId="aff2">
    <w:name w:val="Ц Обычный"/>
    <w:basedOn w:val="a0"/>
    <w:rsid w:val="00E82D0B"/>
    <w:pPr>
      <w:spacing w:after="0" w:line="360" w:lineRule="auto"/>
      <w:ind w:firstLine="680"/>
      <w:jc w:val="both"/>
    </w:pPr>
    <w:rPr>
      <w:rFonts w:ascii="Verdana" w:eastAsia="Times New Roman" w:hAnsi="Verdana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E82D0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E82D0B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character" w:customStyle="1" w:styleId="WW8Num10z0">
    <w:name w:val="WW8Num10z0"/>
    <w:rsid w:val="00E82D0B"/>
    <w:rPr>
      <w:color w:val="auto"/>
    </w:rPr>
  </w:style>
  <w:style w:type="character" w:customStyle="1" w:styleId="WW8Num11z0">
    <w:name w:val="WW8Num11z0"/>
    <w:rsid w:val="00E82D0B"/>
    <w:rPr>
      <w:rFonts w:ascii="Symbol" w:hAnsi="Symbol"/>
    </w:rPr>
  </w:style>
  <w:style w:type="character" w:customStyle="1" w:styleId="WW8Num12z0">
    <w:name w:val="WW8Num12z0"/>
    <w:rsid w:val="00E82D0B"/>
    <w:rPr>
      <w:rFonts w:ascii="Symbol" w:hAnsi="Symbol"/>
    </w:rPr>
  </w:style>
  <w:style w:type="character" w:customStyle="1" w:styleId="WW8Num12z1">
    <w:name w:val="WW8Num12z1"/>
    <w:rsid w:val="00E82D0B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E82D0B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E82D0B"/>
    <w:rPr>
      <w:rFonts w:ascii="Wingdings" w:hAnsi="Wingdings" w:cs="StarSymbol"/>
      <w:sz w:val="18"/>
      <w:szCs w:val="18"/>
    </w:rPr>
  </w:style>
  <w:style w:type="character" w:customStyle="1" w:styleId="WW8Num13z1">
    <w:name w:val="WW8Num13z1"/>
    <w:rsid w:val="00E82D0B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E82D0B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E82D0B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E82D0B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E82D0B"/>
    <w:rPr>
      <w:rFonts w:ascii="StarSymbol" w:hAnsi="StarSymbol" w:cs="StarSymbol"/>
      <w:sz w:val="18"/>
      <w:szCs w:val="18"/>
    </w:rPr>
  </w:style>
  <w:style w:type="character" w:customStyle="1" w:styleId="28">
    <w:name w:val="Основной шрифт абзаца2"/>
    <w:rsid w:val="00E82D0B"/>
  </w:style>
  <w:style w:type="character" w:customStyle="1" w:styleId="WW8Num1z0">
    <w:name w:val="WW8Num1z0"/>
    <w:rsid w:val="00E82D0B"/>
    <w:rPr>
      <w:color w:val="auto"/>
    </w:rPr>
  </w:style>
  <w:style w:type="character" w:customStyle="1" w:styleId="WW8Num11z1">
    <w:name w:val="WW8Num11z1"/>
    <w:rsid w:val="00E82D0B"/>
    <w:rPr>
      <w:rFonts w:ascii="Courier New" w:hAnsi="Courier New"/>
    </w:rPr>
  </w:style>
  <w:style w:type="character" w:customStyle="1" w:styleId="WW8Num11z2">
    <w:name w:val="WW8Num11z2"/>
    <w:rsid w:val="00E82D0B"/>
    <w:rPr>
      <w:rFonts w:ascii="Wingdings" w:hAnsi="Wingdings"/>
    </w:rPr>
  </w:style>
  <w:style w:type="character" w:customStyle="1" w:styleId="WW8Num15z0">
    <w:name w:val="WW8Num15z0"/>
    <w:rsid w:val="00E82D0B"/>
    <w:rPr>
      <w:rFonts w:ascii="Symbol" w:hAnsi="Symbol"/>
    </w:rPr>
  </w:style>
  <w:style w:type="character" w:customStyle="1" w:styleId="WW8Num16z0">
    <w:name w:val="WW8Num16z0"/>
    <w:rsid w:val="00E82D0B"/>
    <w:rPr>
      <w:b/>
    </w:rPr>
  </w:style>
  <w:style w:type="character" w:customStyle="1" w:styleId="WW8Num17z0">
    <w:name w:val="WW8Num17z0"/>
    <w:rsid w:val="00E82D0B"/>
    <w:rPr>
      <w:rFonts w:ascii="Symbol" w:hAnsi="Symbol"/>
    </w:rPr>
  </w:style>
  <w:style w:type="character" w:customStyle="1" w:styleId="WW8Num17z1">
    <w:name w:val="WW8Num17z1"/>
    <w:rsid w:val="00E82D0B"/>
    <w:rPr>
      <w:rFonts w:ascii="Courier New" w:hAnsi="Courier New"/>
    </w:rPr>
  </w:style>
  <w:style w:type="character" w:customStyle="1" w:styleId="WW8Num17z2">
    <w:name w:val="WW8Num17z2"/>
    <w:rsid w:val="00E82D0B"/>
    <w:rPr>
      <w:rFonts w:ascii="Wingdings" w:hAnsi="Wingdings"/>
    </w:rPr>
  </w:style>
  <w:style w:type="character" w:customStyle="1" w:styleId="WW8Num19z0">
    <w:name w:val="WW8Num19z0"/>
    <w:rsid w:val="00E82D0B"/>
    <w:rPr>
      <w:rFonts w:ascii="Symbol" w:hAnsi="Symbol"/>
    </w:rPr>
  </w:style>
  <w:style w:type="character" w:customStyle="1" w:styleId="WW8Num19z1">
    <w:name w:val="WW8Num19z1"/>
    <w:rsid w:val="00E82D0B"/>
    <w:rPr>
      <w:rFonts w:ascii="Courier New" w:hAnsi="Courier New"/>
    </w:rPr>
  </w:style>
  <w:style w:type="character" w:customStyle="1" w:styleId="WW8Num19z2">
    <w:name w:val="WW8Num19z2"/>
    <w:rsid w:val="00E82D0B"/>
    <w:rPr>
      <w:rFonts w:ascii="Wingdings" w:hAnsi="Wingdings"/>
    </w:rPr>
  </w:style>
  <w:style w:type="character" w:customStyle="1" w:styleId="19">
    <w:name w:val="Основной шрифт абзаца1"/>
    <w:rsid w:val="00E82D0B"/>
  </w:style>
  <w:style w:type="character" w:customStyle="1" w:styleId="aff3">
    <w:name w:val="Символ сноски"/>
    <w:basedOn w:val="19"/>
    <w:rsid w:val="00E82D0B"/>
  </w:style>
  <w:style w:type="character" w:customStyle="1" w:styleId="1a">
    <w:name w:val="Знак сноски1"/>
    <w:rsid w:val="00E82D0B"/>
    <w:rPr>
      <w:vertAlign w:val="superscript"/>
    </w:rPr>
  </w:style>
  <w:style w:type="character" w:customStyle="1" w:styleId="aff4">
    <w:name w:val="Символ нумерации"/>
    <w:rsid w:val="00E82D0B"/>
  </w:style>
  <w:style w:type="character" w:customStyle="1" w:styleId="aff5">
    <w:name w:val="Символы концевой сноски"/>
    <w:rsid w:val="00E82D0B"/>
    <w:rPr>
      <w:vertAlign w:val="superscript"/>
    </w:rPr>
  </w:style>
  <w:style w:type="character" w:customStyle="1" w:styleId="WW-">
    <w:name w:val="WW-Символы концевой сноски"/>
    <w:rsid w:val="00E82D0B"/>
  </w:style>
  <w:style w:type="character" w:customStyle="1" w:styleId="WW8Num27z0">
    <w:name w:val="WW8Num27z0"/>
    <w:rsid w:val="00E82D0B"/>
    <w:rPr>
      <w:rFonts w:ascii="Symbol" w:hAnsi="Symbol"/>
    </w:rPr>
  </w:style>
  <w:style w:type="character" w:customStyle="1" w:styleId="WW8Num28z0">
    <w:name w:val="WW8Num28z0"/>
    <w:rsid w:val="00E82D0B"/>
    <w:rPr>
      <w:rFonts w:ascii="Times New Roman" w:hAnsi="Times New Roman" w:cs="Times New Roman"/>
    </w:rPr>
  </w:style>
  <w:style w:type="character" w:customStyle="1" w:styleId="aff6">
    <w:name w:val="Маркеры списка"/>
    <w:rsid w:val="00E82D0B"/>
    <w:rPr>
      <w:rFonts w:ascii="StarSymbol" w:eastAsia="StarSymbol" w:hAnsi="StarSymbol" w:cs="StarSymbol"/>
      <w:sz w:val="18"/>
      <w:szCs w:val="18"/>
    </w:rPr>
  </w:style>
  <w:style w:type="character" w:customStyle="1" w:styleId="WW8Num116z1">
    <w:name w:val="WW8Num116z1"/>
    <w:rsid w:val="00E82D0B"/>
    <w:rPr>
      <w:rFonts w:ascii="Courier New" w:hAnsi="Courier New"/>
    </w:rPr>
  </w:style>
  <w:style w:type="character" w:customStyle="1" w:styleId="WW8Num116z2">
    <w:name w:val="WW8Num116z2"/>
    <w:rsid w:val="00E82D0B"/>
    <w:rPr>
      <w:rFonts w:ascii="Wingdings" w:hAnsi="Wingdings"/>
    </w:rPr>
  </w:style>
  <w:style w:type="character" w:customStyle="1" w:styleId="WW8Num116z3">
    <w:name w:val="WW8Num116z3"/>
    <w:rsid w:val="00E82D0B"/>
    <w:rPr>
      <w:rFonts w:ascii="Symbol" w:hAnsi="Symbol"/>
    </w:rPr>
  </w:style>
  <w:style w:type="character" w:customStyle="1" w:styleId="WW8Num278z1">
    <w:name w:val="WW8Num278z1"/>
    <w:rsid w:val="00E82D0B"/>
    <w:rPr>
      <w:rFonts w:ascii="Courier New" w:hAnsi="Courier New"/>
    </w:rPr>
  </w:style>
  <w:style w:type="character" w:customStyle="1" w:styleId="WW8Num278z2">
    <w:name w:val="WW8Num278z2"/>
    <w:rsid w:val="00E82D0B"/>
    <w:rPr>
      <w:rFonts w:ascii="Wingdings" w:hAnsi="Wingdings"/>
    </w:rPr>
  </w:style>
  <w:style w:type="character" w:customStyle="1" w:styleId="WW8Num278z3">
    <w:name w:val="WW8Num278z3"/>
    <w:rsid w:val="00E82D0B"/>
    <w:rPr>
      <w:rFonts w:ascii="Symbol" w:hAnsi="Symbol"/>
    </w:rPr>
  </w:style>
  <w:style w:type="character" w:customStyle="1" w:styleId="WW8Num426z1">
    <w:name w:val="WW8Num426z1"/>
    <w:rsid w:val="00E82D0B"/>
    <w:rPr>
      <w:rFonts w:ascii="Courier New" w:hAnsi="Courier New" w:cs="Courier New"/>
    </w:rPr>
  </w:style>
  <w:style w:type="character" w:customStyle="1" w:styleId="WW8Num426z2">
    <w:name w:val="WW8Num426z2"/>
    <w:rsid w:val="00E82D0B"/>
    <w:rPr>
      <w:rFonts w:ascii="Wingdings" w:hAnsi="Wingdings"/>
    </w:rPr>
  </w:style>
  <w:style w:type="character" w:customStyle="1" w:styleId="WW8Num426z3">
    <w:name w:val="WW8Num426z3"/>
    <w:rsid w:val="00E82D0B"/>
    <w:rPr>
      <w:rFonts w:ascii="Symbol" w:hAnsi="Symbol"/>
    </w:rPr>
  </w:style>
  <w:style w:type="character" w:customStyle="1" w:styleId="WW8Num90z1">
    <w:name w:val="WW8Num90z1"/>
    <w:rsid w:val="00E82D0B"/>
    <w:rPr>
      <w:rFonts w:ascii="Courier New" w:hAnsi="Courier New"/>
    </w:rPr>
  </w:style>
  <w:style w:type="character" w:customStyle="1" w:styleId="WW8Num90z2">
    <w:name w:val="WW8Num90z2"/>
    <w:rsid w:val="00E82D0B"/>
    <w:rPr>
      <w:rFonts w:ascii="Wingdings" w:hAnsi="Wingdings"/>
    </w:rPr>
  </w:style>
  <w:style w:type="character" w:customStyle="1" w:styleId="WW8Num90z3">
    <w:name w:val="WW8Num90z3"/>
    <w:rsid w:val="00E82D0B"/>
    <w:rPr>
      <w:rFonts w:ascii="Symbol" w:hAnsi="Symbol"/>
    </w:rPr>
  </w:style>
  <w:style w:type="character" w:customStyle="1" w:styleId="WW8Num302z1">
    <w:name w:val="WW8Num302z1"/>
    <w:rsid w:val="00E82D0B"/>
    <w:rPr>
      <w:rFonts w:ascii="Courier New" w:hAnsi="Courier New"/>
    </w:rPr>
  </w:style>
  <w:style w:type="character" w:customStyle="1" w:styleId="WW8Num302z2">
    <w:name w:val="WW8Num302z2"/>
    <w:rsid w:val="00E82D0B"/>
    <w:rPr>
      <w:rFonts w:ascii="Wingdings" w:hAnsi="Wingdings"/>
    </w:rPr>
  </w:style>
  <w:style w:type="character" w:customStyle="1" w:styleId="WW8Num302z3">
    <w:name w:val="WW8Num302z3"/>
    <w:rsid w:val="00E82D0B"/>
    <w:rPr>
      <w:rFonts w:ascii="Symbol" w:hAnsi="Symbol"/>
    </w:rPr>
  </w:style>
  <w:style w:type="character" w:customStyle="1" w:styleId="WW8Num199z1">
    <w:name w:val="WW8Num199z1"/>
    <w:rsid w:val="00E82D0B"/>
    <w:rPr>
      <w:rFonts w:ascii="Courier New" w:hAnsi="Courier New"/>
    </w:rPr>
  </w:style>
  <w:style w:type="character" w:customStyle="1" w:styleId="WW8Num199z2">
    <w:name w:val="WW8Num199z2"/>
    <w:rsid w:val="00E82D0B"/>
    <w:rPr>
      <w:rFonts w:ascii="Wingdings" w:hAnsi="Wingdings"/>
    </w:rPr>
  </w:style>
  <w:style w:type="character" w:customStyle="1" w:styleId="WW8Num199z3">
    <w:name w:val="WW8Num199z3"/>
    <w:rsid w:val="00E82D0B"/>
    <w:rPr>
      <w:rFonts w:ascii="Symbol" w:hAnsi="Symbol"/>
    </w:rPr>
  </w:style>
  <w:style w:type="character" w:customStyle="1" w:styleId="WW8Num77z1">
    <w:name w:val="WW8Num77z1"/>
    <w:rsid w:val="00E82D0B"/>
    <w:rPr>
      <w:rFonts w:ascii="Courier New" w:hAnsi="Courier New"/>
    </w:rPr>
  </w:style>
  <w:style w:type="character" w:customStyle="1" w:styleId="WW8Num77z2">
    <w:name w:val="WW8Num77z2"/>
    <w:rsid w:val="00E82D0B"/>
    <w:rPr>
      <w:rFonts w:ascii="Wingdings" w:hAnsi="Wingdings"/>
    </w:rPr>
  </w:style>
  <w:style w:type="character" w:customStyle="1" w:styleId="WW8Num77z3">
    <w:name w:val="WW8Num77z3"/>
    <w:rsid w:val="00E82D0B"/>
    <w:rPr>
      <w:rFonts w:ascii="Symbol" w:hAnsi="Symbol"/>
    </w:rPr>
  </w:style>
  <w:style w:type="character" w:customStyle="1" w:styleId="WW8Num75z1">
    <w:name w:val="WW8Num75z1"/>
    <w:rsid w:val="00E82D0B"/>
    <w:rPr>
      <w:rFonts w:ascii="Courier New" w:hAnsi="Courier New"/>
    </w:rPr>
  </w:style>
  <w:style w:type="character" w:customStyle="1" w:styleId="WW8Num75z2">
    <w:name w:val="WW8Num75z2"/>
    <w:rsid w:val="00E82D0B"/>
    <w:rPr>
      <w:rFonts w:ascii="Wingdings" w:hAnsi="Wingdings"/>
    </w:rPr>
  </w:style>
  <w:style w:type="character" w:customStyle="1" w:styleId="WW8Num75z3">
    <w:name w:val="WW8Num75z3"/>
    <w:rsid w:val="00E82D0B"/>
    <w:rPr>
      <w:rFonts w:ascii="Symbol" w:hAnsi="Symbol"/>
    </w:rPr>
  </w:style>
  <w:style w:type="character" w:customStyle="1" w:styleId="WW8Num488z1">
    <w:name w:val="WW8Num488z1"/>
    <w:rsid w:val="00E82D0B"/>
    <w:rPr>
      <w:rFonts w:ascii="Courier New" w:hAnsi="Courier New"/>
    </w:rPr>
  </w:style>
  <w:style w:type="character" w:customStyle="1" w:styleId="WW8Num488z2">
    <w:name w:val="WW8Num488z2"/>
    <w:rsid w:val="00E82D0B"/>
    <w:rPr>
      <w:rFonts w:ascii="Wingdings" w:hAnsi="Wingdings"/>
    </w:rPr>
  </w:style>
  <w:style w:type="character" w:customStyle="1" w:styleId="WW8Num488z3">
    <w:name w:val="WW8Num488z3"/>
    <w:rsid w:val="00E82D0B"/>
    <w:rPr>
      <w:rFonts w:ascii="Symbol" w:hAnsi="Symbol"/>
    </w:rPr>
  </w:style>
  <w:style w:type="character" w:customStyle="1" w:styleId="WW8Num83z1">
    <w:name w:val="WW8Num83z1"/>
    <w:rsid w:val="00E82D0B"/>
    <w:rPr>
      <w:rFonts w:ascii="Courier New" w:hAnsi="Courier New"/>
    </w:rPr>
  </w:style>
  <w:style w:type="character" w:customStyle="1" w:styleId="WW8Num83z2">
    <w:name w:val="WW8Num83z2"/>
    <w:rsid w:val="00E82D0B"/>
    <w:rPr>
      <w:rFonts w:ascii="Wingdings" w:hAnsi="Wingdings"/>
    </w:rPr>
  </w:style>
  <w:style w:type="character" w:customStyle="1" w:styleId="WW8Num83z3">
    <w:name w:val="WW8Num83z3"/>
    <w:rsid w:val="00E82D0B"/>
    <w:rPr>
      <w:rFonts w:ascii="Symbol" w:hAnsi="Symbol"/>
    </w:rPr>
  </w:style>
  <w:style w:type="character" w:customStyle="1" w:styleId="WW8Num481z1">
    <w:name w:val="WW8Num481z1"/>
    <w:rsid w:val="00E82D0B"/>
    <w:rPr>
      <w:rFonts w:ascii="Courier New" w:hAnsi="Courier New"/>
    </w:rPr>
  </w:style>
  <w:style w:type="character" w:customStyle="1" w:styleId="WW8Num481z2">
    <w:name w:val="WW8Num481z2"/>
    <w:rsid w:val="00E82D0B"/>
    <w:rPr>
      <w:rFonts w:ascii="Wingdings" w:hAnsi="Wingdings"/>
    </w:rPr>
  </w:style>
  <w:style w:type="character" w:customStyle="1" w:styleId="WW8Num481z3">
    <w:name w:val="WW8Num481z3"/>
    <w:rsid w:val="00E82D0B"/>
    <w:rPr>
      <w:rFonts w:ascii="Symbol" w:hAnsi="Symbol"/>
    </w:rPr>
  </w:style>
  <w:style w:type="character" w:customStyle="1" w:styleId="WW8Num106z1">
    <w:name w:val="WW8Num106z1"/>
    <w:rsid w:val="00E82D0B"/>
    <w:rPr>
      <w:rFonts w:ascii="Courier New" w:hAnsi="Courier New"/>
    </w:rPr>
  </w:style>
  <w:style w:type="character" w:customStyle="1" w:styleId="WW8Num106z2">
    <w:name w:val="WW8Num106z2"/>
    <w:rsid w:val="00E82D0B"/>
    <w:rPr>
      <w:rFonts w:ascii="Wingdings" w:hAnsi="Wingdings"/>
    </w:rPr>
  </w:style>
  <w:style w:type="character" w:customStyle="1" w:styleId="WW8Num106z3">
    <w:name w:val="WW8Num106z3"/>
    <w:rsid w:val="00E82D0B"/>
    <w:rPr>
      <w:rFonts w:ascii="Symbol" w:hAnsi="Symbol"/>
    </w:rPr>
  </w:style>
  <w:style w:type="character" w:customStyle="1" w:styleId="WW8Num189z1">
    <w:name w:val="WW8Num189z1"/>
    <w:rsid w:val="00E82D0B"/>
    <w:rPr>
      <w:rFonts w:ascii="Courier New" w:hAnsi="Courier New"/>
    </w:rPr>
  </w:style>
  <w:style w:type="character" w:customStyle="1" w:styleId="WW8Num189z2">
    <w:name w:val="WW8Num189z2"/>
    <w:rsid w:val="00E82D0B"/>
    <w:rPr>
      <w:rFonts w:ascii="Wingdings" w:hAnsi="Wingdings"/>
    </w:rPr>
  </w:style>
  <w:style w:type="character" w:customStyle="1" w:styleId="WW8Num189z3">
    <w:name w:val="WW8Num189z3"/>
    <w:rsid w:val="00E82D0B"/>
    <w:rPr>
      <w:rFonts w:ascii="Symbol" w:hAnsi="Symbol"/>
    </w:rPr>
  </w:style>
  <w:style w:type="character" w:customStyle="1" w:styleId="WW8Num144z1">
    <w:name w:val="WW8Num144z1"/>
    <w:rsid w:val="00E82D0B"/>
    <w:rPr>
      <w:rFonts w:ascii="Courier New" w:hAnsi="Courier New"/>
    </w:rPr>
  </w:style>
  <w:style w:type="character" w:customStyle="1" w:styleId="WW8Num144z2">
    <w:name w:val="WW8Num144z2"/>
    <w:rsid w:val="00E82D0B"/>
    <w:rPr>
      <w:rFonts w:ascii="Wingdings" w:hAnsi="Wingdings"/>
    </w:rPr>
  </w:style>
  <w:style w:type="character" w:customStyle="1" w:styleId="WW8Num144z3">
    <w:name w:val="WW8Num144z3"/>
    <w:rsid w:val="00E82D0B"/>
    <w:rPr>
      <w:rFonts w:ascii="Symbol" w:hAnsi="Symbol"/>
    </w:rPr>
  </w:style>
  <w:style w:type="paragraph" w:customStyle="1" w:styleId="aff7">
    <w:name w:val="Заголовок"/>
    <w:basedOn w:val="a0"/>
    <w:next w:val="af"/>
    <w:rsid w:val="00E82D0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"/>
    <w:rsid w:val="00E82D0B"/>
    <w:pPr>
      <w:suppressAutoHyphens/>
      <w:spacing w:before="0" w:beforeAutospacing="0" w:after="120" w:afterAutospacing="0"/>
    </w:pPr>
    <w:rPr>
      <w:rFonts w:ascii="Arial" w:hAnsi="Arial" w:cs="Tahoma"/>
      <w:lang w:eastAsia="ar-SA"/>
    </w:rPr>
  </w:style>
  <w:style w:type="paragraph" w:customStyle="1" w:styleId="29">
    <w:name w:val="Название2"/>
    <w:basedOn w:val="a0"/>
    <w:rsid w:val="00E82D0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2a">
    <w:name w:val="Указатель2"/>
    <w:basedOn w:val="a0"/>
    <w:rsid w:val="00E82D0B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1b">
    <w:name w:val="Название1"/>
    <w:basedOn w:val="a0"/>
    <w:rsid w:val="00E82D0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0"/>
    <w:rsid w:val="00E82D0B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2b">
    <w:name w:val="З2"/>
    <w:basedOn w:val="a0"/>
    <w:next w:val="a0"/>
    <w:rsid w:val="00E82D0B"/>
    <w:pPr>
      <w:suppressAutoHyphens/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ConsNormal">
    <w:name w:val="ConsNormal"/>
    <w:rsid w:val="00E82D0B"/>
    <w:pPr>
      <w:widowControl w:val="0"/>
      <w:suppressAutoHyphens/>
      <w:ind w:right="19772" w:firstLine="720"/>
    </w:pPr>
    <w:rPr>
      <w:rFonts w:ascii="Arial" w:eastAsia="Times New Roman" w:hAnsi="Arial"/>
      <w:lang w:eastAsia="ar-SA"/>
    </w:rPr>
  </w:style>
  <w:style w:type="paragraph" w:customStyle="1" w:styleId="1d">
    <w:name w:val="Обычный1"/>
    <w:rsid w:val="00E82D0B"/>
    <w:pPr>
      <w:widowControl w:val="0"/>
      <w:tabs>
        <w:tab w:val="right" w:pos="567"/>
      </w:tabs>
      <w:suppressAutoHyphens/>
      <w:ind w:firstLine="567"/>
      <w:jc w:val="both"/>
    </w:pPr>
    <w:rPr>
      <w:rFonts w:ascii="Kudriashov" w:eastAsia="Times New Roman" w:hAnsi="Kudriashov"/>
      <w:sz w:val="24"/>
      <w:lang w:eastAsia="ar-SA"/>
    </w:rPr>
  </w:style>
  <w:style w:type="paragraph" w:customStyle="1" w:styleId="320">
    <w:name w:val="Основной текст с отступом 32"/>
    <w:basedOn w:val="a0"/>
    <w:rsid w:val="00E82D0B"/>
    <w:pPr>
      <w:suppressAutoHyphens/>
      <w:spacing w:after="0" w:line="240" w:lineRule="auto"/>
      <w:ind w:left="360" w:hanging="360"/>
      <w:jc w:val="both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customStyle="1" w:styleId="1e">
    <w:name w:val="Текст1"/>
    <w:basedOn w:val="a0"/>
    <w:rsid w:val="00E82D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Iauiue">
    <w:name w:val="Iau?iue"/>
    <w:rsid w:val="00E82D0B"/>
    <w:pPr>
      <w:widowControl w:val="0"/>
      <w:suppressAutoHyphens/>
    </w:pPr>
    <w:rPr>
      <w:rFonts w:ascii="Times New Roman" w:eastAsia="Times New Roman" w:hAnsi="Times New Roman"/>
      <w:lang w:eastAsia="ar-SA"/>
    </w:rPr>
  </w:style>
  <w:style w:type="paragraph" w:styleId="aff9">
    <w:name w:val="Title"/>
    <w:basedOn w:val="a0"/>
    <w:next w:val="af3"/>
    <w:link w:val="affa"/>
    <w:qFormat/>
    <w:locked/>
    <w:rsid w:val="00E82D0B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customStyle="1" w:styleId="affa">
    <w:name w:val="Название Знак"/>
    <w:basedOn w:val="a1"/>
    <w:link w:val="aff9"/>
    <w:rsid w:val="00E82D0B"/>
    <w:rPr>
      <w:rFonts w:ascii="Times New Roman" w:eastAsia="Times New Roman" w:hAnsi="Times New Roman"/>
      <w:b/>
      <w:sz w:val="28"/>
      <w:lang w:eastAsia="ar-SA"/>
    </w:rPr>
  </w:style>
  <w:style w:type="paragraph" w:customStyle="1" w:styleId="1f">
    <w:name w:val="Схема документа1"/>
    <w:basedOn w:val="a0"/>
    <w:rsid w:val="00E82D0B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Iauiue"/>
    <w:rsid w:val="00E82D0B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c">
    <w:name w:val="Îñíîâíîé òåêñò 2"/>
    <w:basedOn w:val="a0"/>
    <w:rsid w:val="00E82D0B"/>
    <w:pPr>
      <w:widowControl w:val="0"/>
      <w:suppressAutoHyphens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ar-SA"/>
    </w:rPr>
  </w:style>
  <w:style w:type="paragraph" w:customStyle="1" w:styleId="100">
    <w:name w:val="Оглавление 10"/>
    <w:basedOn w:val="1c"/>
    <w:rsid w:val="00E82D0B"/>
    <w:pPr>
      <w:tabs>
        <w:tab w:val="right" w:leader="dot" w:pos="9637"/>
      </w:tabs>
      <w:ind w:left="2547"/>
    </w:pPr>
  </w:style>
  <w:style w:type="paragraph" w:customStyle="1" w:styleId="affb">
    <w:name w:val="Заголовок таблицы"/>
    <w:basedOn w:val="afe"/>
    <w:rsid w:val="00E82D0B"/>
    <w:pPr>
      <w:widowControl/>
      <w:jc w:val="center"/>
    </w:pPr>
    <w:rPr>
      <w:rFonts w:eastAsia="Times New Roman"/>
      <w:b/>
      <w:bCs/>
      <w:kern w:val="0"/>
    </w:rPr>
  </w:style>
  <w:style w:type="paragraph" w:customStyle="1" w:styleId="affc">
    <w:name w:val="Содержимое врезки"/>
    <w:basedOn w:val="af"/>
    <w:rsid w:val="00E82D0B"/>
  </w:style>
  <w:style w:type="paragraph" w:customStyle="1" w:styleId="310">
    <w:name w:val="Основной текст с отступом 31"/>
    <w:basedOn w:val="a0"/>
    <w:rsid w:val="00E82D0B"/>
    <w:pPr>
      <w:suppressAutoHyphens/>
      <w:spacing w:after="0" w:line="240" w:lineRule="atLeast"/>
      <w:ind w:firstLine="720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E82D0B"/>
    <w:pPr>
      <w:tabs>
        <w:tab w:val="left" w:pos="9333"/>
      </w:tabs>
      <w:suppressAutoHyphens/>
      <w:spacing w:after="0" w:line="240" w:lineRule="atLeast"/>
    </w:pPr>
    <w:rPr>
      <w:rFonts w:ascii="Times New Roman" w:eastAsia="Times New Roman" w:hAnsi="Times New Roman"/>
      <w:b/>
      <w:color w:val="000000"/>
      <w:sz w:val="24"/>
      <w:szCs w:val="20"/>
      <w:lang w:eastAsia="ar-SA"/>
    </w:rPr>
  </w:style>
  <w:style w:type="paragraph" w:customStyle="1" w:styleId="WW-3">
    <w:name w:val="WW-Основной текст 3"/>
    <w:basedOn w:val="a0"/>
    <w:rsid w:val="00E82D0B"/>
    <w:pPr>
      <w:suppressAutoHyphens/>
      <w:spacing w:after="0" w:line="240" w:lineRule="atLeast"/>
    </w:pPr>
    <w:rPr>
      <w:rFonts w:ascii="Times New Roman" w:eastAsia="Times New Roman" w:hAnsi="Times New Roman"/>
      <w:b/>
      <w:color w:val="000000"/>
      <w:sz w:val="24"/>
      <w:szCs w:val="24"/>
      <w:lang w:eastAsia="ar-SA"/>
    </w:rPr>
  </w:style>
  <w:style w:type="paragraph" w:styleId="affd">
    <w:name w:val="TOC Heading"/>
    <w:basedOn w:val="a0"/>
    <w:qFormat/>
    <w:rsid w:val="00E82D0B"/>
    <w:pPr>
      <w:keepNext/>
      <w:suppressLineNumbers/>
      <w:suppressAutoHyphens/>
      <w:spacing w:before="240" w:after="120" w:line="240" w:lineRule="auto"/>
    </w:pPr>
    <w:rPr>
      <w:rFonts w:ascii="Arial" w:eastAsia="Lucida Sans Unicode" w:hAnsi="Arial" w:cs="Tahoma"/>
      <w:b/>
      <w:bCs/>
      <w:sz w:val="32"/>
      <w:szCs w:val="32"/>
      <w:lang w:eastAsia="ar-SA"/>
    </w:rPr>
  </w:style>
  <w:style w:type="paragraph" w:styleId="1f0">
    <w:name w:val="index 1"/>
    <w:basedOn w:val="a0"/>
    <w:next w:val="a0"/>
    <w:autoRedefine/>
    <w:rsid w:val="00E82D0B"/>
    <w:pPr>
      <w:suppressAutoHyphens/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e">
    <w:name w:val="List Bullet"/>
    <w:basedOn w:val="a0"/>
    <w:rsid w:val="00E82D0B"/>
    <w:pPr>
      <w:tabs>
        <w:tab w:val="num" w:pos="360"/>
      </w:tabs>
      <w:suppressAutoHyphens/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Web">
    <w:name w:val="Обычный (Web)"/>
    <w:basedOn w:val="a0"/>
    <w:rsid w:val="00E82D0B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txt">
    <w:name w:val="txt"/>
    <w:basedOn w:val="a0"/>
    <w:rsid w:val="00E82D0B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1f1">
    <w:name w:val="З1"/>
    <w:basedOn w:val="a0"/>
    <w:next w:val="a0"/>
    <w:rsid w:val="00E82D0B"/>
    <w:pPr>
      <w:snapToGrid w:val="0"/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4"/>
      <w:lang w:eastAsia="ru-RU"/>
    </w:rPr>
  </w:style>
  <w:style w:type="numbering" w:customStyle="1" w:styleId="1">
    <w:name w:val="Статья / Раздел1"/>
    <w:basedOn w:val="a3"/>
    <w:next w:val="a"/>
    <w:rsid w:val="00E82D0B"/>
    <w:pPr>
      <w:numPr>
        <w:numId w:val="2"/>
      </w:numPr>
    </w:pPr>
  </w:style>
  <w:style w:type="table" w:customStyle="1" w:styleId="1f2">
    <w:name w:val="Сетка таблицы1"/>
    <w:basedOn w:val="a2"/>
    <w:next w:val="a9"/>
    <w:rsid w:val="00E82D0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татья / Раздел2"/>
    <w:basedOn w:val="a3"/>
    <w:next w:val="a"/>
    <w:rsid w:val="00E82D0B"/>
    <w:pPr>
      <w:numPr>
        <w:numId w:val="4"/>
      </w:numPr>
    </w:pPr>
  </w:style>
  <w:style w:type="table" w:customStyle="1" w:styleId="2d">
    <w:name w:val="Сетка таблицы2"/>
    <w:basedOn w:val="a2"/>
    <w:next w:val="a9"/>
    <w:rsid w:val="00E82D0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Статья / Раздел3"/>
    <w:basedOn w:val="a3"/>
    <w:next w:val="a"/>
    <w:rsid w:val="00E82D0B"/>
    <w:pPr>
      <w:numPr>
        <w:numId w:val="3"/>
      </w:numPr>
    </w:pPr>
  </w:style>
  <w:style w:type="table" w:customStyle="1" w:styleId="38">
    <w:name w:val="Сетка таблицы3"/>
    <w:basedOn w:val="a2"/>
    <w:next w:val="a9"/>
    <w:rsid w:val="00E82D0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1"/>
    <w:rsid w:val="00E82D0B"/>
  </w:style>
  <w:style w:type="paragraph" w:customStyle="1" w:styleId="1f3">
    <w:name w:val="УРОВЕНЬ 1"/>
    <w:next w:val="af"/>
    <w:link w:val="1f4"/>
    <w:autoRedefine/>
    <w:rsid w:val="00E82D0B"/>
    <w:pPr>
      <w:jc w:val="center"/>
    </w:pPr>
    <w:rPr>
      <w:rFonts w:ascii="Times New Roman" w:eastAsia="Times New Roman" w:hAnsi="Times New Roman"/>
      <w:b/>
      <w:caps/>
      <w:sz w:val="30"/>
      <w:szCs w:val="24"/>
    </w:rPr>
  </w:style>
  <w:style w:type="character" w:customStyle="1" w:styleId="1f4">
    <w:name w:val="УРОВЕНЬ 1 Знак"/>
    <w:basedOn w:val="a1"/>
    <w:link w:val="1f3"/>
    <w:rsid w:val="00E82D0B"/>
    <w:rPr>
      <w:rFonts w:ascii="Times New Roman" w:eastAsia="Times New Roman" w:hAnsi="Times New Roman"/>
      <w:b/>
      <w:caps/>
      <w:sz w:val="30"/>
      <w:szCs w:val="24"/>
    </w:rPr>
  </w:style>
  <w:style w:type="paragraph" w:customStyle="1" w:styleId="2e">
    <w:name w:val="Текст2"/>
    <w:basedOn w:val="a0"/>
    <w:rsid w:val="00E82D0B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2"/>
      <w:sz w:val="20"/>
      <w:szCs w:val="20"/>
      <w:lang w:eastAsia="ru-RU"/>
    </w:rPr>
  </w:style>
  <w:style w:type="paragraph" w:styleId="afff">
    <w:name w:val="Plain Text"/>
    <w:basedOn w:val="a0"/>
    <w:link w:val="afff0"/>
    <w:rsid w:val="00E82D0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0">
    <w:name w:val="Текст Знак"/>
    <w:basedOn w:val="a1"/>
    <w:link w:val="afff"/>
    <w:rsid w:val="00E82D0B"/>
    <w:rPr>
      <w:rFonts w:ascii="Courier New" w:eastAsia="Times New Roman" w:hAnsi="Courier New" w:cs="Courier New"/>
    </w:rPr>
  </w:style>
  <w:style w:type="paragraph" w:customStyle="1" w:styleId="412">
    <w:name w:val="Заголовок 4 + 12 пт"/>
    <w:aliases w:val="не полужирный,курсив,По центру,Перед:  6 пт,После:  ...,Обычный + По ширине,Первая строка:  0,63 см,Первая строка:  1,25 см"/>
    <w:basedOn w:val="a0"/>
    <w:rsid w:val="00E82D0B"/>
    <w:pPr>
      <w:spacing w:after="0" w:line="240" w:lineRule="auto"/>
      <w:ind w:left="357"/>
      <w:jc w:val="both"/>
    </w:pPr>
    <w:rPr>
      <w:rFonts w:ascii="Times New Roman" w:eastAsia="Times New Roman" w:hAnsi="Times New Roman"/>
      <w:i/>
      <w:sz w:val="24"/>
      <w:szCs w:val="24"/>
      <w:lang w:eastAsia="ru-RU"/>
    </w:rPr>
  </w:style>
  <w:style w:type="character" w:customStyle="1" w:styleId="111">
    <w:name w:val="Стиль 11 пт не все прописные"/>
    <w:basedOn w:val="a1"/>
    <w:rsid w:val="00E82D0B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base.garant.ru/12170460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F5009-08ED-4BCC-89DF-325FB0E18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4807</Words>
  <Characters>27404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ogavrilihina</dc:creator>
  <cp:lastModifiedBy>Пользователь</cp:lastModifiedBy>
  <cp:revision>15</cp:revision>
  <cp:lastPrinted>2018-04-10T11:55:00Z</cp:lastPrinted>
  <dcterms:created xsi:type="dcterms:W3CDTF">2017-11-23T13:28:00Z</dcterms:created>
  <dcterms:modified xsi:type="dcterms:W3CDTF">2018-04-10T11:57:00Z</dcterms:modified>
</cp:coreProperties>
</file>